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F51" w:rsidRPr="00E01394" w:rsidRDefault="001D38EF">
      <w:pPr>
        <w:spacing w:after="0" w:line="408" w:lineRule="auto"/>
        <w:ind w:left="120"/>
        <w:jc w:val="center"/>
        <w:rPr>
          <w:sz w:val="24"/>
          <w:szCs w:val="24"/>
          <w:lang w:val="ru-RU"/>
        </w:rPr>
      </w:pPr>
      <w:bookmarkStart w:id="0" w:name="block-2262037"/>
      <w:r w:rsidRPr="00E01394">
        <w:rPr>
          <w:rFonts w:ascii="Times New Roman" w:hAnsi="Times New Roman"/>
          <w:b/>
          <w:color w:val="000000"/>
          <w:sz w:val="24"/>
          <w:szCs w:val="24"/>
          <w:lang w:val="ru-RU"/>
        </w:rPr>
        <w:t>МИНИСТЕРСТВО ПРОСВЕЩЕНИЯ РОССИЙСКОЙ ФЕДЕРАЦИИ</w:t>
      </w:r>
    </w:p>
    <w:p w:rsidR="00AD6F51" w:rsidRPr="00E01394" w:rsidRDefault="001D38EF">
      <w:pPr>
        <w:spacing w:after="0" w:line="408" w:lineRule="auto"/>
        <w:ind w:left="120"/>
        <w:jc w:val="center"/>
        <w:rPr>
          <w:sz w:val="24"/>
          <w:szCs w:val="24"/>
          <w:lang w:val="ru-RU"/>
        </w:rPr>
      </w:pPr>
      <w:bookmarkStart w:id="1" w:name="09d69386-fe90-489a-b3f6-c28654adb113"/>
      <w:r w:rsidRPr="00E01394">
        <w:rPr>
          <w:rFonts w:ascii="Times New Roman" w:hAnsi="Times New Roman"/>
          <w:b/>
          <w:color w:val="000000"/>
          <w:sz w:val="24"/>
          <w:szCs w:val="24"/>
          <w:lang w:val="ru-RU"/>
        </w:rPr>
        <w:t>Министерство образования и науки Удмуртской Республики</w:t>
      </w:r>
      <w:bookmarkEnd w:id="1"/>
    </w:p>
    <w:p w:rsidR="00AD6F51" w:rsidRPr="00E01394" w:rsidRDefault="001D38EF">
      <w:pPr>
        <w:spacing w:after="0" w:line="408" w:lineRule="auto"/>
        <w:ind w:left="120"/>
        <w:jc w:val="center"/>
        <w:rPr>
          <w:sz w:val="24"/>
          <w:szCs w:val="24"/>
          <w:lang w:val="ru-RU"/>
        </w:rPr>
      </w:pPr>
      <w:bookmarkStart w:id="2" w:name="5f55398e-a0a1-4586-8085-779b576cce69"/>
      <w:r w:rsidRPr="00E01394">
        <w:rPr>
          <w:rFonts w:ascii="Times New Roman" w:hAnsi="Times New Roman"/>
          <w:b/>
          <w:color w:val="000000"/>
          <w:sz w:val="24"/>
          <w:szCs w:val="24"/>
          <w:lang w:val="ru-RU"/>
        </w:rPr>
        <w:t>Управление образования Администрации МО " Муниципальный округ Балезинский район Удмуртской Республики"</w:t>
      </w:r>
      <w:bookmarkEnd w:id="2"/>
    </w:p>
    <w:p w:rsidR="00AD6F51" w:rsidRPr="00E01394" w:rsidRDefault="001D38EF">
      <w:pPr>
        <w:spacing w:after="0" w:line="408" w:lineRule="auto"/>
        <w:ind w:left="120"/>
        <w:jc w:val="center"/>
        <w:rPr>
          <w:sz w:val="24"/>
          <w:szCs w:val="24"/>
        </w:rPr>
      </w:pPr>
      <w:r w:rsidRPr="00E01394">
        <w:rPr>
          <w:rFonts w:ascii="Times New Roman" w:hAnsi="Times New Roman"/>
          <w:b/>
          <w:color w:val="000000"/>
          <w:sz w:val="24"/>
          <w:szCs w:val="24"/>
        </w:rPr>
        <w:t xml:space="preserve">МБОУ </w:t>
      </w:r>
      <w:proofErr w:type="spellStart"/>
      <w:r w:rsidRPr="00E01394">
        <w:rPr>
          <w:rFonts w:ascii="Times New Roman" w:hAnsi="Times New Roman"/>
          <w:b/>
          <w:color w:val="000000"/>
          <w:sz w:val="24"/>
          <w:szCs w:val="24"/>
        </w:rPr>
        <w:t>Исаковская</w:t>
      </w:r>
      <w:proofErr w:type="spellEnd"/>
      <w:r w:rsidR="00CF5D89">
        <w:rPr>
          <w:rFonts w:ascii="Times New Roman" w:hAnsi="Times New Roman"/>
          <w:b/>
          <w:color w:val="000000"/>
          <w:sz w:val="24"/>
          <w:szCs w:val="24"/>
          <w:lang w:val="ru-RU"/>
        </w:rPr>
        <w:t xml:space="preserve"> </w:t>
      </w:r>
      <w:proofErr w:type="spellStart"/>
      <w:r w:rsidRPr="00E01394">
        <w:rPr>
          <w:rFonts w:ascii="Times New Roman" w:hAnsi="Times New Roman"/>
          <w:b/>
          <w:color w:val="000000"/>
          <w:sz w:val="24"/>
          <w:szCs w:val="24"/>
        </w:rPr>
        <w:t>средняя</w:t>
      </w:r>
      <w:proofErr w:type="spellEnd"/>
      <w:r w:rsidR="00CF5D89">
        <w:rPr>
          <w:rFonts w:ascii="Times New Roman" w:hAnsi="Times New Roman"/>
          <w:b/>
          <w:color w:val="000000"/>
          <w:sz w:val="24"/>
          <w:szCs w:val="24"/>
          <w:lang w:val="ru-RU"/>
        </w:rPr>
        <w:t xml:space="preserve"> </w:t>
      </w:r>
      <w:proofErr w:type="spellStart"/>
      <w:r w:rsidRPr="00E01394">
        <w:rPr>
          <w:rFonts w:ascii="Times New Roman" w:hAnsi="Times New Roman"/>
          <w:b/>
          <w:color w:val="000000"/>
          <w:sz w:val="24"/>
          <w:szCs w:val="24"/>
        </w:rPr>
        <w:t>школа</w:t>
      </w:r>
      <w:proofErr w:type="spellEnd"/>
    </w:p>
    <w:p w:rsidR="00AD6F51" w:rsidRPr="00E01394" w:rsidRDefault="00AD6F51">
      <w:pPr>
        <w:spacing w:after="0"/>
        <w:ind w:left="120"/>
        <w:rPr>
          <w:sz w:val="24"/>
          <w:szCs w:val="24"/>
        </w:rPr>
      </w:pPr>
    </w:p>
    <w:p w:rsidR="00AD6F51" w:rsidRPr="00E01394" w:rsidRDefault="00AD6F51">
      <w:pPr>
        <w:spacing w:after="0"/>
        <w:ind w:left="120"/>
        <w:rPr>
          <w:sz w:val="24"/>
          <w:szCs w:val="24"/>
        </w:rPr>
      </w:pPr>
    </w:p>
    <w:p w:rsidR="00AD6F51" w:rsidRPr="00E01394" w:rsidRDefault="00AD6F51">
      <w:pPr>
        <w:spacing w:after="0"/>
        <w:ind w:left="120"/>
        <w:rPr>
          <w:sz w:val="24"/>
          <w:szCs w:val="24"/>
        </w:rPr>
      </w:pPr>
    </w:p>
    <w:p w:rsidR="00AD6F51" w:rsidRPr="00E01394" w:rsidRDefault="00AD6F51">
      <w:pPr>
        <w:spacing w:after="0"/>
        <w:ind w:left="120"/>
        <w:rPr>
          <w:sz w:val="24"/>
          <w:szCs w:val="24"/>
        </w:rPr>
      </w:pPr>
    </w:p>
    <w:tbl>
      <w:tblPr>
        <w:tblW w:w="0" w:type="auto"/>
        <w:tblLook w:val="04A0"/>
      </w:tblPr>
      <w:tblGrid>
        <w:gridCol w:w="3035"/>
        <w:gridCol w:w="3090"/>
        <w:gridCol w:w="3446"/>
      </w:tblGrid>
      <w:tr w:rsidR="00E01394" w:rsidRPr="00CF5D89" w:rsidTr="00E01394">
        <w:tc>
          <w:tcPr>
            <w:tcW w:w="3114" w:type="dxa"/>
          </w:tcPr>
          <w:p w:rsidR="00E01394" w:rsidRPr="00E01394" w:rsidRDefault="001D38EF" w:rsidP="00E01394">
            <w:pPr>
              <w:autoSpaceDE w:val="0"/>
              <w:autoSpaceDN w:val="0"/>
              <w:spacing w:after="120"/>
              <w:jc w:val="both"/>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РАССМОТРЕНО</w:t>
            </w:r>
          </w:p>
          <w:p w:rsidR="00E01394" w:rsidRPr="00E01394" w:rsidRDefault="001D38EF" w:rsidP="00E01394">
            <w:pPr>
              <w:autoSpaceDE w:val="0"/>
              <w:autoSpaceDN w:val="0"/>
              <w:spacing w:after="120"/>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Педагогическим  Советом</w:t>
            </w:r>
          </w:p>
          <w:p w:rsidR="00CF5D89" w:rsidRDefault="001D38EF" w:rsidP="00B830CA">
            <w:pPr>
              <w:autoSpaceDE w:val="0"/>
              <w:autoSpaceDN w:val="0"/>
              <w:spacing w:after="120" w:line="240" w:lineRule="auto"/>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 xml:space="preserve"> Протокол  №1 </w:t>
            </w:r>
          </w:p>
          <w:p w:rsidR="00E01394" w:rsidRPr="00E01394" w:rsidRDefault="001D38EF" w:rsidP="00B830CA">
            <w:pPr>
              <w:autoSpaceDE w:val="0"/>
              <w:autoSpaceDN w:val="0"/>
              <w:spacing w:after="120" w:line="240" w:lineRule="auto"/>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от «30» августа2023 г.</w:t>
            </w:r>
          </w:p>
          <w:p w:rsidR="00E01394" w:rsidRPr="00E01394" w:rsidRDefault="00E01394" w:rsidP="00E013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01394" w:rsidRPr="00E01394" w:rsidRDefault="001D38EF" w:rsidP="00E01394">
            <w:pPr>
              <w:autoSpaceDE w:val="0"/>
              <w:autoSpaceDN w:val="0"/>
              <w:spacing w:after="120"/>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СОГЛАСОВАНО</w:t>
            </w:r>
          </w:p>
          <w:p w:rsidR="00E01394" w:rsidRPr="00E01394" w:rsidRDefault="001D38EF" w:rsidP="00CF5D89">
            <w:pPr>
              <w:autoSpaceDE w:val="0"/>
              <w:autoSpaceDN w:val="0"/>
              <w:spacing w:after="120"/>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Заместитель  директора по УВР</w:t>
            </w:r>
            <w:r w:rsidR="00B830CA">
              <w:rPr>
                <w:rFonts w:ascii="Times New Roman" w:eastAsia="Times New Roman" w:hAnsi="Times New Roman"/>
                <w:color w:val="000000"/>
                <w:sz w:val="24"/>
                <w:szCs w:val="24"/>
                <w:lang w:val="ru-RU"/>
              </w:rPr>
              <w:t xml:space="preserve">  </w:t>
            </w:r>
            <w:proofErr w:type="spellStart"/>
            <w:r w:rsidR="00B830CA">
              <w:rPr>
                <w:rFonts w:ascii="Times New Roman" w:eastAsia="Times New Roman" w:hAnsi="Times New Roman"/>
                <w:color w:val="000000"/>
                <w:sz w:val="24"/>
                <w:szCs w:val="24"/>
                <w:lang w:val="ru-RU"/>
              </w:rPr>
              <w:t>_________</w:t>
            </w:r>
            <w:r w:rsidRPr="00E01394">
              <w:rPr>
                <w:rFonts w:ascii="Times New Roman" w:eastAsia="Times New Roman" w:hAnsi="Times New Roman"/>
                <w:color w:val="000000"/>
                <w:sz w:val="24"/>
                <w:szCs w:val="24"/>
                <w:lang w:val="ru-RU"/>
              </w:rPr>
              <w:t>О.Н.Семенова</w:t>
            </w:r>
            <w:proofErr w:type="spellEnd"/>
          </w:p>
          <w:p w:rsidR="00E01394" w:rsidRPr="00E01394" w:rsidRDefault="00E01394" w:rsidP="00CF5D8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394" w:rsidRPr="00E01394" w:rsidRDefault="001D38EF" w:rsidP="00E01394">
            <w:pPr>
              <w:autoSpaceDE w:val="0"/>
              <w:autoSpaceDN w:val="0"/>
              <w:spacing w:after="120"/>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УТВЕРЖДЕНО</w:t>
            </w:r>
          </w:p>
          <w:p w:rsidR="00CF5D89" w:rsidRDefault="001D38EF" w:rsidP="00CF5D89">
            <w:pPr>
              <w:autoSpaceDE w:val="0"/>
              <w:autoSpaceDN w:val="0"/>
              <w:spacing w:after="120"/>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Директор</w:t>
            </w:r>
          </w:p>
          <w:p w:rsidR="00E01394" w:rsidRPr="00E01394" w:rsidRDefault="00B830CA" w:rsidP="00CF5D89">
            <w:pPr>
              <w:autoSpaceDE w:val="0"/>
              <w:autoSpaceDN w:val="0"/>
              <w:spacing w:after="12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___________</w:t>
            </w:r>
            <w:r w:rsidR="001D38EF" w:rsidRPr="00E01394">
              <w:rPr>
                <w:rFonts w:ascii="Times New Roman" w:eastAsia="Times New Roman" w:hAnsi="Times New Roman"/>
                <w:color w:val="000000"/>
                <w:sz w:val="24"/>
                <w:szCs w:val="24"/>
                <w:lang w:val="ru-RU"/>
              </w:rPr>
              <w:t>А.М.Перевощиков</w:t>
            </w:r>
            <w:proofErr w:type="spellEnd"/>
          </w:p>
          <w:p w:rsidR="00CF5D89" w:rsidRDefault="001D38EF" w:rsidP="00E01394">
            <w:pPr>
              <w:autoSpaceDE w:val="0"/>
              <w:autoSpaceDN w:val="0"/>
              <w:spacing w:after="0" w:line="240" w:lineRule="auto"/>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 xml:space="preserve">приказ №172 </w:t>
            </w:r>
          </w:p>
          <w:p w:rsidR="00E01394" w:rsidRPr="00E01394" w:rsidRDefault="001D38EF" w:rsidP="00E01394">
            <w:pPr>
              <w:autoSpaceDE w:val="0"/>
              <w:autoSpaceDN w:val="0"/>
              <w:spacing w:after="0" w:line="240" w:lineRule="auto"/>
              <w:rPr>
                <w:rFonts w:ascii="Times New Roman" w:eastAsia="Times New Roman" w:hAnsi="Times New Roman"/>
                <w:color w:val="000000"/>
                <w:sz w:val="24"/>
                <w:szCs w:val="24"/>
                <w:lang w:val="ru-RU"/>
              </w:rPr>
            </w:pPr>
            <w:r w:rsidRPr="00E01394">
              <w:rPr>
                <w:rFonts w:ascii="Times New Roman" w:eastAsia="Times New Roman" w:hAnsi="Times New Roman"/>
                <w:color w:val="000000"/>
                <w:sz w:val="24"/>
                <w:szCs w:val="24"/>
                <w:lang w:val="ru-RU"/>
              </w:rPr>
              <w:t>от «</w:t>
            </w:r>
            <w:r w:rsidR="00010BD9" w:rsidRPr="00E01394">
              <w:rPr>
                <w:rFonts w:ascii="Times New Roman" w:eastAsia="Times New Roman" w:hAnsi="Times New Roman"/>
                <w:color w:val="000000"/>
                <w:sz w:val="24"/>
                <w:szCs w:val="24"/>
                <w:lang w:val="ru-RU"/>
              </w:rPr>
              <w:t>01</w:t>
            </w:r>
            <w:r w:rsidRPr="00E01394">
              <w:rPr>
                <w:rFonts w:ascii="Times New Roman" w:eastAsia="Times New Roman" w:hAnsi="Times New Roman"/>
                <w:color w:val="000000"/>
                <w:sz w:val="24"/>
                <w:szCs w:val="24"/>
                <w:lang w:val="ru-RU"/>
              </w:rPr>
              <w:t xml:space="preserve">» </w:t>
            </w:r>
            <w:r w:rsidR="00010BD9" w:rsidRPr="00E01394">
              <w:rPr>
                <w:rFonts w:ascii="Times New Roman" w:eastAsia="Times New Roman" w:hAnsi="Times New Roman"/>
                <w:color w:val="000000"/>
                <w:sz w:val="24"/>
                <w:szCs w:val="24"/>
                <w:lang w:val="ru-RU"/>
              </w:rPr>
              <w:t>сентября</w:t>
            </w:r>
            <w:r w:rsidRPr="00E01394">
              <w:rPr>
                <w:rFonts w:ascii="Times New Roman" w:eastAsia="Times New Roman" w:hAnsi="Times New Roman"/>
                <w:color w:val="000000"/>
                <w:sz w:val="24"/>
                <w:szCs w:val="24"/>
                <w:lang w:val="ru-RU"/>
              </w:rPr>
              <w:t xml:space="preserve">  2023 г.</w:t>
            </w:r>
          </w:p>
          <w:p w:rsidR="00E01394" w:rsidRPr="00E01394" w:rsidRDefault="00E01394" w:rsidP="00E01394">
            <w:pPr>
              <w:autoSpaceDE w:val="0"/>
              <w:autoSpaceDN w:val="0"/>
              <w:spacing w:after="120" w:line="240" w:lineRule="auto"/>
              <w:jc w:val="both"/>
              <w:rPr>
                <w:rFonts w:ascii="Times New Roman" w:eastAsia="Times New Roman" w:hAnsi="Times New Roman"/>
                <w:color w:val="000000"/>
                <w:sz w:val="24"/>
                <w:szCs w:val="24"/>
                <w:lang w:val="ru-RU"/>
              </w:rPr>
            </w:pPr>
          </w:p>
        </w:tc>
      </w:tr>
    </w:tbl>
    <w:p w:rsidR="00AD6F51" w:rsidRPr="00E01394" w:rsidRDefault="00AD6F51">
      <w:pPr>
        <w:spacing w:after="0"/>
        <w:ind w:left="120"/>
        <w:rPr>
          <w:sz w:val="24"/>
          <w:szCs w:val="24"/>
          <w:lang w:val="ru-RU"/>
        </w:rPr>
      </w:pPr>
    </w:p>
    <w:p w:rsidR="00AD6F51" w:rsidRPr="00E01394" w:rsidRDefault="00AD6F51">
      <w:pPr>
        <w:spacing w:after="0"/>
        <w:ind w:left="120"/>
        <w:rPr>
          <w:sz w:val="24"/>
          <w:szCs w:val="24"/>
          <w:lang w:val="ru-RU"/>
        </w:rPr>
      </w:pPr>
    </w:p>
    <w:p w:rsidR="00AD6F51" w:rsidRPr="00E01394" w:rsidRDefault="00AD6F51">
      <w:pPr>
        <w:spacing w:after="0"/>
        <w:ind w:left="120"/>
        <w:rPr>
          <w:sz w:val="24"/>
          <w:szCs w:val="24"/>
          <w:lang w:val="ru-RU"/>
        </w:rPr>
      </w:pPr>
    </w:p>
    <w:p w:rsidR="00AD6F51" w:rsidRPr="00E01394" w:rsidRDefault="00AD6F51">
      <w:pPr>
        <w:spacing w:after="0"/>
        <w:ind w:left="120"/>
        <w:rPr>
          <w:sz w:val="24"/>
          <w:szCs w:val="24"/>
          <w:lang w:val="ru-RU"/>
        </w:rPr>
      </w:pPr>
    </w:p>
    <w:p w:rsidR="00AD6F51" w:rsidRPr="00E01394" w:rsidRDefault="00AD6F51">
      <w:pPr>
        <w:spacing w:after="0"/>
        <w:ind w:left="120"/>
        <w:rPr>
          <w:sz w:val="24"/>
          <w:szCs w:val="24"/>
          <w:lang w:val="ru-RU"/>
        </w:rPr>
      </w:pPr>
    </w:p>
    <w:p w:rsidR="00AD6F51" w:rsidRPr="00E01394" w:rsidRDefault="001D38EF">
      <w:pPr>
        <w:spacing w:after="0" w:line="408" w:lineRule="auto"/>
        <w:ind w:left="120"/>
        <w:jc w:val="center"/>
        <w:rPr>
          <w:sz w:val="24"/>
          <w:szCs w:val="24"/>
          <w:lang w:val="ru-RU"/>
        </w:rPr>
      </w:pPr>
      <w:r w:rsidRPr="00E01394">
        <w:rPr>
          <w:rFonts w:ascii="Times New Roman" w:hAnsi="Times New Roman"/>
          <w:b/>
          <w:color w:val="000000"/>
          <w:sz w:val="24"/>
          <w:szCs w:val="24"/>
          <w:lang w:val="ru-RU"/>
        </w:rPr>
        <w:t>РАБОЧАЯ ПРОГРАММА</w:t>
      </w:r>
    </w:p>
    <w:p w:rsidR="00AD6F51" w:rsidRPr="00E01394" w:rsidRDefault="001D38EF">
      <w:pPr>
        <w:spacing w:after="0" w:line="408" w:lineRule="auto"/>
        <w:ind w:left="120"/>
        <w:jc w:val="center"/>
        <w:rPr>
          <w:sz w:val="24"/>
          <w:szCs w:val="24"/>
          <w:lang w:val="ru-RU"/>
        </w:rPr>
      </w:pPr>
      <w:r w:rsidRPr="00E01394">
        <w:rPr>
          <w:rFonts w:ascii="Times New Roman" w:hAnsi="Times New Roman"/>
          <w:color w:val="000000"/>
          <w:sz w:val="24"/>
          <w:szCs w:val="24"/>
          <w:lang w:val="ru-RU"/>
        </w:rPr>
        <w:t>(</w:t>
      </w:r>
      <w:r w:rsidRPr="00E01394">
        <w:rPr>
          <w:rFonts w:ascii="Times New Roman" w:hAnsi="Times New Roman"/>
          <w:color w:val="000000"/>
          <w:sz w:val="24"/>
          <w:szCs w:val="24"/>
        </w:rPr>
        <w:t>ID</w:t>
      </w:r>
      <w:r w:rsidRPr="00E01394">
        <w:rPr>
          <w:rFonts w:ascii="Times New Roman" w:hAnsi="Times New Roman"/>
          <w:color w:val="000000"/>
          <w:sz w:val="24"/>
          <w:szCs w:val="24"/>
          <w:lang w:val="ru-RU"/>
        </w:rPr>
        <w:t xml:space="preserve"> 322652)</w:t>
      </w:r>
    </w:p>
    <w:p w:rsidR="00AD6F51" w:rsidRPr="00E01394" w:rsidRDefault="00AD6F51">
      <w:pPr>
        <w:spacing w:after="0"/>
        <w:ind w:left="120"/>
        <w:jc w:val="center"/>
        <w:rPr>
          <w:sz w:val="24"/>
          <w:szCs w:val="24"/>
          <w:lang w:val="ru-RU"/>
        </w:rPr>
      </w:pPr>
    </w:p>
    <w:p w:rsidR="00AD6F51" w:rsidRPr="00E01394" w:rsidRDefault="001D38EF">
      <w:pPr>
        <w:spacing w:after="0" w:line="408" w:lineRule="auto"/>
        <w:ind w:left="120"/>
        <w:jc w:val="center"/>
        <w:rPr>
          <w:sz w:val="24"/>
          <w:szCs w:val="24"/>
          <w:lang w:val="ru-RU"/>
        </w:rPr>
      </w:pPr>
      <w:r w:rsidRPr="00E01394">
        <w:rPr>
          <w:rFonts w:ascii="Times New Roman" w:hAnsi="Times New Roman"/>
          <w:b/>
          <w:color w:val="000000"/>
          <w:sz w:val="24"/>
          <w:szCs w:val="24"/>
          <w:lang w:val="ru-RU"/>
        </w:rPr>
        <w:t>учебного предмета «Основы безопасности жизнедеятельности»</w:t>
      </w:r>
    </w:p>
    <w:p w:rsidR="00AD6F51" w:rsidRPr="00E01394" w:rsidRDefault="001D38EF">
      <w:pPr>
        <w:spacing w:after="0" w:line="408" w:lineRule="auto"/>
        <w:ind w:left="120"/>
        <w:jc w:val="center"/>
        <w:rPr>
          <w:sz w:val="24"/>
          <w:szCs w:val="24"/>
          <w:lang w:val="ru-RU"/>
        </w:rPr>
      </w:pPr>
      <w:r w:rsidRPr="00E01394">
        <w:rPr>
          <w:rFonts w:ascii="Times New Roman" w:hAnsi="Times New Roman"/>
          <w:color w:val="000000"/>
          <w:sz w:val="24"/>
          <w:szCs w:val="24"/>
          <w:lang w:val="ru-RU"/>
        </w:rPr>
        <w:t xml:space="preserve">для обучающихся 10-11 классов </w:t>
      </w:r>
    </w:p>
    <w:p w:rsidR="00AD6F51" w:rsidRPr="00E01394" w:rsidRDefault="00AD6F51">
      <w:pPr>
        <w:spacing w:after="0"/>
        <w:ind w:left="120"/>
        <w:jc w:val="center"/>
        <w:rPr>
          <w:sz w:val="24"/>
          <w:szCs w:val="24"/>
          <w:lang w:val="ru-RU"/>
        </w:rPr>
      </w:pPr>
    </w:p>
    <w:p w:rsidR="00AD6F51" w:rsidRPr="00E01394" w:rsidRDefault="00AD6F51">
      <w:pPr>
        <w:spacing w:after="0"/>
        <w:ind w:left="120"/>
        <w:jc w:val="center"/>
        <w:rPr>
          <w:sz w:val="24"/>
          <w:szCs w:val="24"/>
          <w:lang w:val="ru-RU"/>
        </w:rPr>
      </w:pPr>
    </w:p>
    <w:p w:rsidR="00AA24F9" w:rsidRDefault="00AA24F9" w:rsidP="00AA24F9">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Учитель: Корепанова Л. А.</w:t>
      </w:r>
    </w:p>
    <w:p w:rsidR="00AD6F51" w:rsidRPr="00E01394" w:rsidRDefault="00AD6F51">
      <w:pPr>
        <w:spacing w:after="0"/>
        <w:ind w:left="120"/>
        <w:jc w:val="center"/>
        <w:rPr>
          <w:sz w:val="24"/>
          <w:szCs w:val="24"/>
          <w:lang w:val="ru-RU"/>
        </w:rPr>
      </w:pPr>
    </w:p>
    <w:p w:rsidR="00AD6F51" w:rsidRPr="00E01394" w:rsidRDefault="00AD6F51">
      <w:pPr>
        <w:spacing w:after="0"/>
        <w:ind w:left="120"/>
        <w:jc w:val="center"/>
        <w:rPr>
          <w:sz w:val="24"/>
          <w:szCs w:val="24"/>
          <w:lang w:val="ru-RU"/>
        </w:rPr>
      </w:pPr>
    </w:p>
    <w:p w:rsidR="00AD6F51" w:rsidRPr="00E01394" w:rsidRDefault="00AD6F51">
      <w:pPr>
        <w:spacing w:after="0"/>
        <w:ind w:left="120"/>
        <w:jc w:val="center"/>
        <w:rPr>
          <w:sz w:val="24"/>
          <w:szCs w:val="24"/>
          <w:lang w:val="ru-RU"/>
        </w:rPr>
      </w:pPr>
    </w:p>
    <w:p w:rsidR="00AD6F51" w:rsidRPr="00E01394" w:rsidRDefault="00AD6F51">
      <w:pPr>
        <w:spacing w:after="0"/>
        <w:ind w:left="120"/>
        <w:jc w:val="center"/>
        <w:rPr>
          <w:sz w:val="24"/>
          <w:szCs w:val="24"/>
          <w:lang w:val="ru-RU"/>
        </w:rPr>
      </w:pPr>
    </w:p>
    <w:p w:rsidR="00AD6F51" w:rsidRPr="00E01394" w:rsidRDefault="00AD6F51">
      <w:pPr>
        <w:spacing w:after="0"/>
        <w:ind w:left="120"/>
        <w:jc w:val="center"/>
        <w:rPr>
          <w:sz w:val="24"/>
          <w:szCs w:val="24"/>
          <w:lang w:val="ru-RU"/>
        </w:rPr>
      </w:pPr>
    </w:p>
    <w:p w:rsidR="00AD6F51" w:rsidRPr="00E01394" w:rsidRDefault="00AD6F51">
      <w:pPr>
        <w:spacing w:after="0"/>
        <w:ind w:left="120"/>
        <w:jc w:val="center"/>
        <w:rPr>
          <w:sz w:val="24"/>
          <w:szCs w:val="24"/>
          <w:lang w:val="ru-RU"/>
        </w:rPr>
      </w:pPr>
    </w:p>
    <w:p w:rsidR="00AD6F51" w:rsidRPr="00E01394" w:rsidRDefault="00AD6F51">
      <w:pPr>
        <w:spacing w:after="0"/>
        <w:ind w:left="120"/>
        <w:jc w:val="center"/>
        <w:rPr>
          <w:sz w:val="24"/>
          <w:szCs w:val="24"/>
          <w:lang w:val="ru-RU"/>
        </w:rPr>
      </w:pPr>
    </w:p>
    <w:p w:rsidR="00AD6F51" w:rsidRPr="00E01394" w:rsidRDefault="00AD6F51">
      <w:pPr>
        <w:spacing w:after="0"/>
        <w:ind w:left="120"/>
        <w:jc w:val="center"/>
        <w:rPr>
          <w:sz w:val="24"/>
          <w:szCs w:val="24"/>
          <w:lang w:val="ru-RU"/>
        </w:rPr>
      </w:pPr>
    </w:p>
    <w:p w:rsidR="00AD6F51" w:rsidRPr="00E01394" w:rsidRDefault="001D38EF" w:rsidP="00CF5D89">
      <w:pPr>
        <w:spacing w:after="0"/>
        <w:jc w:val="center"/>
        <w:rPr>
          <w:sz w:val="24"/>
          <w:szCs w:val="24"/>
          <w:lang w:val="ru-RU"/>
        </w:rPr>
        <w:sectPr w:rsidR="00AD6F51" w:rsidRPr="00E01394">
          <w:pgSz w:w="11906" w:h="16383"/>
          <w:pgMar w:top="1134" w:right="850" w:bottom="1134" w:left="1701" w:header="720" w:footer="720" w:gutter="0"/>
          <w:cols w:space="720"/>
        </w:sectPr>
      </w:pPr>
      <w:bookmarkStart w:id="3" w:name="f2c43a12-b9c9-4b37-9744-c920e7f73666"/>
      <w:r w:rsidRPr="00E01394">
        <w:rPr>
          <w:rFonts w:ascii="Times New Roman" w:hAnsi="Times New Roman"/>
          <w:b/>
          <w:color w:val="000000"/>
          <w:sz w:val="24"/>
          <w:szCs w:val="24"/>
          <w:lang w:val="ru-RU"/>
        </w:rPr>
        <w:t>д.</w:t>
      </w:r>
      <w:r w:rsidR="00CF5D89">
        <w:rPr>
          <w:rFonts w:ascii="Times New Roman" w:hAnsi="Times New Roman"/>
          <w:b/>
          <w:color w:val="000000"/>
          <w:sz w:val="24"/>
          <w:szCs w:val="24"/>
          <w:lang w:val="ru-RU"/>
        </w:rPr>
        <w:t xml:space="preserve"> </w:t>
      </w:r>
      <w:r w:rsidRPr="00E01394">
        <w:rPr>
          <w:rFonts w:ascii="Times New Roman" w:hAnsi="Times New Roman"/>
          <w:b/>
          <w:color w:val="000000"/>
          <w:sz w:val="24"/>
          <w:szCs w:val="24"/>
          <w:lang w:val="ru-RU"/>
        </w:rPr>
        <w:t>Исаково</w:t>
      </w:r>
      <w:bookmarkStart w:id="4" w:name="103bf842-6d95-4604-82c0-b807550353a4"/>
      <w:bookmarkEnd w:id="3"/>
      <w:r w:rsidR="00CF5D89">
        <w:rPr>
          <w:rFonts w:ascii="Times New Roman" w:hAnsi="Times New Roman"/>
          <w:b/>
          <w:color w:val="000000"/>
          <w:sz w:val="24"/>
          <w:szCs w:val="24"/>
          <w:lang w:val="ru-RU"/>
        </w:rPr>
        <w:t xml:space="preserve"> </w:t>
      </w:r>
      <w:r w:rsidRPr="00E01394">
        <w:rPr>
          <w:rFonts w:ascii="Times New Roman" w:hAnsi="Times New Roman"/>
          <w:b/>
          <w:color w:val="000000"/>
          <w:sz w:val="24"/>
          <w:szCs w:val="24"/>
          <w:lang w:val="ru-RU"/>
        </w:rPr>
        <w:t>2023</w:t>
      </w:r>
      <w:bookmarkEnd w:id="4"/>
      <w:r w:rsidR="00E01394" w:rsidRPr="00CF5D89">
        <w:rPr>
          <w:rFonts w:ascii="Times New Roman" w:hAnsi="Times New Roman" w:cs="Times New Roman"/>
          <w:b/>
          <w:sz w:val="24"/>
          <w:szCs w:val="24"/>
          <w:lang w:val="ru-RU"/>
        </w:rPr>
        <w:t xml:space="preserve"> г</w:t>
      </w:r>
      <w:r w:rsidR="00CF5D89">
        <w:rPr>
          <w:rFonts w:ascii="Times New Roman" w:hAnsi="Times New Roman" w:cs="Times New Roman"/>
          <w:b/>
          <w:sz w:val="24"/>
          <w:szCs w:val="24"/>
          <w:lang w:val="ru-RU"/>
        </w:rPr>
        <w:t>.</w:t>
      </w:r>
    </w:p>
    <w:p w:rsidR="00AD6F51" w:rsidRPr="00E01394" w:rsidRDefault="001D38EF" w:rsidP="00783F0F">
      <w:pPr>
        <w:spacing w:after="0" w:line="240" w:lineRule="auto"/>
        <w:jc w:val="center"/>
        <w:rPr>
          <w:sz w:val="24"/>
          <w:szCs w:val="24"/>
          <w:lang w:val="ru-RU"/>
        </w:rPr>
      </w:pPr>
      <w:bookmarkStart w:id="5" w:name="block-2262038"/>
      <w:bookmarkEnd w:id="0"/>
      <w:r w:rsidRPr="00E01394">
        <w:rPr>
          <w:rFonts w:ascii="Times New Roman" w:hAnsi="Times New Roman"/>
          <w:b/>
          <w:color w:val="000000"/>
          <w:sz w:val="24"/>
          <w:szCs w:val="24"/>
          <w:lang w:val="ru-RU"/>
        </w:rPr>
        <w:lastRenderedPageBreak/>
        <w:t>ПОЯСНИТЕЛЬНАЯ ЗАПИСКА</w:t>
      </w:r>
    </w:p>
    <w:p w:rsidR="00AD6F51" w:rsidRPr="00E01394" w:rsidRDefault="00AD6F51" w:rsidP="00783F0F">
      <w:pPr>
        <w:spacing w:after="0" w:line="240" w:lineRule="auto"/>
        <w:ind w:left="120"/>
        <w:jc w:val="both"/>
        <w:rPr>
          <w:sz w:val="24"/>
          <w:szCs w:val="24"/>
          <w:lang w:val="ru-RU"/>
        </w:rPr>
      </w:pPr>
    </w:p>
    <w:p w:rsidR="00AD6F51" w:rsidRPr="00CF5D89" w:rsidRDefault="001D38EF" w:rsidP="00783F0F">
      <w:pPr>
        <w:spacing w:after="0" w:line="240" w:lineRule="auto"/>
        <w:ind w:firstLine="600"/>
        <w:jc w:val="both"/>
        <w:rPr>
          <w:lang w:val="ru-RU"/>
        </w:rPr>
      </w:pPr>
      <w:proofErr w:type="gramStart"/>
      <w:r w:rsidRPr="00CF5D89">
        <w:rPr>
          <w:rFonts w:ascii="Times New Roman" w:hAnsi="Times New Roman"/>
          <w:color w:val="000000"/>
          <w:spacing w:val="-2"/>
          <w:lang w:val="ru-RU"/>
        </w:rPr>
        <w:t>Рабочая программа основного общего образования по основам безопасности жизнедеятельности (далее – ОБЖ)</w:t>
      </w:r>
      <w:r w:rsidRPr="00CF5D89">
        <w:rPr>
          <w:rFonts w:ascii="Times New Roman" w:hAnsi="Times New Roman"/>
          <w:color w:val="000000"/>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w:t>
      </w:r>
      <w:proofErr w:type="gramEnd"/>
      <w:r w:rsidRPr="00CF5D89">
        <w:rPr>
          <w:rFonts w:ascii="Times New Roman" w:hAnsi="Times New Roman"/>
          <w:color w:val="000000"/>
          <w:lang w:val="ru-RU"/>
        </w:rPr>
        <w:t xml:space="preserve"> учётом преемственности с уровнем основного общего образования, федеральн</w:t>
      </w:r>
      <w:r w:rsidR="00345FCF" w:rsidRPr="00CF5D89">
        <w:rPr>
          <w:rFonts w:ascii="Times New Roman" w:hAnsi="Times New Roman"/>
          <w:color w:val="000000"/>
          <w:lang w:val="ru-RU"/>
        </w:rPr>
        <w:t>ой рабочей программы воспитания</w:t>
      </w:r>
      <w:r w:rsidR="00B830CA" w:rsidRPr="00CF5D89">
        <w:rPr>
          <w:rFonts w:ascii="Times New Roman" w:hAnsi="Times New Roman"/>
          <w:color w:val="000000"/>
          <w:lang w:val="ru-RU"/>
        </w:rPr>
        <w:t xml:space="preserve">, </w:t>
      </w:r>
      <w:r w:rsidR="00345FCF" w:rsidRPr="00CF5D89">
        <w:rPr>
          <w:rFonts w:ascii="Times New Roman" w:hAnsi="Times New Roman" w:cs="Times New Roman"/>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p>
    <w:p w:rsidR="00CF5D89" w:rsidRDefault="00CF5D89" w:rsidP="00783F0F">
      <w:pPr>
        <w:spacing w:after="0" w:line="240" w:lineRule="auto"/>
        <w:ind w:left="120"/>
        <w:jc w:val="center"/>
        <w:rPr>
          <w:rFonts w:ascii="Times New Roman" w:hAnsi="Times New Roman"/>
          <w:b/>
          <w:color w:val="000000"/>
          <w:sz w:val="24"/>
          <w:szCs w:val="24"/>
          <w:lang w:val="ru-RU"/>
        </w:rPr>
      </w:pPr>
    </w:p>
    <w:p w:rsidR="00CF5D89" w:rsidRDefault="001D38EF" w:rsidP="00783F0F">
      <w:pPr>
        <w:spacing w:after="0" w:line="240" w:lineRule="auto"/>
        <w:ind w:left="120"/>
        <w:jc w:val="center"/>
        <w:rPr>
          <w:rFonts w:ascii="Times New Roman" w:hAnsi="Times New Roman"/>
          <w:b/>
          <w:color w:val="000000"/>
          <w:sz w:val="24"/>
          <w:szCs w:val="24"/>
          <w:lang w:val="ru-RU"/>
        </w:rPr>
      </w:pPr>
      <w:r w:rsidRPr="00E01394">
        <w:rPr>
          <w:rFonts w:ascii="Times New Roman" w:hAnsi="Times New Roman"/>
          <w:b/>
          <w:color w:val="000000"/>
          <w:sz w:val="24"/>
          <w:szCs w:val="24"/>
          <w:lang w:val="ru-RU"/>
        </w:rPr>
        <w:t xml:space="preserve">ОБЩАЯ ХАРАКТЕРИСТИКА УЧЕБНОГО ПРЕДМЕТА </w:t>
      </w:r>
    </w:p>
    <w:p w:rsidR="00AD6F51" w:rsidRPr="00E01394" w:rsidRDefault="001D38EF" w:rsidP="00783F0F">
      <w:pPr>
        <w:spacing w:after="0" w:line="240" w:lineRule="auto"/>
        <w:ind w:left="120"/>
        <w:jc w:val="center"/>
        <w:rPr>
          <w:sz w:val="24"/>
          <w:szCs w:val="24"/>
          <w:lang w:val="ru-RU"/>
        </w:rPr>
      </w:pPr>
      <w:r w:rsidRPr="00E01394">
        <w:rPr>
          <w:rFonts w:ascii="Times New Roman" w:hAnsi="Times New Roman"/>
          <w:b/>
          <w:color w:val="000000"/>
          <w:sz w:val="24"/>
          <w:szCs w:val="24"/>
          <w:lang w:val="ru-RU"/>
        </w:rPr>
        <w:t>«ОСНОВЫ БЕЗОПАСНОСТИ ЖИЗНЕДЕЯТЕЛЬНОСТИ»</w:t>
      </w:r>
    </w:p>
    <w:p w:rsidR="00AD6F51" w:rsidRPr="00E01394" w:rsidRDefault="00AD6F51" w:rsidP="00783F0F">
      <w:pPr>
        <w:spacing w:after="0" w:line="240" w:lineRule="auto"/>
        <w:ind w:left="120"/>
        <w:jc w:val="both"/>
        <w:rPr>
          <w:sz w:val="24"/>
          <w:szCs w:val="24"/>
          <w:lang w:val="ru-RU"/>
        </w:rPr>
      </w:pP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E01394">
        <w:rPr>
          <w:rFonts w:ascii="Times New Roman" w:hAnsi="Times New Roman"/>
          <w:color w:val="000000"/>
          <w:sz w:val="24"/>
          <w:szCs w:val="24"/>
        </w:rPr>
        <w:t>XX</w:t>
      </w:r>
      <w:r w:rsidRPr="00E01394">
        <w:rPr>
          <w:rFonts w:ascii="Times New Roman" w:hAnsi="Times New Roman"/>
          <w:color w:val="000000"/>
          <w:sz w:val="24"/>
          <w:szCs w:val="24"/>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AD6F51" w:rsidRPr="00E01394" w:rsidRDefault="001D38EF" w:rsidP="00783F0F">
      <w:pPr>
        <w:spacing w:after="0" w:line="240" w:lineRule="auto"/>
        <w:ind w:firstLine="600"/>
        <w:jc w:val="both"/>
        <w:rPr>
          <w:sz w:val="24"/>
          <w:szCs w:val="24"/>
          <w:lang w:val="ru-RU"/>
        </w:rPr>
      </w:pPr>
      <w:proofErr w:type="gramStart"/>
      <w:r w:rsidRPr="00E01394">
        <w:rPr>
          <w:rFonts w:ascii="Times New Roman" w:hAnsi="Times New Roman"/>
          <w:color w:val="000000"/>
          <w:sz w:val="24"/>
          <w:szCs w:val="24"/>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w:t>
      </w:r>
      <w:proofErr w:type="gramEnd"/>
      <w:r w:rsidRPr="00E01394">
        <w:rPr>
          <w:rFonts w:ascii="Times New Roman" w:hAnsi="Times New Roman"/>
          <w:color w:val="000000"/>
          <w:sz w:val="24"/>
          <w:szCs w:val="24"/>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w:t>
      </w:r>
      <w:r w:rsidRPr="00E01394">
        <w:rPr>
          <w:rFonts w:ascii="Times New Roman" w:hAnsi="Times New Roman"/>
          <w:color w:val="000000"/>
          <w:sz w:val="24"/>
          <w:szCs w:val="24"/>
          <w:lang w:val="ru-RU"/>
        </w:rPr>
        <w:lastRenderedPageBreak/>
        <w:t>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pacing w:val="-2"/>
          <w:sz w:val="24"/>
          <w:szCs w:val="24"/>
          <w:lang w:val="ru-RU"/>
        </w:rPr>
        <w:t xml:space="preserve">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E01394">
        <w:rPr>
          <w:rFonts w:ascii="Times New Roman" w:hAnsi="Times New Roman"/>
          <w:color w:val="000000"/>
          <w:spacing w:val="-2"/>
          <w:sz w:val="24"/>
          <w:szCs w:val="24"/>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AD6F51" w:rsidRPr="00E01394" w:rsidRDefault="00AD6F51" w:rsidP="00783F0F">
      <w:pPr>
        <w:spacing w:after="0" w:line="240" w:lineRule="auto"/>
        <w:ind w:left="120"/>
        <w:jc w:val="both"/>
        <w:rPr>
          <w:sz w:val="24"/>
          <w:szCs w:val="24"/>
          <w:lang w:val="ru-RU"/>
        </w:rPr>
      </w:pPr>
    </w:p>
    <w:p w:rsidR="00CF5D89" w:rsidRDefault="001D38EF" w:rsidP="00783F0F">
      <w:pPr>
        <w:spacing w:after="0" w:line="240" w:lineRule="auto"/>
        <w:ind w:left="120"/>
        <w:jc w:val="center"/>
        <w:rPr>
          <w:rFonts w:ascii="Times New Roman" w:hAnsi="Times New Roman"/>
          <w:b/>
          <w:color w:val="000000"/>
          <w:sz w:val="24"/>
          <w:szCs w:val="24"/>
          <w:lang w:val="ru-RU"/>
        </w:rPr>
      </w:pPr>
      <w:r w:rsidRPr="00E01394">
        <w:rPr>
          <w:rFonts w:ascii="Times New Roman" w:hAnsi="Times New Roman"/>
          <w:b/>
          <w:color w:val="000000"/>
          <w:sz w:val="24"/>
          <w:szCs w:val="24"/>
          <w:lang w:val="ru-RU"/>
        </w:rPr>
        <w:t xml:space="preserve">ЦЕЛЬ ИЗУЧЕНИЯ УЧЕБНОГО ПРЕДМЕТА </w:t>
      </w:r>
    </w:p>
    <w:p w:rsidR="00AD6F51" w:rsidRPr="00E01394" w:rsidRDefault="001D38EF" w:rsidP="00783F0F">
      <w:pPr>
        <w:spacing w:after="0" w:line="240" w:lineRule="auto"/>
        <w:ind w:left="120"/>
        <w:jc w:val="center"/>
        <w:rPr>
          <w:sz w:val="24"/>
          <w:szCs w:val="24"/>
          <w:lang w:val="ru-RU"/>
        </w:rPr>
      </w:pPr>
      <w:r w:rsidRPr="00E01394">
        <w:rPr>
          <w:rFonts w:ascii="Times New Roman" w:hAnsi="Times New Roman"/>
          <w:b/>
          <w:color w:val="000000"/>
          <w:sz w:val="24"/>
          <w:szCs w:val="24"/>
          <w:lang w:val="ru-RU"/>
        </w:rPr>
        <w:t>«ОСНОВЫ БЕЗОПАСНОСТИ ЖИЗНЕДЕЯТЕЛЬНОСТИ»</w:t>
      </w:r>
    </w:p>
    <w:p w:rsidR="00AD6F51" w:rsidRPr="00E01394" w:rsidRDefault="00AD6F51" w:rsidP="00783F0F">
      <w:pPr>
        <w:spacing w:after="0" w:line="240" w:lineRule="auto"/>
        <w:ind w:left="120"/>
        <w:jc w:val="both"/>
        <w:rPr>
          <w:sz w:val="24"/>
          <w:szCs w:val="24"/>
          <w:lang w:val="ru-RU"/>
        </w:rPr>
      </w:pP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AD6F51" w:rsidRPr="00E01394" w:rsidRDefault="001D38EF" w:rsidP="00783F0F">
      <w:pPr>
        <w:spacing w:after="0" w:line="240" w:lineRule="auto"/>
        <w:ind w:firstLine="600"/>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AD6F51" w:rsidRPr="00E01394" w:rsidRDefault="00AD6F51" w:rsidP="00783F0F">
      <w:pPr>
        <w:spacing w:after="0" w:line="240" w:lineRule="auto"/>
        <w:ind w:left="120"/>
        <w:jc w:val="both"/>
        <w:rPr>
          <w:sz w:val="24"/>
          <w:szCs w:val="24"/>
          <w:lang w:val="ru-RU"/>
        </w:rPr>
      </w:pPr>
    </w:p>
    <w:p w:rsidR="00783F0F" w:rsidRDefault="001D38EF" w:rsidP="00783F0F">
      <w:pPr>
        <w:spacing w:after="0" w:line="240" w:lineRule="auto"/>
        <w:ind w:left="120"/>
        <w:jc w:val="center"/>
        <w:rPr>
          <w:rFonts w:ascii="Times New Roman" w:hAnsi="Times New Roman"/>
          <w:b/>
          <w:color w:val="000000"/>
          <w:sz w:val="24"/>
          <w:szCs w:val="24"/>
          <w:lang w:val="ru-RU"/>
        </w:rPr>
      </w:pPr>
      <w:r w:rsidRPr="00E01394">
        <w:rPr>
          <w:rFonts w:ascii="Times New Roman" w:hAnsi="Times New Roman"/>
          <w:b/>
          <w:color w:val="000000"/>
          <w:sz w:val="24"/>
          <w:szCs w:val="24"/>
          <w:lang w:val="ru-RU"/>
        </w:rPr>
        <w:t xml:space="preserve">МЕСТО УЧЕБНОГО ПРЕДМЕТА </w:t>
      </w:r>
    </w:p>
    <w:p w:rsidR="00AD6F51" w:rsidRPr="00E01394" w:rsidRDefault="001D38EF" w:rsidP="00783F0F">
      <w:pPr>
        <w:spacing w:after="0" w:line="240" w:lineRule="auto"/>
        <w:ind w:left="120"/>
        <w:jc w:val="center"/>
        <w:rPr>
          <w:sz w:val="24"/>
          <w:szCs w:val="24"/>
          <w:lang w:val="ru-RU"/>
        </w:rPr>
      </w:pPr>
      <w:r w:rsidRPr="00E01394">
        <w:rPr>
          <w:rFonts w:ascii="Times New Roman" w:hAnsi="Times New Roman"/>
          <w:b/>
          <w:color w:val="000000"/>
          <w:sz w:val="24"/>
          <w:szCs w:val="24"/>
          <w:lang w:val="ru-RU"/>
        </w:rPr>
        <w:t>«ОСНОВЫ БЕЗОПАСНОСТИ ЖИЗНЕДЕЯТЕЛЬНОСТИ» В УЧЕБНОМ ПЛАНЕ</w:t>
      </w:r>
    </w:p>
    <w:p w:rsidR="00AD6F51" w:rsidRPr="00E01394" w:rsidRDefault="00AD6F51" w:rsidP="00783F0F">
      <w:pPr>
        <w:spacing w:after="0" w:line="240" w:lineRule="auto"/>
        <w:ind w:left="120"/>
        <w:jc w:val="both"/>
        <w:rPr>
          <w:sz w:val="24"/>
          <w:szCs w:val="24"/>
          <w:lang w:val="ru-RU"/>
        </w:rPr>
      </w:pPr>
    </w:p>
    <w:p w:rsidR="00AD6F51" w:rsidRPr="00E01394" w:rsidRDefault="001D38EF" w:rsidP="00783F0F">
      <w:pPr>
        <w:spacing w:after="0" w:line="240" w:lineRule="auto"/>
        <w:ind w:left="120"/>
        <w:jc w:val="both"/>
        <w:rPr>
          <w:sz w:val="24"/>
          <w:szCs w:val="24"/>
          <w:lang w:val="ru-RU"/>
        </w:rPr>
      </w:pPr>
      <w:r w:rsidRPr="00E01394">
        <w:rPr>
          <w:rFonts w:ascii="Times New Roman" w:hAnsi="Times New Roman"/>
          <w:color w:val="000000"/>
          <w:sz w:val="24"/>
          <w:szCs w:val="24"/>
          <w:lang w:val="ru-RU"/>
        </w:rPr>
        <w:lastRenderedPageBreak/>
        <w:t xml:space="preserve"> Всего на изучение учебного предмета ОБЖ на уровне среднего общего образования отв</w:t>
      </w:r>
      <w:r w:rsidR="00CF5D89">
        <w:rPr>
          <w:rFonts w:ascii="Times New Roman" w:hAnsi="Times New Roman"/>
          <w:color w:val="000000"/>
          <w:sz w:val="24"/>
          <w:szCs w:val="24"/>
          <w:lang w:val="ru-RU"/>
        </w:rPr>
        <w:t>одится 68 часов в 10–11 классах</w:t>
      </w:r>
      <w:r w:rsidRPr="00E01394">
        <w:rPr>
          <w:rFonts w:ascii="Times New Roman" w:hAnsi="Times New Roman"/>
          <w:color w:val="000000"/>
          <w:sz w:val="24"/>
          <w:szCs w:val="24"/>
          <w:lang w:val="ru-RU"/>
        </w:rPr>
        <w:t xml:space="preserve"> (по 34 часа в каждом классе)</w:t>
      </w:r>
      <w:r w:rsidR="00CF5D89">
        <w:rPr>
          <w:rFonts w:ascii="Times New Roman" w:hAnsi="Times New Roman"/>
          <w:color w:val="000000"/>
          <w:sz w:val="24"/>
          <w:szCs w:val="24"/>
          <w:lang w:val="ru-RU"/>
        </w:rPr>
        <w:t>, по одному часу в неделю в 10 и 11 классах.</w:t>
      </w:r>
    </w:p>
    <w:p w:rsidR="00AD6F51" w:rsidRPr="00E01394" w:rsidRDefault="00AD6F51" w:rsidP="00783F0F">
      <w:pPr>
        <w:spacing w:line="240" w:lineRule="auto"/>
        <w:rPr>
          <w:sz w:val="24"/>
          <w:szCs w:val="24"/>
          <w:lang w:val="ru-RU"/>
        </w:rPr>
        <w:sectPr w:rsidR="00AD6F51" w:rsidRPr="00E01394">
          <w:pgSz w:w="11906" w:h="16383"/>
          <w:pgMar w:top="1134" w:right="850" w:bottom="1134" w:left="1701" w:header="720" w:footer="720" w:gutter="0"/>
          <w:cols w:space="720"/>
        </w:sectPr>
      </w:pPr>
    </w:p>
    <w:p w:rsidR="00CF5D89" w:rsidRDefault="001D38EF" w:rsidP="00783F0F">
      <w:pPr>
        <w:spacing w:after="0" w:line="240" w:lineRule="auto"/>
        <w:ind w:left="120"/>
        <w:jc w:val="center"/>
        <w:rPr>
          <w:rFonts w:ascii="Times New Roman" w:hAnsi="Times New Roman"/>
          <w:b/>
          <w:color w:val="000000"/>
          <w:sz w:val="24"/>
          <w:szCs w:val="24"/>
          <w:lang w:val="ru-RU"/>
        </w:rPr>
      </w:pPr>
      <w:bookmarkStart w:id="6" w:name="block-2262039"/>
      <w:bookmarkEnd w:id="5"/>
      <w:r w:rsidRPr="00E01394">
        <w:rPr>
          <w:rFonts w:ascii="Times New Roman" w:hAnsi="Times New Roman"/>
          <w:b/>
          <w:color w:val="000000"/>
          <w:sz w:val="24"/>
          <w:szCs w:val="24"/>
          <w:lang w:val="ru-RU"/>
        </w:rPr>
        <w:lastRenderedPageBreak/>
        <w:t xml:space="preserve">СОДЕРЖАНИЕ УЧЕБНОГО ПРЕДМЕТА </w:t>
      </w:r>
    </w:p>
    <w:p w:rsidR="00AD6F51" w:rsidRPr="00E01394" w:rsidRDefault="001D38EF" w:rsidP="00783F0F">
      <w:pPr>
        <w:spacing w:after="0" w:line="240" w:lineRule="auto"/>
        <w:ind w:left="120"/>
        <w:jc w:val="center"/>
        <w:rPr>
          <w:sz w:val="24"/>
          <w:szCs w:val="24"/>
          <w:lang w:val="ru-RU"/>
        </w:rPr>
      </w:pPr>
      <w:r w:rsidRPr="00E01394">
        <w:rPr>
          <w:rFonts w:ascii="Times New Roman" w:hAnsi="Times New Roman"/>
          <w:b/>
          <w:color w:val="000000"/>
          <w:sz w:val="24"/>
          <w:szCs w:val="24"/>
          <w:lang w:val="ru-RU"/>
        </w:rPr>
        <w:t>«ОСНОВЫ БЕЗОПАСНОСТИ ЖИЗНЕДЕЯТЕЛЬНОСТИ»</w:t>
      </w:r>
    </w:p>
    <w:p w:rsidR="00AD6F51" w:rsidRPr="00E01394" w:rsidRDefault="00AD6F51" w:rsidP="00783F0F">
      <w:pPr>
        <w:spacing w:after="0" w:line="240" w:lineRule="auto"/>
        <w:ind w:left="120"/>
        <w:jc w:val="both"/>
        <w:rPr>
          <w:sz w:val="24"/>
          <w:szCs w:val="24"/>
          <w:lang w:val="ru-RU"/>
        </w:rPr>
      </w:pP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1 «Культура безопасности жизнедеятельности в современном обществе»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Понятие «культура безопасности», его значение в жизни человека, общества, государства.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Соотношение понятий «опасность», «безопасность», «риск» (угроза).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Общие принципы (правила) безопасного поведения.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Индивидуальный, групповой, общественно-государственный уровень решения задачи обеспечения безопасности.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Понятия «</w:t>
      </w:r>
      <w:proofErr w:type="spellStart"/>
      <w:r w:rsidRPr="00E01394">
        <w:rPr>
          <w:rFonts w:ascii="Times New Roman" w:hAnsi="Times New Roman"/>
          <w:color w:val="000000"/>
          <w:sz w:val="24"/>
          <w:szCs w:val="24"/>
          <w:lang w:val="ru-RU"/>
        </w:rPr>
        <w:t>виктимность</w:t>
      </w:r>
      <w:proofErr w:type="spellEnd"/>
      <w:r w:rsidRPr="00E01394">
        <w:rPr>
          <w:rFonts w:ascii="Times New Roman" w:hAnsi="Times New Roman"/>
          <w:color w:val="000000"/>
          <w:sz w:val="24"/>
          <w:szCs w:val="24"/>
          <w:lang w:val="ru-RU"/>
        </w:rPr>
        <w:t>», «</w:t>
      </w:r>
      <w:proofErr w:type="spellStart"/>
      <w:r w:rsidRPr="00E01394">
        <w:rPr>
          <w:rFonts w:ascii="Times New Roman" w:hAnsi="Times New Roman"/>
          <w:color w:val="000000"/>
          <w:sz w:val="24"/>
          <w:szCs w:val="24"/>
          <w:lang w:val="ru-RU"/>
        </w:rPr>
        <w:t>виктимное</w:t>
      </w:r>
      <w:proofErr w:type="spellEnd"/>
      <w:r w:rsidRPr="00E01394">
        <w:rPr>
          <w:rFonts w:ascii="Times New Roman" w:hAnsi="Times New Roman"/>
          <w:color w:val="000000"/>
          <w:sz w:val="24"/>
          <w:szCs w:val="24"/>
          <w:lang w:val="ru-RU"/>
        </w:rPr>
        <w:t xml:space="preserve"> поведение», «безопасное поведение».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Влияние действий и поступков человека на его безопасность и благополучие.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Действия, позволяющие предвидеть опасность.</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Действия, позволяющие избежать опасности.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Действия в экстремальной и опасной ситуации.</w:t>
      </w:r>
    </w:p>
    <w:p w:rsidR="00AD6F51" w:rsidRPr="00E01394" w:rsidRDefault="001D38EF" w:rsidP="00783F0F">
      <w:pPr>
        <w:spacing w:after="0" w:line="240" w:lineRule="auto"/>
        <w:ind w:firstLine="600"/>
        <w:jc w:val="both"/>
        <w:rPr>
          <w:sz w:val="24"/>
          <w:szCs w:val="24"/>
          <w:lang w:val="ru-RU"/>
        </w:rPr>
      </w:pPr>
      <w:proofErr w:type="gramStart"/>
      <w:r w:rsidRPr="00E01394">
        <w:rPr>
          <w:rFonts w:ascii="Times New Roman" w:hAnsi="Times New Roman"/>
          <w:color w:val="000000"/>
          <w:sz w:val="24"/>
          <w:szCs w:val="24"/>
          <w:lang w:val="ru-RU"/>
        </w:rPr>
        <w:t>Риск-ориентированное</w:t>
      </w:r>
      <w:proofErr w:type="gramEnd"/>
      <w:r w:rsidRPr="00E01394">
        <w:rPr>
          <w:rFonts w:ascii="Times New Roman" w:hAnsi="Times New Roman"/>
          <w:color w:val="000000"/>
          <w:sz w:val="24"/>
          <w:szCs w:val="24"/>
          <w:lang w:val="ru-RU"/>
        </w:rPr>
        <w:t xml:space="preserve"> мышление как основа обеспечения безопасности.</w:t>
      </w:r>
    </w:p>
    <w:p w:rsidR="00AD6F51" w:rsidRPr="00E01394" w:rsidRDefault="001D38EF" w:rsidP="00783F0F">
      <w:pPr>
        <w:spacing w:after="0" w:line="240" w:lineRule="auto"/>
        <w:ind w:firstLine="600"/>
        <w:jc w:val="both"/>
        <w:rPr>
          <w:sz w:val="24"/>
          <w:szCs w:val="24"/>
          <w:lang w:val="ru-RU"/>
        </w:rPr>
      </w:pPr>
      <w:proofErr w:type="gramStart"/>
      <w:r w:rsidRPr="00E01394">
        <w:rPr>
          <w:rFonts w:ascii="Times New Roman" w:hAnsi="Times New Roman"/>
          <w:color w:val="000000"/>
          <w:sz w:val="24"/>
          <w:szCs w:val="24"/>
          <w:lang w:val="ru-RU"/>
        </w:rPr>
        <w:t>Риск-ориентированный</w:t>
      </w:r>
      <w:proofErr w:type="gramEnd"/>
      <w:r w:rsidRPr="00E01394">
        <w:rPr>
          <w:rFonts w:ascii="Times New Roman" w:hAnsi="Times New Roman"/>
          <w:color w:val="000000"/>
          <w:sz w:val="24"/>
          <w:szCs w:val="24"/>
          <w:lang w:val="ru-RU"/>
        </w:rPr>
        <w:t xml:space="preserve"> подход к обеспечению безопасности личности, общества, государства.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2 «Безопасность в быту»</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Источники опасности в быту, их классификация. Общие правила безопасного поведения.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Защита прав потребителя. Правила безопасного поведения при осуществлении покупок в Интернете.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Причины и профилактика бытовых отравлений. Первая помощь, порядок действий в экстренных случаях.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pacing w:val="-2"/>
          <w:sz w:val="24"/>
          <w:szCs w:val="24"/>
          <w:lang w:val="ru-RU"/>
        </w:rPr>
        <w:t xml:space="preserve">Основные правила безопасного поведения при обращении с газовыми и электрическими приборами. Последствия </w:t>
      </w:r>
      <w:proofErr w:type="spellStart"/>
      <w:r w:rsidRPr="00E01394">
        <w:rPr>
          <w:rFonts w:ascii="Times New Roman" w:hAnsi="Times New Roman"/>
          <w:color w:val="000000"/>
          <w:spacing w:val="-2"/>
          <w:sz w:val="24"/>
          <w:szCs w:val="24"/>
          <w:lang w:val="ru-RU"/>
        </w:rPr>
        <w:t>электротравмы</w:t>
      </w:r>
      <w:proofErr w:type="spellEnd"/>
      <w:r w:rsidRPr="00E01394">
        <w:rPr>
          <w:rFonts w:ascii="Times New Roman" w:hAnsi="Times New Roman"/>
          <w:color w:val="000000"/>
          <w:spacing w:val="-2"/>
          <w:sz w:val="24"/>
          <w:szCs w:val="24"/>
          <w:lang w:val="ru-RU"/>
        </w:rPr>
        <w:t xml:space="preserve">. Порядок проведения сердечно-легочной реанимации.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Основные правила пожарной безопасности в быту.</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Термические и химические ожоги. Первая помощь при ожогах.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3 «Безопасность на транспорте»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История появления правил дорожного движения и причины их изменчивости. </w:t>
      </w:r>
      <w:proofErr w:type="gramStart"/>
      <w:r w:rsidRPr="00E01394">
        <w:rPr>
          <w:rFonts w:ascii="Times New Roman" w:hAnsi="Times New Roman"/>
          <w:color w:val="000000"/>
          <w:sz w:val="24"/>
          <w:szCs w:val="24"/>
          <w:lang w:val="ru-RU"/>
        </w:rPr>
        <w:t>Риск-ориентированный</w:t>
      </w:r>
      <w:proofErr w:type="gramEnd"/>
      <w:r w:rsidRPr="00E01394">
        <w:rPr>
          <w:rFonts w:ascii="Times New Roman" w:hAnsi="Times New Roman"/>
          <w:color w:val="000000"/>
          <w:sz w:val="24"/>
          <w:szCs w:val="24"/>
          <w:lang w:val="ru-RU"/>
        </w:rPr>
        <w:t xml:space="preserve"> подход к обеспечению безопасности на транспорте.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lastRenderedPageBreak/>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pacing w:val="-2"/>
          <w:sz w:val="24"/>
          <w:szCs w:val="24"/>
          <w:lang w:val="ru-RU"/>
        </w:rPr>
        <w:t>Представления о знаниях и навыках, необходимых водителю.</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4 «Безопасность в общественных местах»</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Правила безопасного поведения при проявлении агрессии.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Криминальные ситуации в общественных местах. Правила безопасного поведения. Порядок действия при попадании в опасную ситуацию.</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Меры безопасности и порядок действий при угрозе обрушения зданий и отдельных конструкций.</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Меры безопасности и порядок поведения при угрозе, в условиях совершения террористического акта.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5 «Безопасность в природной среде»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Ориентирование на местности. Карты, традиционные и современные средства навигации (компас, </w:t>
      </w:r>
      <w:r w:rsidRPr="00E01394">
        <w:rPr>
          <w:rFonts w:ascii="Times New Roman" w:hAnsi="Times New Roman"/>
          <w:color w:val="000000"/>
          <w:sz w:val="24"/>
          <w:szCs w:val="24"/>
        </w:rPr>
        <w:t>GPS</w:t>
      </w:r>
      <w:r w:rsidRPr="00E01394">
        <w:rPr>
          <w:rFonts w:ascii="Times New Roman" w:hAnsi="Times New Roman"/>
          <w:color w:val="000000"/>
          <w:sz w:val="24"/>
          <w:szCs w:val="24"/>
          <w:lang w:val="ru-RU"/>
        </w:rPr>
        <w:t>).</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Порядок действий в случаях, когда человек потерялся в природной среде.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pacing w:val="-2"/>
          <w:sz w:val="24"/>
          <w:szCs w:val="24"/>
          <w:lang w:val="ru-RU"/>
        </w:rPr>
        <w:lastRenderedPageBreak/>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6 «Здоровье и как его сохранить. Основы медицинских знаний»</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Понятия «здоровье», «охрана здоровья», «здоровый образ жизни», «лечение», «профилактика».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Биологические, социально-экономические, экологические (геофизические), психологические факторы, влияющие на здоровье человека.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Составляющие здорового образа жизни: сон, питание, физическая активность, психологическое благополучие.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Неинфекционные заболевания. Самые распространённые неинфекционные заболевания. Факторы риска возникновения </w:t>
      </w:r>
      <w:proofErr w:type="gramStart"/>
      <w:r w:rsidRPr="00E01394">
        <w:rPr>
          <w:rFonts w:ascii="Times New Roman" w:hAnsi="Times New Roman"/>
          <w:color w:val="000000"/>
          <w:sz w:val="24"/>
          <w:szCs w:val="24"/>
          <w:lang w:val="ru-RU"/>
        </w:rPr>
        <w:t>сердечно-сосудистых</w:t>
      </w:r>
      <w:proofErr w:type="gramEnd"/>
      <w:r w:rsidRPr="00E01394">
        <w:rPr>
          <w:rFonts w:ascii="Times New Roman" w:hAnsi="Times New Roman"/>
          <w:color w:val="000000"/>
          <w:sz w:val="24"/>
          <w:szCs w:val="24"/>
          <w:lang w:val="ru-RU"/>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Психическое здоровье и психологическое благополучие.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w:t>
      </w:r>
      <w:r w:rsidRPr="00E01394">
        <w:rPr>
          <w:rFonts w:ascii="Times New Roman" w:hAnsi="Times New Roman"/>
          <w:color w:val="000000"/>
          <w:sz w:val="24"/>
          <w:szCs w:val="24"/>
          <w:lang w:val="ru-RU"/>
        </w:rPr>
        <w:lastRenderedPageBreak/>
        <w:t>употребления наркотических средств; помощь людям, перенесшим психотравмирующую ситуацию).</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Меры, направленные на сохранение и укрепление психического здоровья.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Первая помощь. История возникновения скорой медицинской помощи и первой помощи.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pacing w:val="-2"/>
          <w:sz w:val="24"/>
          <w:szCs w:val="24"/>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Действия при прибытии скорой медицинской помощи.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7 «Безопасность в социуме»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Определение понятия «общение». Особенности общения людей. Принципы и показатели эффективного общения.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Общие представления о понятиях «социальная группа», «большая группа», «малая группа».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Групповые нормы и ценности. Коллектив как социальная группа. Психологические закономерности в группе.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pacing w:val="-2"/>
          <w:sz w:val="24"/>
          <w:szCs w:val="24"/>
          <w:lang w:val="ru-RU"/>
        </w:rPr>
        <w:t xml:space="preserve">Понятие «конфликт». Стадии развития конфликта. Конфликты в межличностном общении; конфликты в малой группе.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Опасные проявления конфликтов. Конфликт, </w:t>
      </w:r>
      <w:proofErr w:type="spellStart"/>
      <w:r w:rsidRPr="00E01394">
        <w:rPr>
          <w:rFonts w:ascii="Times New Roman" w:hAnsi="Times New Roman"/>
          <w:color w:val="000000"/>
          <w:sz w:val="24"/>
          <w:szCs w:val="24"/>
          <w:lang w:val="ru-RU"/>
        </w:rPr>
        <w:t>буллинг</w:t>
      </w:r>
      <w:proofErr w:type="spellEnd"/>
      <w:r w:rsidRPr="00E01394">
        <w:rPr>
          <w:rFonts w:ascii="Times New Roman" w:hAnsi="Times New Roman"/>
          <w:color w:val="000000"/>
          <w:sz w:val="24"/>
          <w:szCs w:val="24"/>
          <w:lang w:val="ru-RU"/>
        </w:rPr>
        <w:t>, насилие. Понятие «</w:t>
      </w:r>
      <w:proofErr w:type="spellStart"/>
      <w:r w:rsidRPr="00E01394">
        <w:rPr>
          <w:rFonts w:ascii="Times New Roman" w:hAnsi="Times New Roman"/>
          <w:color w:val="000000"/>
          <w:sz w:val="24"/>
          <w:szCs w:val="24"/>
          <w:lang w:val="ru-RU"/>
        </w:rPr>
        <w:t>виктимность</w:t>
      </w:r>
      <w:proofErr w:type="spellEnd"/>
      <w:r w:rsidRPr="00E01394">
        <w:rPr>
          <w:rFonts w:ascii="Times New Roman" w:hAnsi="Times New Roman"/>
          <w:color w:val="000000"/>
          <w:sz w:val="24"/>
          <w:szCs w:val="24"/>
          <w:lang w:val="ru-RU"/>
        </w:rPr>
        <w:t xml:space="preserve">». Способы противодействия </w:t>
      </w:r>
      <w:proofErr w:type="spellStart"/>
      <w:r w:rsidRPr="00E01394">
        <w:rPr>
          <w:rFonts w:ascii="Times New Roman" w:hAnsi="Times New Roman"/>
          <w:color w:val="000000"/>
          <w:sz w:val="24"/>
          <w:szCs w:val="24"/>
          <w:lang w:val="ru-RU"/>
        </w:rPr>
        <w:t>буллингу</w:t>
      </w:r>
      <w:proofErr w:type="spellEnd"/>
      <w:r w:rsidRPr="00E01394">
        <w:rPr>
          <w:rFonts w:ascii="Times New Roman" w:hAnsi="Times New Roman"/>
          <w:color w:val="000000"/>
          <w:sz w:val="24"/>
          <w:szCs w:val="24"/>
          <w:lang w:val="ru-RU"/>
        </w:rPr>
        <w:t xml:space="preserve"> и проявлению насилия.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Способы психологического воздействия.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Психологическое влияние в малой группе. Положительные и отрицательные стороны конформизма. </w:t>
      </w:r>
    </w:p>
    <w:p w:rsidR="00AD6F51" w:rsidRPr="00E01394" w:rsidRDefault="001D38EF" w:rsidP="00783F0F">
      <w:pPr>
        <w:spacing w:after="0" w:line="240" w:lineRule="auto"/>
        <w:ind w:firstLine="600"/>
        <w:jc w:val="both"/>
        <w:rPr>
          <w:sz w:val="24"/>
          <w:szCs w:val="24"/>
          <w:lang w:val="ru-RU"/>
        </w:rPr>
      </w:pPr>
      <w:proofErr w:type="spellStart"/>
      <w:r w:rsidRPr="00E01394">
        <w:rPr>
          <w:rFonts w:ascii="Times New Roman" w:hAnsi="Times New Roman"/>
          <w:color w:val="000000"/>
          <w:sz w:val="24"/>
          <w:szCs w:val="24"/>
          <w:lang w:val="ru-RU"/>
        </w:rPr>
        <w:t>Эмпатия</w:t>
      </w:r>
      <w:proofErr w:type="spellEnd"/>
      <w:r w:rsidRPr="00E01394">
        <w:rPr>
          <w:rFonts w:ascii="Times New Roman" w:hAnsi="Times New Roman"/>
          <w:color w:val="000000"/>
          <w:sz w:val="24"/>
          <w:szCs w:val="24"/>
          <w:lang w:val="ru-RU"/>
        </w:rPr>
        <w:t xml:space="preserve"> и уважение к партёру (партёрам) по общению как основа коммуникации.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Убеждающая коммуникация. Этапы убеждения. Подчинение и сопротивление влиянию.</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Манипуляция в общении. Цели, технологии и способы противодействия. </w:t>
      </w:r>
      <w:proofErr w:type="spellStart"/>
      <w:r w:rsidRPr="00E01394">
        <w:rPr>
          <w:rFonts w:ascii="Times New Roman" w:hAnsi="Times New Roman"/>
          <w:color w:val="000000"/>
          <w:sz w:val="24"/>
          <w:szCs w:val="24"/>
          <w:lang w:val="ru-RU"/>
        </w:rPr>
        <w:t>Манипулятивное</w:t>
      </w:r>
      <w:proofErr w:type="spellEnd"/>
      <w:r w:rsidRPr="00E01394">
        <w:rPr>
          <w:rFonts w:ascii="Times New Roman" w:hAnsi="Times New Roman"/>
          <w:color w:val="000000"/>
          <w:sz w:val="24"/>
          <w:szCs w:val="24"/>
          <w:lang w:val="ru-RU"/>
        </w:rPr>
        <w:t xml:space="preserve"> воздействие в группе. </w:t>
      </w:r>
      <w:proofErr w:type="spellStart"/>
      <w:r w:rsidRPr="00E01394">
        <w:rPr>
          <w:rFonts w:ascii="Times New Roman" w:hAnsi="Times New Roman"/>
          <w:color w:val="000000"/>
          <w:sz w:val="24"/>
          <w:szCs w:val="24"/>
          <w:lang w:val="ru-RU"/>
        </w:rPr>
        <w:t>Манипулятивные</w:t>
      </w:r>
      <w:proofErr w:type="spellEnd"/>
      <w:r w:rsidRPr="00E01394">
        <w:rPr>
          <w:rFonts w:ascii="Times New Roman" w:hAnsi="Times New Roman"/>
          <w:color w:val="000000"/>
          <w:sz w:val="24"/>
          <w:szCs w:val="24"/>
          <w:lang w:val="ru-RU"/>
        </w:rPr>
        <w:t xml:space="preserve"> приемы. Манипуляция и мошенничество.</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Деструктивные </w:t>
      </w:r>
      <w:proofErr w:type="spellStart"/>
      <w:r w:rsidRPr="00E01394">
        <w:rPr>
          <w:rFonts w:ascii="Times New Roman" w:hAnsi="Times New Roman"/>
          <w:color w:val="000000"/>
          <w:sz w:val="24"/>
          <w:szCs w:val="24"/>
          <w:lang w:val="ru-RU"/>
        </w:rPr>
        <w:t>псевдопсихологические</w:t>
      </w:r>
      <w:proofErr w:type="spellEnd"/>
      <w:r w:rsidRPr="00E01394">
        <w:rPr>
          <w:rFonts w:ascii="Times New Roman" w:hAnsi="Times New Roman"/>
          <w:color w:val="000000"/>
          <w:sz w:val="24"/>
          <w:szCs w:val="24"/>
          <w:lang w:val="ru-RU"/>
        </w:rPr>
        <w:t xml:space="preserve"> технологии.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8 «Безопасность в информационном пространстве»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Понятия «цифровая среда», «цифровой след». Влияние цифровой среды на жизнь человека. Приватность, персональные данные.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«Цифровая зависимость», её признаки и последствия.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Опасности и риски цифровой среды, их источники.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Понятие прав человека в цифровой среде, их защита.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Правила безопасного поведения в цифровой среде.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lastRenderedPageBreak/>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Кража персональных данных, паролей. Мошенничество, </w:t>
      </w:r>
      <w:proofErr w:type="spellStart"/>
      <w:r w:rsidRPr="00E01394">
        <w:rPr>
          <w:rFonts w:ascii="Times New Roman" w:hAnsi="Times New Roman"/>
          <w:color w:val="000000"/>
          <w:sz w:val="24"/>
          <w:szCs w:val="24"/>
          <w:lang w:val="ru-RU"/>
        </w:rPr>
        <w:t>фишинг</w:t>
      </w:r>
      <w:proofErr w:type="spellEnd"/>
      <w:r w:rsidRPr="00E01394">
        <w:rPr>
          <w:rFonts w:ascii="Times New Roman" w:hAnsi="Times New Roman"/>
          <w:color w:val="000000"/>
          <w:sz w:val="24"/>
          <w:szCs w:val="24"/>
          <w:lang w:val="ru-RU"/>
        </w:rPr>
        <w:t>, правила защиты от мошенников.</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Правила безопасного использования устройств и программ.</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Поведенческие риски в цифровой среде и их причины.</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Травля в Сети, методы защиты от травли.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pacing w:val="-2"/>
          <w:sz w:val="24"/>
          <w:szCs w:val="24"/>
          <w:lang w:val="ru-RU"/>
        </w:rPr>
        <w:t xml:space="preserve">Деструктивные сообщества и </w:t>
      </w:r>
      <w:proofErr w:type="gramStart"/>
      <w:r w:rsidRPr="00E01394">
        <w:rPr>
          <w:rFonts w:ascii="Times New Roman" w:hAnsi="Times New Roman"/>
          <w:color w:val="000000"/>
          <w:spacing w:val="-2"/>
          <w:sz w:val="24"/>
          <w:szCs w:val="24"/>
          <w:lang w:val="ru-RU"/>
        </w:rPr>
        <w:t>деструктивный</w:t>
      </w:r>
      <w:proofErr w:type="gramEnd"/>
      <w:r w:rsidRPr="00E01394">
        <w:rPr>
          <w:rFonts w:ascii="Times New Roman" w:hAnsi="Times New Roman"/>
          <w:color w:val="000000"/>
          <w:spacing w:val="-2"/>
          <w:sz w:val="24"/>
          <w:szCs w:val="24"/>
          <w:lang w:val="ru-RU"/>
        </w:rPr>
        <w:t xml:space="preserve">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E01394">
        <w:rPr>
          <w:rFonts w:ascii="Times New Roman" w:hAnsi="Times New Roman"/>
          <w:color w:val="000000"/>
          <w:spacing w:val="-2"/>
          <w:sz w:val="24"/>
          <w:szCs w:val="24"/>
          <w:lang w:val="ru-RU"/>
        </w:rPr>
        <w:t>Радикализациядеструктива</w:t>
      </w:r>
      <w:proofErr w:type="spellEnd"/>
      <w:r w:rsidRPr="00E01394">
        <w:rPr>
          <w:rFonts w:ascii="Times New Roman" w:hAnsi="Times New Roman"/>
          <w:color w:val="000000"/>
          <w:spacing w:val="-2"/>
          <w:sz w:val="24"/>
          <w:szCs w:val="24"/>
          <w:lang w:val="ru-RU"/>
        </w:rPr>
        <w:t>. Профилактика и противодействие вовлечению в деструктивные сообщества.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Правила коммуникации в цифровой среде.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Достоверность информации в цифровой среде. Источники информации. Проверка на достоверность.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«Информационный пузырь», манипуляция сознанием, пропаганда.</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Фальшивые аккаунты, вредные советчики, манипуляторы.</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Понятие «</w:t>
      </w:r>
      <w:proofErr w:type="spellStart"/>
      <w:r w:rsidRPr="00E01394">
        <w:rPr>
          <w:rFonts w:ascii="Times New Roman" w:hAnsi="Times New Roman"/>
          <w:color w:val="000000"/>
          <w:sz w:val="24"/>
          <w:szCs w:val="24"/>
          <w:lang w:val="ru-RU"/>
        </w:rPr>
        <w:t>фейк</w:t>
      </w:r>
      <w:proofErr w:type="spellEnd"/>
      <w:r w:rsidRPr="00E01394">
        <w:rPr>
          <w:rFonts w:ascii="Times New Roman" w:hAnsi="Times New Roman"/>
          <w:color w:val="000000"/>
          <w:sz w:val="24"/>
          <w:szCs w:val="24"/>
          <w:lang w:val="ru-RU"/>
        </w:rPr>
        <w:t xml:space="preserve">», цели и виды, распространение </w:t>
      </w:r>
      <w:proofErr w:type="spellStart"/>
      <w:r w:rsidRPr="00E01394">
        <w:rPr>
          <w:rFonts w:ascii="Times New Roman" w:hAnsi="Times New Roman"/>
          <w:color w:val="000000"/>
          <w:sz w:val="24"/>
          <w:szCs w:val="24"/>
          <w:lang w:val="ru-RU"/>
        </w:rPr>
        <w:t>фейков</w:t>
      </w:r>
      <w:proofErr w:type="spellEnd"/>
      <w:r w:rsidRPr="00E01394">
        <w:rPr>
          <w:rFonts w:ascii="Times New Roman" w:hAnsi="Times New Roman"/>
          <w:color w:val="000000"/>
          <w:sz w:val="24"/>
          <w:szCs w:val="24"/>
          <w:lang w:val="ru-RU"/>
        </w:rPr>
        <w:t>.</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Правила и инструменты для распознавания </w:t>
      </w:r>
      <w:proofErr w:type="spellStart"/>
      <w:r w:rsidRPr="00E01394">
        <w:rPr>
          <w:rFonts w:ascii="Times New Roman" w:hAnsi="Times New Roman"/>
          <w:color w:val="000000"/>
          <w:sz w:val="24"/>
          <w:szCs w:val="24"/>
          <w:lang w:val="ru-RU"/>
        </w:rPr>
        <w:t>фейковых</w:t>
      </w:r>
      <w:proofErr w:type="spellEnd"/>
      <w:r w:rsidRPr="00E01394">
        <w:rPr>
          <w:rFonts w:ascii="Times New Roman" w:hAnsi="Times New Roman"/>
          <w:color w:val="000000"/>
          <w:sz w:val="24"/>
          <w:szCs w:val="24"/>
          <w:lang w:val="ru-RU"/>
        </w:rPr>
        <w:t xml:space="preserve"> текстов и изображений.</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Ответственность за действия в сети Интернет. Запрещённый контент. Защита прав в цифровом пространстве.</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9 «Основы противодействия экстремизму и терроризму»</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Противодействие экстремизму и терроризму в Российской Федерации. Цели, задачи, принципы.</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Современная армия. Воинская обязанность и военная служба. Подготовка к службе в армии.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Права и обязанности граждан Российской Федерации в области гражданской обороны.</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Классификация чрезвычайных ситуаций по масштабам и причинам возникновения.</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w:t>
      </w:r>
      <w:r w:rsidRPr="00E01394">
        <w:rPr>
          <w:rFonts w:ascii="Times New Roman" w:hAnsi="Times New Roman"/>
          <w:color w:val="000000"/>
          <w:sz w:val="24"/>
          <w:szCs w:val="24"/>
          <w:lang w:val="ru-RU"/>
        </w:rPr>
        <w:lastRenderedPageBreak/>
        <w:t xml:space="preserve">задачи и примеры их решения. Права и обязанности граждан в области защиты от чрезвычайных ситуаций. </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Правовая основа обеспечения национальной безопасности.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Принципы обеспечения национальной безопасности.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Взаимодействие личности, государства и общества в реализации национальных приоритетов.</w:t>
      </w:r>
    </w:p>
    <w:p w:rsidR="00AD6F51" w:rsidRPr="00E01394" w:rsidRDefault="00AD6F51" w:rsidP="00783F0F">
      <w:pPr>
        <w:spacing w:line="240" w:lineRule="auto"/>
        <w:rPr>
          <w:sz w:val="24"/>
          <w:szCs w:val="24"/>
          <w:lang w:val="ru-RU"/>
        </w:rPr>
        <w:sectPr w:rsidR="00AD6F51" w:rsidRPr="00E01394">
          <w:pgSz w:w="11906" w:h="16383"/>
          <w:pgMar w:top="1134" w:right="850" w:bottom="1134" w:left="1701" w:header="720" w:footer="720" w:gutter="0"/>
          <w:cols w:space="720"/>
        </w:sectPr>
      </w:pPr>
    </w:p>
    <w:p w:rsidR="00AD6F51" w:rsidRPr="00E01394" w:rsidRDefault="001D38EF" w:rsidP="00783F0F">
      <w:pPr>
        <w:spacing w:after="0" w:line="240" w:lineRule="auto"/>
        <w:ind w:left="120"/>
        <w:jc w:val="center"/>
        <w:rPr>
          <w:sz w:val="24"/>
          <w:szCs w:val="24"/>
          <w:lang w:val="ru-RU"/>
        </w:rPr>
      </w:pPr>
      <w:bookmarkStart w:id="7" w:name="block-2262041"/>
      <w:bookmarkEnd w:id="6"/>
      <w:r w:rsidRPr="00E01394">
        <w:rPr>
          <w:rFonts w:ascii="Times New Roman" w:hAnsi="Times New Roman"/>
          <w:b/>
          <w:color w:val="000000"/>
          <w:sz w:val="24"/>
          <w:szCs w:val="24"/>
          <w:lang w:val="ru-RU"/>
        </w:rPr>
        <w:lastRenderedPageBreak/>
        <w:t>ПЛАНИРУЕМЫЕ РЕЗУЛЬТАТЫ ОСВОЕНИЯ УЧЕБНОГО ПРЕДМЕТА «ОСНОВЫ БЕЗОПАСНОСТИ ЖИЗНЕДЕЯТЕЛЬНОСТИ»</w:t>
      </w:r>
    </w:p>
    <w:p w:rsidR="00AD6F51" w:rsidRPr="00E01394" w:rsidRDefault="00AD6F51" w:rsidP="00783F0F">
      <w:pPr>
        <w:spacing w:after="0" w:line="240" w:lineRule="auto"/>
        <w:ind w:left="120"/>
        <w:rPr>
          <w:sz w:val="24"/>
          <w:szCs w:val="24"/>
          <w:lang w:val="ru-RU"/>
        </w:rPr>
      </w:pP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E01394">
        <w:rPr>
          <w:rFonts w:ascii="Times New Roman" w:hAnsi="Times New Roman"/>
          <w:color w:val="000000"/>
          <w:sz w:val="24"/>
          <w:szCs w:val="24"/>
          <w:lang w:val="ru-RU"/>
        </w:rPr>
        <w:t>метапредметным</w:t>
      </w:r>
      <w:proofErr w:type="spellEnd"/>
      <w:r w:rsidRPr="00E01394">
        <w:rPr>
          <w:rFonts w:ascii="Times New Roman" w:hAnsi="Times New Roman"/>
          <w:color w:val="000000"/>
          <w:sz w:val="24"/>
          <w:szCs w:val="24"/>
          <w:lang w:val="ru-RU"/>
        </w:rPr>
        <w:t xml:space="preserve"> и предметным), которые должны демонстрировать выпускники по завершении обучения в средней школе.</w:t>
      </w:r>
    </w:p>
    <w:p w:rsidR="00783F0F" w:rsidRDefault="00783F0F" w:rsidP="00783F0F">
      <w:pPr>
        <w:spacing w:after="0" w:line="240" w:lineRule="auto"/>
        <w:ind w:firstLine="600"/>
        <w:jc w:val="center"/>
        <w:rPr>
          <w:rFonts w:ascii="Times New Roman" w:hAnsi="Times New Roman"/>
          <w:b/>
          <w:color w:val="000000"/>
          <w:sz w:val="24"/>
          <w:szCs w:val="24"/>
          <w:lang w:val="ru-RU"/>
        </w:rPr>
      </w:pPr>
    </w:p>
    <w:p w:rsidR="00AD6F51" w:rsidRPr="00E01394" w:rsidRDefault="001D38EF" w:rsidP="00783F0F">
      <w:pPr>
        <w:spacing w:after="0" w:line="240" w:lineRule="auto"/>
        <w:ind w:firstLine="600"/>
        <w:jc w:val="center"/>
        <w:rPr>
          <w:sz w:val="24"/>
          <w:szCs w:val="24"/>
          <w:lang w:val="ru-RU"/>
        </w:rPr>
      </w:pPr>
      <w:r w:rsidRPr="00E01394">
        <w:rPr>
          <w:rFonts w:ascii="Times New Roman" w:hAnsi="Times New Roman"/>
          <w:b/>
          <w:color w:val="000000"/>
          <w:sz w:val="24"/>
          <w:szCs w:val="24"/>
          <w:lang w:val="ru-RU"/>
        </w:rPr>
        <w:t>ЛИЧНОСТНЫЕ РЕЗУЛЬТАТЫ</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AD6F51" w:rsidRPr="00E01394" w:rsidRDefault="001D38EF" w:rsidP="00783F0F">
      <w:pPr>
        <w:spacing w:after="0" w:line="240" w:lineRule="auto"/>
        <w:ind w:firstLine="600"/>
        <w:jc w:val="both"/>
        <w:rPr>
          <w:sz w:val="24"/>
          <w:szCs w:val="24"/>
          <w:lang w:val="ru-RU"/>
        </w:rPr>
      </w:pPr>
      <w:proofErr w:type="gramStart"/>
      <w:r w:rsidRPr="00E01394">
        <w:rPr>
          <w:rFonts w:ascii="Times New Roman" w:hAnsi="Times New Roman"/>
          <w:color w:val="000000"/>
          <w:spacing w:val="-2"/>
          <w:sz w:val="24"/>
          <w:szCs w:val="24"/>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w:t>
      </w:r>
      <w:proofErr w:type="gramEnd"/>
      <w:r w:rsidRPr="00E01394">
        <w:rPr>
          <w:rFonts w:ascii="Times New Roman" w:hAnsi="Times New Roman"/>
          <w:color w:val="000000"/>
          <w:spacing w:val="-2"/>
          <w:sz w:val="24"/>
          <w:szCs w:val="24"/>
          <w:lang w:val="ru-RU"/>
        </w:rPr>
        <w:t xml:space="preserve">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Гражданское</w:t>
      </w:r>
      <w:proofErr w:type="spellEnd"/>
      <w:r w:rsidR="00783F0F">
        <w:rPr>
          <w:rFonts w:ascii="Times New Roman" w:hAnsi="Times New Roman"/>
          <w:b/>
          <w:i/>
          <w:color w:val="000000"/>
          <w:sz w:val="24"/>
          <w:szCs w:val="24"/>
          <w:lang w:val="ru-RU"/>
        </w:rPr>
        <w:t xml:space="preserve"> </w:t>
      </w:r>
      <w:proofErr w:type="spellStart"/>
      <w:r w:rsidRPr="00E01394">
        <w:rPr>
          <w:rFonts w:ascii="Times New Roman" w:hAnsi="Times New Roman"/>
          <w:b/>
          <w:i/>
          <w:color w:val="000000"/>
          <w:sz w:val="24"/>
          <w:szCs w:val="24"/>
        </w:rPr>
        <w:t>воспитание</w:t>
      </w:r>
      <w:proofErr w:type="spellEnd"/>
      <w:r w:rsidRPr="00E01394">
        <w:rPr>
          <w:rFonts w:ascii="Times New Roman" w:hAnsi="Times New Roman"/>
          <w:b/>
          <w:i/>
          <w:color w:val="000000"/>
          <w:sz w:val="24"/>
          <w:szCs w:val="24"/>
        </w:rPr>
        <w:t>:</w:t>
      </w:r>
    </w:p>
    <w:p w:rsidR="00AD6F51" w:rsidRPr="00E01394" w:rsidRDefault="001D38EF" w:rsidP="00783F0F">
      <w:pPr>
        <w:numPr>
          <w:ilvl w:val="0"/>
          <w:numId w:val="1"/>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AD6F51" w:rsidRPr="00E01394" w:rsidRDefault="001D38EF" w:rsidP="00783F0F">
      <w:pPr>
        <w:numPr>
          <w:ilvl w:val="0"/>
          <w:numId w:val="1"/>
        </w:numPr>
        <w:spacing w:after="0" w:line="240" w:lineRule="auto"/>
        <w:jc w:val="both"/>
        <w:rPr>
          <w:sz w:val="24"/>
          <w:szCs w:val="24"/>
          <w:lang w:val="ru-RU"/>
        </w:rPr>
      </w:pPr>
      <w:r w:rsidRPr="00E01394">
        <w:rPr>
          <w:rFonts w:ascii="Times New Roman" w:hAnsi="Times New Roman"/>
          <w:color w:val="000000"/>
          <w:sz w:val="24"/>
          <w:szCs w:val="24"/>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AD6F51" w:rsidRPr="00E01394" w:rsidRDefault="001D38EF" w:rsidP="00783F0F">
      <w:pPr>
        <w:numPr>
          <w:ilvl w:val="0"/>
          <w:numId w:val="1"/>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AD6F51" w:rsidRPr="00E01394" w:rsidRDefault="001D38EF" w:rsidP="00783F0F">
      <w:pPr>
        <w:numPr>
          <w:ilvl w:val="0"/>
          <w:numId w:val="1"/>
        </w:numPr>
        <w:spacing w:after="0" w:line="240" w:lineRule="auto"/>
        <w:jc w:val="both"/>
        <w:rPr>
          <w:sz w:val="24"/>
          <w:szCs w:val="24"/>
          <w:lang w:val="ru-RU"/>
        </w:rPr>
      </w:pPr>
      <w:r w:rsidRPr="00E01394">
        <w:rPr>
          <w:rFonts w:ascii="Times New Roman" w:hAnsi="Times New Roman"/>
          <w:color w:val="000000"/>
          <w:sz w:val="24"/>
          <w:szCs w:val="24"/>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AD6F51" w:rsidRPr="00E01394" w:rsidRDefault="001D38EF" w:rsidP="00783F0F">
      <w:pPr>
        <w:numPr>
          <w:ilvl w:val="0"/>
          <w:numId w:val="1"/>
        </w:numPr>
        <w:spacing w:after="0" w:line="240" w:lineRule="auto"/>
        <w:jc w:val="both"/>
        <w:rPr>
          <w:sz w:val="24"/>
          <w:szCs w:val="24"/>
          <w:lang w:val="ru-RU"/>
        </w:rPr>
      </w:pPr>
      <w:r w:rsidRPr="00E01394">
        <w:rPr>
          <w:rFonts w:ascii="Times New Roman" w:hAnsi="Times New Roman"/>
          <w:color w:val="000000"/>
          <w:sz w:val="24"/>
          <w:szCs w:val="24"/>
          <w:lang w:val="ru-RU"/>
        </w:rPr>
        <w:t>готовность к взаимодействию с обществом и государством в обеспечении безопасности жизни и здоровья населения;</w:t>
      </w:r>
    </w:p>
    <w:p w:rsidR="00AD6F51" w:rsidRPr="00E01394" w:rsidRDefault="001D38EF" w:rsidP="00783F0F">
      <w:pPr>
        <w:numPr>
          <w:ilvl w:val="0"/>
          <w:numId w:val="1"/>
        </w:numPr>
        <w:spacing w:after="0" w:line="240" w:lineRule="auto"/>
        <w:jc w:val="both"/>
        <w:rPr>
          <w:sz w:val="24"/>
          <w:szCs w:val="24"/>
          <w:lang w:val="ru-RU"/>
        </w:rPr>
      </w:pPr>
      <w:r w:rsidRPr="00E01394">
        <w:rPr>
          <w:rFonts w:ascii="Times New Roman" w:hAnsi="Times New Roman"/>
          <w:color w:val="000000"/>
          <w:sz w:val="24"/>
          <w:szCs w:val="24"/>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Патриотическое</w:t>
      </w:r>
      <w:proofErr w:type="spellEnd"/>
      <w:r w:rsidR="00783F0F">
        <w:rPr>
          <w:rFonts w:ascii="Times New Roman" w:hAnsi="Times New Roman"/>
          <w:b/>
          <w:i/>
          <w:color w:val="000000"/>
          <w:sz w:val="24"/>
          <w:szCs w:val="24"/>
          <w:lang w:val="ru-RU"/>
        </w:rPr>
        <w:t xml:space="preserve"> </w:t>
      </w:r>
      <w:proofErr w:type="spellStart"/>
      <w:r w:rsidRPr="00E01394">
        <w:rPr>
          <w:rFonts w:ascii="Times New Roman" w:hAnsi="Times New Roman"/>
          <w:b/>
          <w:i/>
          <w:color w:val="000000"/>
          <w:sz w:val="24"/>
          <w:szCs w:val="24"/>
        </w:rPr>
        <w:t>воспитание</w:t>
      </w:r>
      <w:proofErr w:type="spellEnd"/>
      <w:r w:rsidRPr="00E01394">
        <w:rPr>
          <w:rFonts w:ascii="Times New Roman" w:hAnsi="Times New Roman"/>
          <w:b/>
          <w:i/>
          <w:color w:val="000000"/>
          <w:sz w:val="24"/>
          <w:szCs w:val="24"/>
        </w:rPr>
        <w:t>:</w:t>
      </w:r>
    </w:p>
    <w:p w:rsidR="00AD6F51" w:rsidRPr="00E01394" w:rsidRDefault="001D38EF" w:rsidP="00783F0F">
      <w:pPr>
        <w:numPr>
          <w:ilvl w:val="0"/>
          <w:numId w:val="2"/>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AD6F51" w:rsidRPr="00E01394" w:rsidRDefault="001D38EF" w:rsidP="00783F0F">
      <w:pPr>
        <w:numPr>
          <w:ilvl w:val="0"/>
          <w:numId w:val="2"/>
        </w:numPr>
        <w:spacing w:after="0" w:line="240" w:lineRule="auto"/>
        <w:jc w:val="both"/>
        <w:rPr>
          <w:sz w:val="24"/>
          <w:szCs w:val="24"/>
          <w:lang w:val="ru-RU"/>
        </w:rPr>
      </w:pPr>
      <w:r w:rsidRPr="00E01394">
        <w:rPr>
          <w:rFonts w:ascii="Times New Roman" w:hAnsi="Times New Roman"/>
          <w:color w:val="000000"/>
          <w:sz w:val="24"/>
          <w:szCs w:val="24"/>
          <w:lang w:val="ru-RU"/>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Вооружённых </w:t>
      </w:r>
      <w:r w:rsidRPr="00E01394">
        <w:rPr>
          <w:rFonts w:ascii="Times New Roman" w:hAnsi="Times New Roman"/>
          <w:color w:val="000000"/>
          <w:sz w:val="24"/>
          <w:szCs w:val="24"/>
          <w:lang w:val="ru-RU"/>
        </w:rPr>
        <w:lastRenderedPageBreak/>
        <w:t>сил Российской Федерации, достижениям России в области обеспечения безопасности жизни и здоровья людей;</w:t>
      </w:r>
    </w:p>
    <w:p w:rsidR="00AD6F51" w:rsidRPr="00E01394" w:rsidRDefault="001D38EF" w:rsidP="00783F0F">
      <w:pPr>
        <w:numPr>
          <w:ilvl w:val="0"/>
          <w:numId w:val="2"/>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Духовно-нравственное</w:t>
      </w:r>
      <w:proofErr w:type="spellEnd"/>
      <w:r w:rsidR="00783F0F">
        <w:rPr>
          <w:rFonts w:ascii="Times New Roman" w:hAnsi="Times New Roman"/>
          <w:b/>
          <w:i/>
          <w:color w:val="000000"/>
          <w:sz w:val="24"/>
          <w:szCs w:val="24"/>
          <w:lang w:val="ru-RU"/>
        </w:rPr>
        <w:t xml:space="preserve"> </w:t>
      </w:r>
      <w:proofErr w:type="spellStart"/>
      <w:r w:rsidRPr="00E01394">
        <w:rPr>
          <w:rFonts w:ascii="Times New Roman" w:hAnsi="Times New Roman"/>
          <w:b/>
          <w:i/>
          <w:color w:val="000000"/>
          <w:sz w:val="24"/>
          <w:szCs w:val="24"/>
        </w:rPr>
        <w:t>воспитание</w:t>
      </w:r>
      <w:proofErr w:type="spellEnd"/>
      <w:r w:rsidRPr="00E01394">
        <w:rPr>
          <w:rFonts w:ascii="Times New Roman" w:hAnsi="Times New Roman"/>
          <w:b/>
          <w:i/>
          <w:color w:val="000000"/>
          <w:sz w:val="24"/>
          <w:szCs w:val="24"/>
        </w:rPr>
        <w:t>:</w:t>
      </w:r>
    </w:p>
    <w:p w:rsidR="00AD6F51" w:rsidRPr="00E01394" w:rsidRDefault="001D38EF" w:rsidP="00783F0F">
      <w:pPr>
        <w:numPr>
          <w:ilvl w:val="0"/>
          <w:numId w:val="3"/>
        </w:numPr>
        <w:spacing w:after="0" w:line="240" w:lineRule="auto"/>
        <w:jc w:val="both"/>
        <w:rPr>
          <w:sz w:val="24"/>
          <w:szCs w:val="24"/>
          <w:lang w:val="ru-RU"/>
        </w:rPr>
      </w:pPr>
      <w:r w:rsidRPr="00E01394">
        <w:rPr>
          <w:rFonts w:ascii="Times New Roman" w:hAnsi="Times New Roman"/>
          <w:color w:val="000000"/>
          <w:sz w:val="24"/>
          <w:szCs w:val="24"/>
          <w:lang w:val="ru-RU"/>
        </w:rPr>
        <w:t>осознание духовных ценностей российского народа и российского воинства;</w:t>
      </w:r>
    </w:p>
    <w:p w:rsidR="00AD6F51" w:rsidRPr="00E01394" w:rsidRDefault="001D38EF" w:rsidP="00783F0F">
      <w:pPr>
        <w:numPr>
          <w:ilvl w:val="0"/>
          <w:numId w:val="3"/>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AD6F51" w:rsidRPr="00E01394" w:rsidRDefault="001D38EF" w:rsidP="00783F0F">
      <w:pPr>
        <w:numPr>
          <w:ilvl w:val="0"/>
          <w:numId w:val="3"/>
        </w:numPr>
        <w:spacing w:after="0" w:line="240" w:lineRule="auto"/>
        <w:jc w:val="both"/>
        <w:rPr>
          <w:sz w:val="24"/>
          <w:szCs w:val="24"/>
          <w:lang w:val="ru-RU"/>
        </w:rPr>
      </w:pPr>
      <w:r w:rsidRPr="00E01394">
        <w:rPr>
          <w:rFonts w:ascii="Times New Roman" w:hAnsi="Times New Roman"/>
          <w:color w:val="000000"/>
          <w:sz w:val="24"/>
          <w:szCs w:val="24"/>
          <w:lang w:val="ru-RU"/>
        </w:rPr>
        <w:t xml:space="preserve">способность оценивать ситуацию и принимать осознанные решения, готовность реализовать </w:t>
      </w:r>
      <w:proofErr w:type="gramStart"/>
      <w:r w:rsidRPr="00E01394">
        <w:rPr>
          <w:rFonts w:ascii="Times New Roman" w:hAnsi="Times New Roman"/>
          <w:color w:val="000000"/>
          <w:sz w:val="24"/>
          <w:szCs w:val="24"/>
          <w:lang w:val="ru-RU"/>
        </w:rPr>
        <w:t>риск-ориентированное</w:t>
      </w:r>
      <w:proofErr w:type="gramEnd"/>
      <w:r w:rsidRPr="00E01394">
        <w:rPr>
          <w:rFonts w:ascii="Times New Roman" w:hAnsi="Times New Roman"/>
          <w:color w:val="000000"/>
          <w:sz w:val="24"/>
          <w:szCs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AD6F51" w:rsidRPr="00E01394" w:rsidRDefault="001D38EF" w:rsidP="00783F0F">
      <w:pPr>
        <w:numPr>
          <w:ilvl w:val="0"/>
          <w:numId w:val="3"/>
        </w:numPr>
        <w:spacing w:after="0" w:line="240" w:lineRule="auto"/>
        <w:jc w:val="both"/>
        <w:rPr>
          <w:sz w:val="24"/>
          <w:szCs w:val="24"/>
          <w:lang w:val="ru-RU"/>
        </w:rPr>
      </w:pPr>
      <w:r w:rsidRPr="00E01394">
        <w:rPr>
          <w:rFonts w:ascii="Times New Roman" w:hAnsi="Times New Roman"/>
          <w:color w:val="000000"/>
          <w:sz w:val="24"/>
          <w:szCs w:val="24"/>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E01394">
        <w:rPr>
          <w:rFonts w:ascii="Times New Roman" w:hAnsi="Times New Roman"/>
          <w:color w:val="000000"/>
          <w:sz w:val="24"/>
          <w:szCs w:val="24"/>
          <w:lang w:val="ru-RU"/>
        </w:rPr>
        <w:t>волонтёрства</w:t>
      </w:r>
      <w:proofErr w:type="spellEnd"/>
      <w:r w:rsidRPr="00E01394">
        <w:rPr>
          <w:rFonts w:ascii="Times New Roman" w:hAnsi="Times New Roman"/>
          <w:color w:val="000000"/>
          <w:sz w:val="24"/>
          <w:szCs w:val="24"/>
          <w:lang w:val="ru-RU"/>
        </w:rPr>
        <w:t xml:space="preserve"> и добровольчества.</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Эстетическое</w:t>
      </w:r>
      <w:proofErr w:type="spellEnd"/>
      <w:r w:rsidR="00783F0F">
        <w:rPr>
          <w:rFonts w:ascii="Times New Roman" w:hAnsi="Times New Roman"/>
          <w:b/>
          <w:i/>
          <w:color w:val="000000"/>
          <w:sz w:val="24"/>
          <w:szCs w:val="24"/>
          <w:lang w:val="ru-RU"/>
        </w:rPr>
        <w:t xml:space="preserve"> </w:t>
      </w:r>
      <w:proofErr w:type="spellStart"/>
      <w:r w:rsidRPr="00E01394">
        <w:rPr>
          <w:rFonts w:ascii="Times New Roman" w:hAnsi="Times New Roman"/>
          <w:b/>
          <w:i/>
          <w:color w:val="000000"/>
          <w:sz w:val="24"/>
          <w:szCs w:val="24"/>
        </w:rPr>
        <w:t>воспитание</w:t>
      </w:r>
      <w:proofErr w:type="spellEnd"/>
      <w:r w:rsidRPr="00E01394">
        <w:rPr>
          <w:rFonts w:ascii="Times New Roman" w:hAnsi="Times New Roman"/>
          <w:b/>
          <w:i/>
          <w:color w:val="000000"/>
          <w:sz w:val="24"/>
          <w:szCs w:val="24"/>
        </w:rPr>
        <w:t>:</w:t>
      </w:r>
    </w:p>
    <w:p w:rsidR="00AD6F51" w:rsidRPr="00E01394" w:rsidRDefault="001D38EF" w:rsidP="00783F0F">
      <w:pPr>
        <w:numPr>
          <w:ilvl w:val="0"/>
          <w:numId w:val="4"/>
        </w:numPr>
        <w:spacing w:after="0" w:line="240" w:lineRule="auto"/>
        <w:jc w:val="both"/>
        <w:rPr>
          <w:sz w:val="24"/>
          <w:szCs w:val="24"/>
          <w:lang w:val="ru-RU"/>
        </w:rPr>
      </w:pPr>
      <w:r w:rsidRPr="00E01394">
        <w:rPr>
          <w:rFonts w:ascii="Times New Roman" w:hAnsi="Times New Roman"/>
          <w:color w:val="000000"/>
          <w:sz w:val="24"/>
          <w:szCs w:val="24"/>
          <w:lang w:val="ru-RU"/>
        </w:rPr>
        <w:t>эстетическое отношение к миру в сочетании с культурой безопасности жизнедеятельности;</w:t>
      </w:r>
    </w:p>
    <w:p w:rsidR="00AD6F51" w:rsidRPr="00E01394" w:rsidRDefault="001D38EF" w:rsidP="00783F0F">
      <w:pPr>
        <w:numPr>
          <w:ilvl w:val="0"/>
          <w:numId w:val="4"/>
        </w:numPr>
        <w:spacing w:after="0" w:line="240" w:lineRule="auto"/>
        <w:jc w:val="both"/>
        <w:rPr>
          <w:sz w:val="24"/>
          <w:szCs w:val="24"/>
          <w:lang w:val="ru-RU"/>
        </w:rPr>
      </w:pPr>
      <w:r w:rsidRPr="00E01394">
        <w:rPr>
          <w:rFonts w:ascii="Times New Roman" w:hAnsi="Times New Roman"/>
          <w:color w:val="000000"/>
          <w:sz w:val="24"/>
          <w:szCs w:val="24"/>
          <w:lang w:val="ru-RU"/>
        </w:rPr>
        <w:t>понимание взаимозависимости успешности и полноценного развития и безопасного поведения в повседневной жизни.</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Физическое</w:t>
      </w:r>
      <w:proofErr w:type="spellEnd"/>
      <w:r w:rsidR="00783F0F">
        <w:rPr>
          <w:rFonts w:ascii="Times New Roman" w:hAnsi="Times New Roman"/>
          <w:b/>
          <w:i/>
          <w:color w:val="000000"/>
          <w:sz w:val="24"/>
          <w:szCs w:val="24"/>
          <w:lang w:val="ru-RU"/>
        </w:rPr>
        <w:t xml:space="preserve"> </w:t>
      </w:r>
      <w:proofErr w:type="spellStart"/>
      <w:r w:rsidRPr="00E01394">
        <w:rPr>
          <w:rFonts w:ascii="Times New Roman" w:hAnsi="Times New Roman"/>
          <w:b/>
          <w:i/>
          <w:color w:val="000000"/>
          <w:sz w:val="24"/>
          <w:szCs w:val="24"/>
        </w:rPr>
        <w:t>воспитание</w:t>
      </w:r>
      <w:proofErr w:type="spellEnd"/>
      <w:r w:rsidRPr="00E01394">
        <w:rPr>
          <w:rFonts w:ascii="Times New Roman" w:hAnsi="Times New Roman"/>
          <w:b/>
          <w:i/>
          <w:color w:val="000000"/>
          <w:sz w:val="24"/>
          <w:szCs w:val="24"/>
        </w:rPr>
        <w:t>:</w:t>
      </w:r>
    </w:p>
    <w:p w:rsidR="00AD6F51" w:rsidRPr="00E01394" w:rsidRDefault="001D38EF" w:rsidP="00783F0F">
      <w:pPr>
        <w:numPr>
          <w:ilvl w:val="0"/>
          <w:numId w:val="5"/>
        </w:numPr>
        <w:spacing w:after="0" w:line="240" w:lineRule="auto"/>
        <w:jc w:val="both"/>
        <w:rPr>
          <w:sz w:val="24"/>
          <w:szCs w:val="24"/>
          <w:lang w:val="ru-RU"/>
        </w:rPr>
      </w:pPr>
      <w:r w:rsidRPr="00E01394">
        <w:rPr>
          <w:rFonts w:ascii="Times New Roman" w:hAnsi="Times New Roman"/>
          <w:color w:val="000000"/>
          <w:sz w:val="24"/>
          <w:szCs w:val="24"/>
          <w:lang w:val="ru-RU"/>
        </w:rPr>
        <w:t xml:space="preserve">осознание ценности жизни, </w:t>
      </w: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ответственного отношения к своему здоровью и здоровью окружающих;</w:t>
      </w:r>
    </w:p>
    <w:p w:rsidR="00AD6F51" w:rsidRPr="00E01394" w:rsidRDefault="001D38EF" w:rsidP="00783F0F">
      <w:pPr>
        <w:numPr>
          <w:ilvl w:val="0"/>
          <w:numId w:val="5"/>
        </w:numPr>
        <w:spacing w:after="0" w:line="240" w:lineRule="auto"/>
        <w:jc w:val="both"/>
        <w:rPr>
          <w:sz w:val="24"/>
          <w:szCs w:val="24"/>
          <w:lang w:val="ru-RU"/>
        </w:rPr>
      </w:pPr>
      <w:r w:rsidRPr="00E01394">
        <w:rPr>
          <w:rFonts w:ascii="Times New Roman" w:hAnsi="Times New Roman"/>
          <w:color w:val="000000"/>
          <w:sz w:val="24"/>
          <w:szCs w:val="24"/>
          <w:lang w:val="ru-RU"/>
        </w:rPr>
        <w:t>знание приёмов оказания первой помощи и готовность применять их в случае необходимости;</w:t>
      </w:r>
    </w:p>
    <w:p w:rsidR="00AD6F51" w:rsidRPr="00E01394" w:rsidRDefault="001D38EF" w:rsidP="00783F0F">
      <w:pPr>
        <w:numPr>
          <w:ilvl w:val="0"/>
          <w:numId w:val="5"/>
        </w:numPr>
        <w:spacing w:after="0" w:line="240" w:lineRule="auto"/>
        <w:jc w:val="both"/>
        <w:rPr>
          <w:sz w:val="24"/>
          <w:szCs w:val="24"/>
          <w:lang w:val="ru-RU"/>
        </w:rPr>
      </w:pPr>
      <w:r w:rsidRPr="00E01394">
        <w:rPr>
          <w:rFonts w:ascii="Times New Roman" w:hAnsi="Times New Roman"/>
          <w:color w:val="000000"/>
          <w:sz w:val="24"/>
          <w:szCs w:val="24"/>
          <w:lang w:val="ru-RU"/>
        </w:rPr>
        <w:t>потребность в регулярном ведении здорового образа жизни;</w:t>
      </w:r>
    </w:p>
    <w:p w:rsidR="00AD6F51" w:rsidRPr="00E01394" w:rsidRDefault="001D38EF" w:rsidP="00783F0F">
      <w:pPr>
        <w:numPr>
          <w:ilvl w:val="0"/>
          <w:numId w:val="5"/>
        </w:numPr>
        <w:spacing w:after="0" w:line="240" w:lineRule="auto"/>
        <w:jc w:val="both"/>
        <w:rPr>
          <w:sz w:val="24"/>
          <w:szCs w:val="24"/>
          <w:lang w:val="ru-RU"/>
        </w:rPr>
      </w:pPr>
      <w:r w:rsidRPr="00E01394">
        <w:rPr>
          <w:rFonts w:ascii="Times New Roman" w:hAnsi="Times New Roman"/>
          <w:color w:val="000000"/>
          <w:sz w:val="24"/>
          <w:szCs w:val="24"/>
          <w:lang w:val="ru-RU"/>
        </w:rPr>
        <w:t>осознание последствий и активное неприятие вредных привычек и иных форм причинения вреда физическому и психическому здоровью.</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Трудовое</w:t>
      </w:r>
      <w:proofErr w:type="spellEnd"/>
      <w:r w:rsidR="00783F0F">
        <w:rPr>
          <w:rFonts w:ascii="Times New Roman" w:hAnsi="Times New Roman"/>
          <w:b/>
          <w:i/>
          <w:color w:val="000000"/>
          <w:sz w:val="24"/>
          <w:szCs w:val="24"/>
          <w:lang w:val="ru-RU"/>
        </w:rPr>
        <w:t xml:space="preserve"> </w:t>
      </w:r>
      <w:proofErr w:type="spellStart"/>
      <w:r w:rsidRPr="00E01394">
        <w:rPr>
          <w:rFonts w:ascii="Times New Roman" w:hAnsi="Times New Roman"/>
          <w:b/>
          <w:i/>
          <w:color w:val="000000"/>
          <w:sz w:val="24"/>
          <w:szCs w:val="24"/>
        </w:rPr>
        <w:t>воспитание</w:t>
      </w:r>
      <w:proofErr w:type="spellEnd"/>
      <w:r w:rsidRPr="00E01394">
        <w:rPr>
          <w:rFonts w:ascii="Times New Roman" w:hAnsi="Times New Roman"/>
          <w:b/>
          <w:i/>
          <w:color w:val="000000"/>
          <w:sz w:val="24"/>
          <w:szCs w:val="24"/>
        </w:rPr>
        <w:t>:</w:t>
      </w:r>
    </w:p>
    <w:p w:rsidR="00AD6F51" w:rsidRPr="00E01394" w:rsidRDefault="001D38EF" w:rsidP="00783F0F">
      <w:pPr>
        <w:numPr>
          <w:ilvl w:val="0"/>
          <w:numId w:val="6"/>
        </w:numPr>
        <w:spacing w:after="0" w:line="240" w:lineRule="auto"/>
        <w:jc w:val="both"/>
        <w:rPr>
          <w:sz w:val="24"/>
          <w:szCs w:val="24"/>
          <w:lang w:val="ru-RU"/>
        </w:rPr>
      </w:pPr>
      <w:r w:rsidRPr="00E01394">
        <w:rPr>
          <w:rFonts w:ascii="Times New Roman" w:hAnsi="Times New Roman"/>
          <w:color w:val="000000"/>
          <w:sz w:val="24"/>
          <w:szCs w:val="24"/>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AD6F51" w:rsidRPr="00E01394" w:rsidRDefault="001D38EF" w:rsidP="00783F0F">
      <w:pPr>
        <w:numPr>
          <w:ilvl w:val="0"/>
          <w:numId w:val="6"/>
        </w:numPr>
        <w:spacing w:after="0" w:line="240" w:lineRule="auto"/>
        <w:jc w:val="both"/>
        <w:rPr>
          <w:sz w:val="24"/>
          <w:szCs w:val="24"/>
          <w:lang w:val="ru-RU"/>
        </w:rPr>
      </w:pPr>
      <w:r w:rsidRPr="00E01394">
        <w:rPr>
          <w:rFonts w:ascii="Times New Roman" w:hAnsi="Times New Roman"/>
          <w:color w:val="000000"/>
          <w:sz w:val="24"/>
          <w:szCs w:val="24"/>
          <w:lang w:val="ru-RU"/>
        </w:rPr>
        <w:t>готовность к осознанному и ответственному соблюдению требований безопасности в процессе трудовой деятельности;</w:t>
      </w:r>
    </w:p>
    <w:p w:rsidR="00AD6F51" w:rsidRPr="00E01394" w:rsidRDefault="001D38EF" w:rsidP="00783F0F">
      <w:pPr>
        <w:numPr>
          <w:ilvl w:val="0"/>
          <w:numId w:val="6"/>
        </w:numPr>
        <w:spacing w:after="0" w:line="240" w:lineRule="auto"/>
        <w:jc w:val="both"/>
        <w:rPr>
          <w:sz w:val="24"/>
          <w:szCs w:val="24"/>
          <w:lang w:val="ru-RU"/>
        </w:rPr>
      </w:pPr>
      <w:r w:rsidRPr="00E01394">
        <w:rPr>
          <w:rFonts w:ascii="Times New Roman" w:hAnsi="Times New Roman"/>
          <w:color w:val="000000"/>
          <w:sz w:val="24"/>
          <w:szCs w:val="24"/>
          <w:lang w:val="ru-RU"/>
        </w:rPr>
        <w:t>интерес к различным сферам профессиональной деятельности, включая военно-профессиональную деятельность;</w:t>
      </w:r>
    </w:p>
    <w:p w:rsidR="00AD6F51" w:rsidRPr="00E01394" w:rsidRDefault="001D38EF" w:rsidP="00783F0F">
      <w:pPr>
        <w:numPr>
          <w:ilvl w:val="0"/>
          <w:numId w:val="6"/>
        </w:numPr>
        <w:spacing w:after="0" w:line="240" w:lineRule="auto"/>
        <w:jc w:val="both"/>
        <w:rPr>
          <w:sz w:val="24"/>
          <w:szCs w:val="24"/>
          <w:lang w:val="ru-RU"/>
        </w:rPr>
      </w:pPr>
      <w:r w:rsidRPr="00E01394">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Экологическое</w:t>
      </w:r>
      <w:proofErr w:type="spellEnd"/>
      <w:r w:rsidR="00783F0F">
        <w:rPr>
          <w:rFonts w:ascii="Times New Roman" w:hAnsi="Times New Roman"/>
          <w:b/>
          <w:i/>
          <w:color w:val="000000"/>
          <w:sz w:val="24"/>
          <w:szCs w:val="24"/>
          <w:lang w:val="ru-RU"/>
        </w:rPr>
        <w:t xml:space="preserve"> </w:t>
      </w:r>
      <w:proofErr w:type="spellStart"/>
      <w:r w:rsidRPr="00E01394">
        <w:rPr>
          <w:rFonts w:ascii="Times New Roman" w:hAnsi="Times New Roman"/>
          <w:b/>
          <w:i/>
          <w:color w:val="000000"/>
          <w:sz w:val="24"/>
          <w:szCs w:val="24"/>
        </w:rPr>
        <w:t>воспитание</w:t>
      </w:r>
      <w:proofErr w:type="spellEnd"/>
      <w:r w:rsidRPr="00E01394">
        <w:rPr>
          <w:rFonts w:ascii="Times New Roman" w:hAnsi="Times New Roman"/>
          <w:b/>
          <w:i/>
          <w:color w:val="000000"/>
          <w:sz w:val="24"/>
          <w:szCs w:val="24"/>
        </w:rPr>
        <w:t>:</w:t>
      </w:r>
    </w:p>
    <w:p w:rsidR="00AD6F51" w:rsidRPr="00E01394" w:rsidRDefault="001D38EF" w:rsidP="00783F0F">
      <w:pPr>
        <w:numPr>
          <w:ilvl w:val="0"/>
          <w:numId w:val="7"/>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AD6F51" w:rsidRPr="00E01394" w:rsidRDefault="001D38EF" w:rsidP="00783F0F">
      <w:pPr>
        <w:numPr>
          <w:ilvl w:val="0"/>
          <w:numId w:val="7"/>
        </w:numPr>
        <w:spacing w:after="0" w:line="240" w:lineRule="auto"/>
        <w:jc w:val="both"/>
        <w:rPr>
          <w:sz w:val="24"/>
          <w:szCs w:val="24"/>
          <w:lang w:val="ru-RU"/>
        </w:rPr>
      </w:pPr>
      <w:r w:rsidRPr="00E01394">
        <w:rPr>
          <w:rFonts w:ascii="Times New Roman" w:hAnsi="Times New Roman"/>
          <w:color w:val="000000"/>
          <w:sz w:val="24"/>
          <w:szCs w:val="24"/>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AD6F51" w:rsidRPr="00E01394" w:rsidRDefault="001D38EF" w:rsidP="00783F0F">
      <w:pPr>
        <w:numPr>
          <w:ilvl w:val="0"/>
          <w:numId w:val="7"/>
        </w:numPr>
        <w:spacing w:after="0" w:line="240" w:lineRule="auto"/>
        <w:jc w:val="both"/>
        <w:rPr>
          <w:sz w:val="24"/>
          <w:szCs w:val="24"/>
          <w:lang w:val="ru-RU"/>
        </w:rPr>
      </w:pPr>
      <w:r w:rsidRPr="00E01394">
        <w:rPr>
          <w:rFonts w:ascii="Times New Roman" w:hAnsi="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D6F51" w:rsidRPr="00E01394" w:rsidRDefault="001D38EF" w:rsidP="00783F0F">
      <w:pPr>
        <w:numPr>
          <w:ilvl w:val="0"/>
          <w:numId w:val="7"/>
        </w:numPr>
        <w:spacing w:after="0" w:line="240" w:lineRule="auto"/>
        <w:jc w:val="both"/>
        <w:rPr>
          <w:sz w:val="24"/>
          <w:szCs w:val="24"/>
          <w:lang w:val="ru-RU"/>
        </w:rPr>
      </w:pPr>
      <w:r w:rsidRPr="00E01394">
        <w:rPr>
          <w:rFonts w:ascii="Times New Roman" w:hAnsi="Times New Roman"/>
          <w:color w:val="000000"/>
          <w:sz w:val="24"/>
          <w:szCs w:val="24"/>
          <w:lang w:val="ru-RU"/>
        </w:rPr>
        <w:lastRenderedPageBreak/>
        <w:t>расширение представлений о деятельности экологической направленности.</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Ценности</w:t>
      </w:r>
      <w:proofErr w:type="spellEnd"/>
      <w:r w:rsidR="00783F0F">
        <w:rPr>
          <w:rFonts w:ascii="Times New Roman" w:hAnsi="Times New Roman"/>
          <w:b/>
          <w:i/>
          <w:color w:val="000000"/>
          <w:sz w:val="24"/>
          <w:szCs w:val="24"/>
          <w:lang w:val="ru-RU"/>
        </w:rPr>
        <w:t xml:space="preserve"> </w:t>
      </w:r>
      <w:proofErr w:type="spellStart"/>
      <w:r w:rsidRPr="00E01394">
        <w:rPr>
          <w:rFonts w:ascii="Times New Roman" w:hAnsi="Times New Roman"/>
          <w:b/>
          <w:i/>
          <w:color w:val="000000"/>
          <w:sz w:val="24"/>
          <w:szCs w:val="24"/>
        </w:rPr>
        <w:t>научного</w:t>
      </w:r>
      <w:proofErr w:type="spellEnd"/>
      <w:r w:rsidR="00783F0F">
        <w:rPr>
          <w:rFonts w:ascii="Times New Roman" w:hAnsi="Times New Roman"/>
          <w:b/>
          <w:i/>
          <w:color w:val="000000"/>
          <w:sz w:val="24"/>
          <w:szCs w:val="24"/>
          <w:lang w:val="ru-RU"/>
        </w:rPr>
        <w:t xml:space="preserve"> </w:t>
      </w:r>
      <w:proofErr w:type="spellStart"/>
      <w:r w:rsidRPr="00E01394">
        <w:rPr>
          <w:rFonts w:ascii="Times New Roman" w:hAnsi="Times New Roman"/>
          <w:b/>
          <w:i/>
          <w:color w:val="000000"/>
          <w:sz w:val="24"/>
          <w:szCs w:val="24"/>
        </w:rPr>
        <w:t>познания</w:t>
      </w:r>
      <w:proofErr w:type="spellEnd"/>
      <w:r w:rsidRPr="00E01394">
        <w:rPr>
          <w:rFonts w:ascii="Times New Roman" w:hAnsi="Times New Roman"/>
          <w:b/>
          <w:i/>
          <w:color w:val="000000"/>
          <w:sz w:val="24"/>
          <w:szCs w:val="24"/>
        </w:rPr>
        <w:t>:</w:t>
      </w:r>
    </w:p>
    <w:p w:rsidR="00AD6F51" w:rsidRPr="00E01394" w:rsidRDefault="001D38EF" w:rsidP="00783F0F">
      <w:pPr>
        <w:numPr>
          <w:ilvl w:val="0"/>
          <w:numId w:val="8"/>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E01394">
        <w:rPr>
          <w:rFonts w:ascii="Times New Roman" w:hAnsi="Times New Roman"/>
          <w:color w:val="000000"/>
          <w:sz w:val="24"/>
          <w:szCs w:val="24"/>
          <w:lang w:val="ru-RU"/>
        </w:rPr>
        <w:t>естественно-научных</w:t>
      </w:r>
      <w:proofErr w:type="gramEnd"/>
      <w:r w:rsidRPr="00E01394">
        <w:rPr>
          <w:rFonts w:ascii="Times New Roman" w:hAnsi="Times New Roman"/>
          <w:color w:val="000000"/>
          <w:sz w:val="24"/>
          <w:szCs w:val="24"/>
          <w:lang w:val="ru-RU"/>
        </w:rPr>
        <w:t>, общественных, гуманитарных областях знаний, современной концепции культуры безопасности жизнедеятельности;</w:t>
      </w:r>
    </w:p>
    <w:p w:rsidR="00AD6F51" w:rsidRPr="00E01394" w:rsidRDefault="001D38EF" w:rsidP="00783F0F">
      <w:pPr>
        <w:numPr>
          <w:ilvl w:val="0"/>
          <w:numId w:val="8"/>
        </w:numPr>
        <w:spacing w:after="0" w:line="240" w:lineRule="auto"/>
        <w:jc w:val="both"/>
        <w:rPr>
          <w:sz w:val="24"/>
          <w:szCs w:val="24"/>
          <w:lang w:val="ru-RU"/>
        </w:rPr>
      </w:pPr>
      <w:r w:rsidRPr="00E01394">
        <w:rPr>
          <w:rFonts w:ascii="Times New Roman" w:hAnsi="Times New Roman"/>
          <w:color w:val="000000"/>
          <w:sz w:val="24"/>
          <w:szCs w:val="24"/>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AD6F51" w:rsidRPr="00E01394" w:rsidRDefault="001D38EF" w:rsidP="00783F0F">
      <w:pPr>
        <w:numPr>
          <w:ilvl w:val="0"/>
          <w:numId w:val="8"/>
        </w:numPr>
        <w:spacing w:after="0" w:line="240" w:lineRule="auto"/>
        <w:jc w:val="both"/>
        <w:rPr>
          <w:sz w:val="24"/>
          <w:szCs w:val="24"/>
          <w:lang w:val="ru-RU"/>
        </w:rPr>
      </w:pPr>
      <w:r w:rsidRPr="00E01394">
        <w:rPr>
          <w:rFonts w:ascii="Times New Roman" w:hAnsi="Times New Roman"/>
          <w:color w:val="000000"/>
          <w:sz w:val="24"/>
          <w:szCs w:val="24"/>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AD6F51" w:rsidRPr="00E01394" w:rsidRDefault="00AD6F51" w:rsidP="00783F0F">
      <w:pPr>
        <w:spacing w:after="0" w:line="240" w:lineRule="auto"/>
        <w:ind w:left="120"/>
        <w:rPr>
          <w:sz w:val="24"/>
          <w:szCs w:val="24"/>
          <w:lang w:val="ru-RU"/>
        </w:rPr>
      </w:pPr>
    </w:p>
    <w:p w:rsidR="00AD6F51" w:rsidRPr="00E01394" w:rsidRDefault="001D38EF" w:rsidP="00783F0F">
      <w:pPr>
        <w:spacing w:after="0" w:line="240" w:lineRule="auto"/>
        <w:ind w:left="120"/>
        <w:jc w:val="center"/>
        <w:rPr>
          <w:sz w:val="24"/>
          <w:szCs w:val="24"/>
          <w:lang w:val="ru-RU"/>
        </w:rPr>
      </w:pPr>
      <w:r w:rsidRPr="00E01394">
        <w:rPr>
          <w:rFonts w:ascii="Times New Roman" w:hAnsi="Times New Roman"/>
          <w:b/>
          <w:color w:val="000000"/>
          <w:sz w:val="24"/>
          <w:szCs w:val="24"/>
          <w:lang w:val="ru-RU"/>
        </w:rPr>
        <w:t>МЕТАПРЕДМЕТНЫЕ РЕЗУЛЬТАТЫ</w:t>
      </w:r>
    </w:p>
    <w:p w:rsidR="00AD6F51" w:rsidRPr="00E01394" w:rsidRDefault="00AD6F51" w:rsidP="00783F0F">
      <w:pPr>
        <w:spacing w:after="0" w:line="240" w:lineRule="auto"/>
        <w:ind w:left="120"/>
        <w:rPr>
          <w:sz w:val="24"/>
          <w:szCs w:val="24"/>
          <w:lang w:val="ru-RU"/>
        </w:rPr>
      </w:pPr>
    </w:p>
    <w:p w:rsidR="00AD6F51" w:rsidRPr="00E01394" w:rsidRDefault="001D38EF" w:rsidP="00783F0F">
      <w:pPr>
        <w:spacing w:after="0" w:line="240" w:lineRule="auto"/>
        <w:ind w:firstLine="600"/>
        <w:jc w:val="both"/>
        <w:rPr>
          <w:sz w:val="24"/>
          <w:szCs w:val="24"/>
          <w:lang w:val="ru-RU"/>
        </w:rPr>
      </w:pPr>
      <w:proofErr w:type="spellStart"/>
      <w:r w:rsidRPr="00E01394">
        <w:rPr>
          <w:rFonts w:ascii="Times New Roman" w:hAnsi="Times New Roman"/>
          <w:color w:val="000000"/>
          <w:sz w:val="24"/>
          <w:szCs w:val="24"/>
          <w:lang w:val="ru-RU"/>
        </w:rPr>
        <w:t>Метапредметные</w:t>
      </w:r>
      <w:proofErr w:type="spellEnd"/>
      <w:r w:rsidRPr="00E01394">
        <w:rPr>
          <w:rFonts w:ascii="Times New Roman" w:hAnsi="Times New Roman"/>
          <w:color w:val="000000"/>
          <w:sz w:val="24"/>
          <w:szCs w:val="24"/>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AD6F51" w:rsidRPr="00E01394" w:rsidRDefault="001D38EF" w:rsidP="00783F0F">
      <w:pPr>
        <w:spacing w:after="0" w:line="240" w:lineRule="auto"/>
        <w:ind w:firstLine="600"/>
        <w:rPr>
          <w:sz w:val="24"/>
          <w:szCs w:val="24"/>
          <w:lang w:val="ru-RU"/>
        </w:rPr>
      </w:pPr>
      <w:r w:rsidRPr="00E01394">
        <w:rPr>
          <w:rFonts w:ascii="Times New Roman" w:hAnsi="Times New Roman"/>
          <w:b/>
          <w:color w:val="000000"/>
          <w:sz w:val="24"/>
          <w:szCs w:val="24"/>
          <w:lang w:val="ru-RU"/>
        </w:rPr>
        <w:t>Овладение универсальными познавательными действиями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i/>
          <w:color w:val="000000"/>
          <w:sz w:val="24"/>
          <w:szCs w:val="24"/>
          <w:lang w:val="ru-RU"/>
        </w:rPr>
        <w:t>Базовые логические действия:</w:t>
      </w:r>
    </w:p>
    <w:p w:rsidR="00AD6F51" w:rsidRPr="00E01394" w:rsidRDefault="001D38EF" w:rsidP="00783F0F">
      <w:pPr>
        <w:numPr>
          <w:ilvl w:val="0"/>
          <w:numId w:val="9"/>
        </w:numPr>
        <w:spacing w:after="0" w:line="240" w:lineRule="auto"/>
        <w:jc w:val="both"/>
        <w:rPr>
          <w:sz w:val="24"/>
          <w:szCs w:val="24"/>
          <w:lang w:val="ru-RU"/>
        </w:rPr>
      </w:pPr>
      <w:r w:rsidRPr="00E01394">
        <w:rPr>
          <w:rFonts w:ascii="Times New Roman" w:hAnsi="Times New Roman"/>
          <w:color w:val="000000"/>
          <w:sz w:val="24"/>
          <w:szCs w:val="24"/>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AD6F51" w:rsidRPr="00E01394" w:rsidRDefault="001D38EF" w:rsidP="00783F0F">
      <w:pPr>
        <w:numPr>
          <w:ilvl w:val="0"/>
          <w:numId w:val="9"/>
        </w:numPr>
        <w:spacing w:after="0" w:line="240" w:lineRule="auto"/>
        <w:jc w:val="both"/>
        <w:rPr>
          <w:sz w:val="24"/>
          <w:szCs w:val="24"/>
          <w:lang w:val="ru-RU"/>
        </w:rPr>
      </w:pPr>
      <w:r w:rsidRPr="00E01394">
        <w:rPr>
          <w:rFonts w:ascii="Times New Roman" w:hAnsi="Times New Roman"/>
          <w:color w:val="000000"/>
          <w:sz w:val="24"/>
          <w:szCs w:val="24"/>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AD6F51" w:rsidRPr="00E01394" w:rsidRDefault="001D38EF" w:rsidP="00783F0F">
      <w:pPr>
        <w:numPr>
          <w:ilvl w:val="0"/>
          <w:numId w:val="9"/>
        </w:numPr>
        <w:spacing w:after="0" w:line="240" w:lineRule="auto"/>
        <w:jc w:val="both"/>
        <w:rPr>
          <w:sz w:val="24"/>
          <w:szCs w:val="24"/>
          <w:lang w:val="ru-RU"/>
        </w:rPr>
      </w:pPr>
      <w:r w:rsidRPr="00E01394">
        <w:rPr>
          <w:rFonts w:ascii="Times New Roman" w:hAnsi="Times New Roman"/>
          <w:color w:val="000000"/>
          <w:sz w:val="24"/>
          <w:szCs w:val="24"/>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E01394">
        <w:rPr>
          <w:rFonts w:ascii="Times New Roman" w:hAnsi="Times New Roman"/>
          <w:color w:val="000000"/>
          <w:sz w:val="24"/>
          <w:szCs w:val="24"/>
          <w:lang w:val="ru-RU"/>
        </w:rPr>
        <w:t>риск-ориентированного</w:t>
      </w:r>
      <w:proofErr w:type="gramEnd"/>
      <w:r w:rsidRPr="00E01394">
        <w:rPr>
          <w:rFonts w:ascii="Times New Roman" w:hAnsi="Times New Roman"/>
          <w:color w:val="000000"/>
          <w:sz w:val="24"/>
          <w:szCs w:val="24"/>
          <w:lang w:val="ru-RU"/>
        </w:rPr>
        <w:t xml:space="preserve"> поведения;</w:t>
      </w:r>
    </w:p>
    <w:p w:rsidR="00AD6F51" w:rsidRPr="00E01394" w:rsidRDefault="001D38EF" w:rsidP="00783F0F">
      <w:pPr>
        <w:numPr>
          <w:ilvl w:val="0"/>
          <w:numId w:val="9"/>
        </w:numPr>
        <w:spacing w:after="0" w:line="240" w:lineRule="auto"/>
        <w:jc w:val="both"/>
        <w:rPr>
          <w:sz w:val="24"/>
          <w:szCs w:val="24"/>
          <w:lang w:val="ru-RU"/>
        </w:rPr>
      </w:pPr>
      <w:r w:rsidRPr="00E01394">
        <w:rPr>
          <w:rFonts w:ascii="Times New Roman" w:hAnsi="Times New Roman"/>
          <w:color w:val="000000"/>
          <w:sz w:val="24"/>
          <w:szCs w:val="24"/>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AD6F51" w:rsidRPr="00E01394" w:rsidRDefault="001D38EF" w:rsidP="00783F0F">
      <w:pPr>
        <w:numPr>
          <w:ilvl w:val="0"/>
          <w:numId w:val="9"/>
        </w:numPr>
        <w:spacing w:after="0" w:line="240" w:lineRule="auto"/>
        <w:jc w:val="both"/>
        <w:rPr>
          <w:sz w:val="24"/>
          <w:szCs w:val="24"/>
          <w:lang w:val="ru-RU"/>
        </w:rPr>
      </w:pPr>
      <w:r w:rsidRPr="00E01394">
        <w:rPr>
          <w:rFonts w:ascii="Times New Roman" w:hAnsi="Times New Roman"/>
          <w:color w:val="000000"/>
          <w:sz w:val="24"/>
          <w:szCs w:val="24"/>
          <w:lang w:val="ru-RU"/>
        </w:rPr>
        <w:t>планировать и осуществлять учебные действия в условиях дефицита информации, необходимой для решения стоящей задачи;</w:t>
      </w:r>
    </w:p>
    <w:p w:rsidR="00AD6F51" w:rsidRPr="00E01394" w:rsidRDefault="001D38EF" w:rsidP="00783F0F">
      <w:pPr>
        <w:numPr>
          <w:ilvl w:val="0"/>
          <w:numId w:val="9"/>
        </w:numPr>
        <w:spacing w:after="0" w:line="240" w:lineRule="auto"/>
        <w:jc w:val="both"/>
        <w:rPr>
          <w:sz w:val="24"/>
          <w:szCs w:val="24"/>
          <w:lang w:val="ru-RU"/>
        </w:rPr>
      </w:pPr>
      <w:r w:rsidRPr="00E01394">
        <w:rPr>
          <w:rFonts w:ascii="Times New Roman" w:hAnsi="Times New Roman"/>
          <w:color w:val="000000"/>
          <w:sz w:val="24"/>
          <w:szCs w:val="24"/>
          <w:lang w:val="ru-RU"/>
        </w:rPr>
        <w:t>развивать творческое мышление при решении ситуационных задач.</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Базовыеисследовательскиедействия</w:t>
      </w:r>
      <w:proofErr w:type="spellEnd"/>
      <w:r w:rsidRPr="00E01394">
        <w:rPr>
          <w:rFonts w:ascii="Times New Roman" w:hAnsi="Times New Roman"/>
          <w:b/>
          <w:i/>
          <w:color w:val="000000"/>
          <w:sz w:val="24"/>
          <w:szCs w:val="24"/>
        </w:rPr>
        <w:t>:</w:t>
      </w:r>
    </w:p>
    <w:p w:rsidR="00AD6F51" w:rsidRPr="00E01394" w:rsidRDefault="001D38EF" w:rsidP="00783F0F">
      <w:pPr>
        <w:numPr>
          <w:ilvl w:val="0"/>
          <w:numId w:val="10"/>
        </w:numPr>
        <w:spacing w:after="0" w:line="240" w:lineRule="auto"/>
        <w:jc w:val="both"/>
        <w:rPr>
          <w:sz w:val="24"/>
          <w:szCs w:val="24"/>
          <w:lang w:val="ru-RU"/>
        </w:rPr>
      </w:pPr>
      <w:r w:rsidRPr="00E01394">
        <w:rPr>
          <w:rFonts w:ascii="Times New Roman" w:hAnsi="Times New Roman"/>
          <w:color w:val="000000"/>
          <w:sz w:val="24"/>
          <w:szCs w:val="24"/>
          <w:lang w:val="ru-RU"/>
        </w:rPr>
        <w:t>владеть научной терминологией, ключевыми понятиями и методами в области безопасности жизнедеятельности;</w:t>
      </w:r>
    </w:p>
    <w:p w:rsidR="00AD6F51" w:rsidRPr="00E01394" w:rsidRDefault="001D38EF" w:rsidP="00783F0F">
      <w:pPr>
        <w:numPr>
          <w:ilvl w:val="0"/>
          <w:numId w:val="10"/>
        </w:numPr>
        <w:spacing w:after="0" w:line="240" w:lineRule="auto"/>
        <w:jc w:val="both"/>
        <w:rPr>
          <w:sz w:val="24"/>
          <w:szCs w:val="24"/>
          <w:lang w:val="ru-RU"/>
        </w:rPr>
      </w:pPr>
      <w:r w:rsidRPr="00E01394">
        <w:rPr>
          <w:rFonts w:ascii="Times New Roman" w:hAnsi="Times New Roman"/>
          <w:color w:val="000000"/>
          <w:sz w:val="24"/>
          <w:szCs w:val="24"/>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AD6F51" w:rsidRPr="00E01394" w:rsidRDefault="001D38EF" w:rsidP="00783F0F">
      <w:pPr>
        <w:numPr>
          <w:ilvl w:val="0"/>
          <w:numId w:val="10"/>
        </w:numPr>
        <w:spacing w:after="0" w:line="240" w:lineRule="auto"/>
        <w:jc w:val="both"/>
        <w:rPr>
          <w:sz w:val="24"/>
          <w:szCs w:val="24"/>
          <w:lang w:val="ru-RU"/>
        </w:rPr>
      </w:pPr>
      <w:r w:rsidRPr="00E01394">
        <w:rPr>
          <w:rFonts w:ascii="Times New Roman" w:hAnsi="Times New Roman"/>
          <w:color w:val="000000"/>
          <w:sz w:val="24"/>
          <w:szCs w:val="24"/>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AD6F51" w:rsidRPr="00E01394" w:rsidRDefault="001D38EF" w:rsidP="00783F0F">
      <w:pPr>
        <w:numPr>
          <w:ilvl w:val="0"/>
          <w:numId w:val="10"/>
        </w:numPr>
        <w:spacing w:after="0" w:line="240" w:lineRule="auto"/>
        <w:jc w:val="both"/>
        <w:rPr>
          <w:sz w:val="24"/>
          <w:szCs w:val="24"/>
          <w:lang w:val="ru-RU"/>
        </w:rPr>
      </w:pPr>
      <w:r w:rsidRPr="00E01394">
        <w:rPr>
          <w:rFonts w:ascii="Times New Roman" w:hAnsi="Times New Roman"/>
          <w:color w:val="000000"/>
          <w:sz w:val="24"/>
          <w:szCs w:val="24"/>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AD6F51" w:rsidRPr="00E01394" w:rsidRDefault="001D38EF" w:rsidP="00783F0F">
      <w:pPr>
        <w:numPr>
          <w:ilvl w:val="0"/>
          <w:numId w:val="10"/>
        </w:numPr>
        <w:spacing w:after="0" w:line="240" w:lineRule="auto"/>
        <w:jc w:val="both"/>
        <w:rPr>
          <w:sz w:val="24"/>
          <w:szCs w:val="24"/>
          <w:lang w:val="ru-RU"/>
        </w:rPr>
      </w:pPr>
      <w:r w:rsidRPr="00E01394">
        <w:rPr>
          <w:rFonts w:ascii="Times New Roman" w:hAnsi="Times New Roman"/>
          <w:color w:val="000000"/>
          <w:sz w:val="24"/>
          <w:szCs w:val="24"/>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AD6F51" w:rsidRPr="00E01394" w:rsidRDefault="001D38EF" w:rsidP="00783F0F">
      <w:pPr>
        <w:numPr>
          <w:ilvl w:val="0"/>
          <w:numId w:val="10"/>
        </w:numPr>
        <w:spacing w:after="0" w:line="240" w:lineRule="auto"/>
        <w:jc w:val="both"/>
        <w:rPr>
          <w:sz w:val="24"/>
          <w:szCs w:val="24"/>
          <w:lang w:val="ru-RU"/>
        </w:rPr>
      </w:pPr>
      <w:r w:rsidRPr="00E01394">
        <w:rPr>
          <w:rFonts w:ascii="Times New Roman" w:hAnsi="Times New Roman"/>
          <w:color w:val="000000"/>
          <w:sz w:val="24"/>
          <w:szCs w:val="24"/>
          <w:lang w:val="ru-RU"/>
        </w:rPr>
        <w:lastRenderedPageBreak/>
        <w:t>характеризовать приобретённые знания и навыки, оценивать возможность их реализации в реальных ситуациях;</w:t>
      </w:r>
    </w:p>
    <w:p w:rsidR="00AD6F51" w:rsidRPr="00E01394" w:rsidRDefault="001D38EF" w:rsidP="00783F0F">
      <w:pPr>
        <w:numPr>
          <w:ilvl w:val="0"/>
          <w:numId w:val="10"/>
        </w:numPr>
        <w:spacing w:after="0" w:line="240" w:lineRule="auto"/>
        <w:jc w:val="both"/>
        <w:rPr>
          <w:sz w:val="24"/>
          <w:szCs w:val="24"/>
          <w:lang w:val="ru-RU"/>
        </w:rPr>
      </w:pPr>
      <w:r w:rsidRPr="00E01394">
        <w:rPr>
          <w:rFonts w:ascii="Times New Roman" w:hAnsi="Times New Roman"/>
          <w:color w:val="000000"/>
          <w:sz w:val="24"/>
          <w:szCs w:val="24"/>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Работа</w:t>
      </w:r>
      <w:proofErr w:type="spellEnd"/>
      <w:r w:rsidRPr="00E01394">
        <w:rPr>
          <w:rFonts w:ascii="Times New Roman" w:hAnsi="Times New Roman"/>
          <w:b/>
          <w:i/>
          <w:color w:val="000000"/>
          <w:sz w:val="24"/>
          <w:szCs w:val="24"/>
        </w:rPr>
        <w:t xml:space="preserve"> с </w:t>
      </w:r>
      <w:proofErr w:type="spellStart"/>
      <w:r w:rsidRPr="00E01394">
        <w:rPr>
          <w:rFonts w:ascii="Times New Roman" w:hAnsi="Times New Roman"/>
          <w:b/>
          <w:i/>
          <w:color w:val="000000"/>
          <w:sz w:val="24"/>
          <w:szCs w:val="24"/>
        </w:rPr>
        <w:t>информацией</w:t>
      </w:r>
      <w:proofErr w:type="spellEnd"/>
      <w:r w:rsidRPr="00E01394">
        <w:rPr>
          <w:rFonts w:ascii="Times New Roman" w:hAnsi="Times New Roman"/>
          <w:b/>
          <w:i/>
          <w:color w:val="000000"/>
          <w:sz w:val="24"/>
          <w:szCs w:val="24"/>
        </w:rPr>
        <w:t>:</w:t>
      </w:r>
    </w:p>
    <w:p w:rsidR="00AD6F51" w:rsidRPr="00E01394" w:rsidRDefault="001D38EF" w:rsidP="00783F0F">
      <w:pPr>
        <w:numPr>
          <w:ilvl w:val="0"/>
          <w:numId w:val="11"/>
        </w:numPr>
        <w:spacing w:after="0" w:line="240" w:lineRule="auto"/>
        <w:jc w:val="both"/>
        <w:rPr>
          <w:sz w:val="24"/>
          <w:szCs w:val="24"/>
          <w:lang w:val="ru-RU"/>
        </w:rPr>
      </w:pPr>
      <w:r w:rsidRPr="00E01394">
        <w:rPr>
          <w:rFonts w:ascii="Times New Roman" w:hAnsi="Times New Roman"/>
          <w:color w:val="000000"/>
          <w:sz w:val="24"/>
          <w:szCs w:val="24"/>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AD6F51" w:rsidRPr="00E01394" w:rsidRDefault="001D38EF" w:rsidP="00783F0F">
      <w:pPr>
        <w:numPr>
          <w:ilvl w:val="0"/>
          <w:numId w:val="11"/>
        </w:numPr>
        <w:spacing w:after="0" w:line="240" w:lineRule="auto"/>
        <w:jc w:val="both"/>
        <w:rPr>
          <w:sz w:val="24"/>
          <w:szCs w:val="24"/>
          <w:lang w:val="ru-RU"/>
        </w:rPr>
      </w:pPr>
      <w:r w:rsidRPr="00E01394">
        <w:rPr>
          <w:rFonts w:ascii="Times New Roman" w:hAnsi="Times New Roman"/>
          <w:color w:val="000000"/>
          <w:sz w:val="24"/>
          <w:szCs w:val="24"/>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AD6F51" w:rsidRPr="00E01394" w:rsidRDefault="001D38EF" w:rsidP="00783F0F">
      <w:pPr>
        <w:numPr>
          <w:ilvl w:val="0"/>
          <w:numId w:val="11"/>
        </w:numPr>
        <w:spacing w:after="0" w:line="240" w:lineRule="auto"/>
        <w:jc w:val="both"/>
        <w:rPr>
          <w:sz w:val="24"/>
          <w:szCs w:val="24"/>
          <w:lang w:val="ru-RU"/>
        </w:rPr>
      </w:pPr>
      <w:r w:rsidRPr="00E01394">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AD6F51" w:rsidRPr="00E01394" w:rsidRDefault="001D38EF" w:rsidP="00783F0F">
      <w:pPr>
        <w:numPr>
          <w:ilvl w:val="0"/>
          <w:numId w:val="11"/>
        </w:numPr>
        <w:spacing w:after="0" w:line="240" w:lineRule="auto"/>
        <w:jc w:val="both"/>
        <w:rPr>
          <w:sz w:val="24"/>
          <w:szCs w:val="24"/>
          <w:lang w:val="ru-RU"/>
        </w:rPr>
      </w:pPr>
      <w:r w:rsidRPr="00E01394">
        <w:rPr>
          <w:rFonts w:ascii="Times New Roman" w:hAnsi="Times New Roman"/>
          <w:color w:val="000000"/>
          <w:sz w:val="24"/>
          <w:szCs w:val="24"/>
          <w:lang w:val="ru-RU"/>
        </w:rPr>
        <w:t>владеть навыками по предотвращению рисков, профилактике угроз и защите от опасностей цифровой среды;</w:t>
      </w:r>
    </w:p>
    <w:p w:rsidR="00AD6F51" w:rsidRPr="00E01394" w:rsidRDefault="001D38EF" w:rsidP="00783F0F">
      <w:pPr>
        <w:numPr>
          <w:ilvl w:val="0"/>
          <w:numId w:val="11"/>
        </w:numPr>
        <w:spacing w:after="0" w:line="240" w:lineRule="auto"/>
        <w:jc w:val="both"/>
        <w:rPr>
          <w:sz w:val="24"/>
          <w:szCs w:val="24"/>
          <w:lang w:val="ru-RU"/>
        </w:rPr>
      </w:pPr>
      <w:r w:rsidRPr="00E01394">
        <w:rPr>
          <w:rFonts w:ascii="Times New Roman" w:hAnsi="Times New Roman"/>
          <w:color w:val="000000"/>
          <w:sz w:val="24"/>
          <w:szCs w:val="24"/>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Овладение универсальными коммуникативными действиями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i/>
          <w:color w:val="000000"/>
          <w:sz w:val="24"/>
          <w:szCs w:val="24"/>
          <w:lang w:val="ru-RU"/>
        </w:rPr>
        <w:t>Общение:</w:t>
      </w:r>
    </w:p>
    <w:p w:rsidR="00AD6F51" w:rsidRPr="00E01394" w:rsidRDefault="001D38EF" w:rsidP="00783F0F">
      <w:pPr>
        <w:numPr>
          <w:ilvl w:val="0"/>
          <w:numId w:val="12"/>
        </w:numPr>
        <w:spacing w:after="0" w:line="240" w:lineRule="auto"/>
        <w:jc w:val="both"/>
        <w:rPr>
          <w:sz w:val="24"/>
          <w:szCs w:val="24"/>
          <w:lang w:val="ru-RU"/>
        </w:rPr>
      </w:pPr>
      <w:r w:rsidRPr="00E01394">
        <w:rPr>
          <w:rFonts w:ascii="Times New Roman" w:hAnsi="Times New Roman"/>
          <w:color w:val="000000"/>
          <w:sz w:val="24"/>
          <w:szCs w:val="24"/>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AD6F51" w:rsidRPr="00E01394" w:rsidRDefault="001D38EF" w:rsidP="00783F0F">
      <w:pPr>
        <w:numPr>
          <w:ilvl w:val="0"/>
          <w:numId w:val="12"/>
        </w:numPr>
        <w:spacing w:after="0" w:line="240" w:lineRule="auto"/>
        <w:jc w:val="both"/>
        <w:rPr>
          <w:sz w:val="24"/>
          <w:szCs w:val="24"/>
          <w:lang w:val="ru-RU"/>
        </w:rPr>
      </w:pPr>
      <w:r w:rsidRPr="00E01394">
        <w:rPr>
          <w:rFonts w:ascii="Times New Roman" w:hAnsi="Times New Roman"/>
          <w:color w:val="000000"/>
          <w:sz w:val="24"/>
          <w:szCs w:val="24"/>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AD6F51" w:rsidRPr="00E01394" w:rsidRDefault="001D38EF" w:rsidP="00783F0F">
      <w:pPr>
        <w:numPr>
          <w:ilvl w:val="0"/>
          <w:numId w:val="12"/>
        </w:numPr>
        <w:spacing w:after="0" w:line="240" w:lineRule="auto"/>
        <w:jc w:val="both"/>
        <w:rPr>
          <w:sz w:val="24"/>
          <w:szCs w:val="24"/>
          <w:lang w:val="ru-RU"/>
        </w:rPr>
      </w:pPr>
      <w:r w:rsidRPr="00E01394">
        <w:rPr>
          <w:rFonts w:ascii="Times New Roman" w:hAnsi="Times New Roman"/>
          <w:color w:val="000000"/>
          <w:sz w:val="24"/>
          <w:szCs w:val="24"/>
          <w:lang w:val="ru-RU"/>
        </w:rPr>
        <w:t>владеть приёмами безопасного межличностного и группового общения; безопасно действовать по избеганию конфликтных ситуаций;</w:t>
      </w:r>
    </w:p>
    <w:p w:rsidR="00AD6F51" w:rsidRPr="00E01394" w:rsidRDefault="001D38EF" w:rsidP="00783F0F">
      <w:pPr>
        <w:numPr>
          <w:ilvl w:val="0"/>
          <w:numId w:val="12"/>
        </w:numPr>
        <w:spacing w:after="0" w:line="240" w:lineRule="auto"/>
        <w:jc w:val="both"/>
        <w:rPr>
          <w:sz w:val="24"/>
          <w:szCs w:val="24"/>
          <w:lang w:val="ru-RU"/>
        </w:rPr>
      </w:pPr>
      <w:r w:rsidRPr="00E01394">
        <w:rPr>
          <w:rFonts w:ascii="Times New Roman" w:hAnsi="Times New Roman"/>
          <w:color w:val="000000"/>
          <w:sz w:val="24"/>
          <w:szCs w:val="24"/>
          <w:lang w:val="ru-RU"/>
        </w:rPr>
        <w:t>аргументированно, логично и ясно излагать свою точку зрения с использованием языковых средств.</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Совместнаядеятельност</w:t>
      </w:r>
      <w:r w:rsidRPr="00E01394">
        <w:rPr>
          <w:rFonts w:ascii="Times New Roman" w:hAnsi="Times New Roman"/>
          <w:color w:val="000000"/>
          <w:sz w:val="24"/>
          <w:szCs w:val="24"/>
        </w:rPr>
        <w:t>ь</w:t>
      </w:r>
      <w:proofErr w:type="spellEnd"/>
      <w:r w:rsidRPr="00E01394">
        <w:rPr>
          <w:rFonts w:ascii="Times New Roman" w:hAnsi="Times New Roman"/>
          <w:color w:val="000000"/>
          <w:sz w:val="24"/>
          <w:szCs w:val="24"/>
        </w:rPr>
        <w:t>:</w:t>
      </w:r>
    </w:p>
    <w:p w:rsidR="00AD6F51" w:rsidRPr="00E01394" w:rsidRDefault="001D38EF" w:rsidP="00783F0F">
      <w:pPr>
        <w:numPr>
          <w:ilvl w:val="0"/>
          <w:numId w:val="13"/>
        </w:numPr>
        <w:spacing w:after="0" w:line="240" w:lineRule="auto"/>
        <w:jc w:val="both"/>
        <w:rPr>
          <w:sz w:val="24"/>
          <w:szCs w:val="24"/>
          <w:lang w:val="ru-RU"/>
        </w:rPr>
      </w:pPr>
      <w:r w:rsidRPr="00E01394">
        <w:rPr>
          <w:rFonts w:ascii="Times New Roman" w:hAnsi="Times New Roman"/>
          <w:color w:val="000000"/>
          <w:sz w:val="24"/>
          <w:szCs w:val="24"/>
          <w:lang w:val="ru-RU"/>
        </w:rPr>
        <w:t>понимать и использовать преимущества командной и индивидуальной работы в конкретной учебной ситуации;</w:t>
      </w:r>
    </w:p>
    <w:p w:rsidR="00AD6F51" w:rsidRPr="00E01394" w:rsidRDefault="001D38EF" w:rsidP="00783F0F">
      <w:pPr>
        <w:numPr>
          <w:ilvl w:val="0"/>
          <w:numId w:val="13"/>
        </w:numPr>
        <w:spacing w:after="0" w:line="240" w:lineRule="auto"/>
        <w:jc w:val="both"/>
        <w:rPr>
          <w:sz w:val="24"/>
          <w:szCs w:val="24"/>
          <w:lang w:val="ru-RU"/>
        </w:rPr>
      </w:pPr>
      <w:r w:rsidRPr="00E01394">
        <w:rPr>
          <w:rFonts w:ascii="Times New Roman" w:hAnsi="Times New Roman"/>
          <w:color w:val="000000"/>
          <w:sz w:val="24"/>
          <w:szCs w:val="24"/>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AD6F51" w:rsidRPr="00E01394" w:rsidRDefault="001D38EF" w:rsidP="00783F0F">
      <w:pPr>
        <w:numPr>
          <w:ilvl w:val="0"/>
          <w:numId w:val="13"/>
        </w:numPr>
        <w:spacing w:after="0" w:line="240" w:lineRule="auto"/>
        <w:jc w:val="both"/>
        <w:rPr>
          <w:sz w:val="24"/>
          <w:szCs w:val="24"/>
          <w:lang w:val="ru-RU"/>
        </w:rPr>
      </w:pPr>
      <w:r w:rsidRPr="00E01394">
        <w:rPr>
          <w:rFonts w:ascii="Times New Roman" w:hAnsi="Times New Roman"/>
          <w:color w:val="000000"/>
          <w:sz w:val="24"/>
          <w:szCs w:val="24"/>
          <w:lang w:val="ru-RU"/>
        </w:rPr>
        <w:t>оценивать свой вклад и вклад каждого участника команды в общий результат по совместно разработанным критериям;</w:t>
      </w:r>
    </w:p>
    <w:p w:rsidR="00AD6F51" w:rsidRPr="00E01394" w:rsidRDefault="001D38EF" w:rsidP="00783F0F">
      <w:pPr>
        <w:numPr>
          <w:ilvl w:val="0"/>
          <w:numId w:val="13"/>
        </w:numPr>
        <w:spacing w:after="0" w:line="240" w:lineRule="auto"/>
        <w:jc w:val="both"/>
        <w:rPr>
          <w:sz w:val="24"/>
          <w:szCs w:val="24"/>
          <w:lang w:val="ru-RU"/>
        </w:rPr>
      </w:pPr>
      <w:r w:rsidRPr="00E01394">
        <w:rPr>
          <w:rFonts w:ascii="Times New Roman" w:hAnsi="Times New Roman"/>
          <w:color w:val="000000"/>
          <w:sz w:val="24"/>
          <w:szCs w:val="24"/>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color w:val="000000"/>
          <w:sz w:val="24"/>
          <w:szCs w:val="24"/>
          <w:lang w:val="ru-RU"/>
        </w:rPr>
        <w:t>Овладение универсальными регулятивными действиями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b/>
          <w:i/>
          <w:color w:val="000000"/>
          <w:sz w:val="24"/>
          <w:szCs w:val="24"/>
          <w:lang w:val="ru-RU"/>
        </w:rPr>
        <w:t>Самоорганизация:</w:t>
      </w:r>
    </w:p>
    <w:p w:rsidR="00AD6F51" w:rsidRPr="00E01394" w:rsidRDefault="001D38EF" w:rsidP="00783F0F">
      <w:pPr>
        <w:numPr>
          <w:ilvl w:val="0"/>
          <w:numId w:val="14"/>
        </w:numPr>
        <w:spacing w:after="0" w:line="240" w:lineRule="auto"/>
        <w:jc w:val="both"/>
        <w:rPr>
          <w:sz w:val="24"/>
          <w:szCs w:val="24"/>
          <w:lang w:val="ru-RU"/>
        </w:rPr>
      </w:pPr>
      <w:r w:rsidRPr="00E01394">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AD6F51" w:rsidRPr="00E01394" w:rsidRDefault="001D38EF" w:rsidP="00783F0F">
      <w:pPr>
        <w:numPr>
          <w:ilvl w:val="0"/>
          <w:numId w:val="14"/>
        </w:numPr>
        <w:spacing w:after="0" w:line="240" w:lineRule="auto"/>
        <w:jc w:val="both"/>
        <w:rPr>
          <w:sz w:val="24"/>
          <w:szCs w:val="24"/>
          <w:lang w:val="ru-RU"/>
        </w:rPr>
      </w:pPr>
      <w:r w:rsidRPr="00E01394">
        <w:rPr>
          <w:rFonts w:ascii="Times New Roman" w:hAnsi="Times New Roman"/>
          <w:color w:val="000000"/>
          <w:sz w:val="24"/>
          <w:szCs w:val="24"/>
          <w:lang w:val="ru-RU"/>
        </w:rPr>
        <w:t>самостоятельно выявлять проблемные вопросы, выбирать оптимальный способ и составлять план их решения в конкретных условиях;</w:t>
      </w:r>
    </w:p>
    <w:p w:rsidR="00AD6F51" w:rsidRPr="00E01394" w:rsidRDefault="001D38EF" w:rsidP="00783F0F">
      <w:pPr>
        <w:numPr>
          <w:ilvl w:val="0"/>
          <w:numId w:val="14"/>
        </w:numPr>
        <w:spacing w:after="0" w:line="240" w:lineRule="auto"/>
        <w:jc w:val="both"/>
        <w:rPr>
          <w:sz w:val="24"/>
          <w:szCs w:val="24"/>
          <w:lang w:val="ru-RU"/>
        </w:rPr>
      </w:pPr>
      <w:r w:rsidRPr="00E01394">
        <w:rPr>
          <w:rFonts w:ascii="Times New Roman" w:hAnsi="Times New Roman"/>
          <w:color w:val="000000"/>
          <w:sz w:val="24"/>
          <w:szCs w:val="24"/>
          <w:lang w:val="ru-RU"/>
        </w:rPr>
        <w:t>делать осознанный выбор в новой ситуации, аргументировать его; брать ответственность за своё решение;</w:t>
      </w:r>
    </w:p>
    <w:p w:rsidR="00AD6F51" w:rsidRPr="00E01394" w:rsidRDefault="001D38EF" w:rsidP="00783F0F">
      <w:pPr>
        <w:numPr>
          <w:ilvl w:val="0"/>
          <w:numId w:val="14"/>
        </w:numPr>
        <w:spacing w:after="0" w:line="240" w:lineRule="auto"/>
        <w:jc w:val="both"/>
        <w:rPr>
          <w:sz w:val="24"/>
          <w:szCs w:val="24"/>
        </w:rPr>
      </w:pPr>
      <w:proofErr w:type="spellStart"/>
      <w:r w:rsidRPr="00E01394">
        <w:rPr>
          <w:rFonts w:ascii="Times New Roman" w:hAnsi="Times New Roman"/>
          <w:color w:val="000000"/>
          <w:sz w:val="24"/>
          <w:szCs w:val="24"/>
        </w:rPr>
        <w:lastRenderedPageBreak/>
        <w:t>оцениватьприобретённыйопыт</w:t>
      </w:r>
      <w:proofErr w:type="spellEnd"/>
      <w:r w:rsidRPr="00E01394">
        <w:rPr>
          <w:rFonts w:ascii="Times New Roman" w:hAnsi="Times New Roman"/>
          <w:color w:val="000000"/>
          <w:sz w:val="24"/>
          <w:szCs w:val="24"/>
        </w:rPr>
        <w:t>;</w:t>
      </w:r>
    </w:p>
    <w:p w:rsidR="00AD6F51" w:rsidRPr="00E01394" w:rsidRDefault="001D38EF" w:rsidP="00783F0F">
      <w:pPr>
        <w:numPr>
          <w:ilvl w:val="0"/>
          <w:numId w:val="14"/>
        </w:numPr>
        <w:spacing w:after="0" w:line="240" w:lineRule="auto"/>
        <w:jc w:val="both"/>
        <w:rPr>
          <w:sz w:val="24"/>
          <w:szCs w:val="24"/>
          <w:lang w:val="ru-RU"/>
        </w:rPr>
      </w:pPr>
      <w:r w:rsidRPr="00E01394">
        <w:rPr>
          <w:rFonts w:ascii="Times New Roman" w:hAnsi="Times New Roman"/>
          <w:color w:val="000000"/>
          <w:sz w:val="24"/>
          <w:szCs w:val="24"/>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Самоконтроль</w:t>
      </w:r>
      <w:proofErr w:type="spellEnd"/>
      <w:r w:rsidRPr="00E01394">
        <w:rPr>
          <w:rFonts w:ascii="Times New Roman" w:hAnsi="Times New Roman"/>
          <w:b/>
          <w:i/>
          <w:color w:val="000000"/>
          <w:sz w:val="24"/>
          <w:szCs w:val="24"/>
        </w:rPr>
        <w:t>:</w:t>
      </w:r>
    </w:p>
    <w:p w:rsidR="00AD6F51" w:rsidRPr="00E01394" w:rsidRDefault="001D38EF" w:rsidP="00783F0F">
      <w:pPr>
        <w:numPr>
          <w:ilvl w:val="0"/>
          <w:numId w:val="15"/>
        </w:numPr>
        <w:spacing w:after="0" w:line="240" w:lineRule="auto"/>
        <w:jc w:val="both"/>
        <w:rPr>
          <w:sz w:val="24"/>
          <w:szCs w:val="24"/>
          <w:lang w:val="ru-RU"/>
        </w:rPr>
      </w:pPr>
      <w:r w:rsidRPr="00E01394">
        <w:rPr>
          <w:rFonts w:ascii="Times New Roman" w:hAnsi="Times New Roman"/>
          <w:color w:val="000000"/>
          <w:sz w:val="24"/>
          <w:szCs w:val="24"/>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AD6F51" w:rsidRPr="00E01394" w:rsidRDefault="001D38EF" w:rsidP="00783F0F">
      <w:pPr>
        <w:numPr>
          <w:ilvl w:val="0"/>
          <w:numId w:val="15"/>
        </w:numPr>
        <w:spacing w:after="0" w:line="240" w:lineRule="auto"/>
        <w:jc w:val="both"/>
        <w:rPr>
          <w:sz w:val="24"/>
          <w:szCs w:val="24"/>
          <w:lang w:val="ru-RU"/>
        </w:rPr>
      </w:pPr>
      <w:r w:rsidRPr="00E01394">
        <w:rPr>
          <w:rFonts w:ascii="Times New Roman" w:hAnsi="Times New Roman"/>
          <w:color w:val="000000"/>
          <w:sz w:val="24"/>
          <w:szCs w:val="24"/>
          <w:lang w:val="ru-RU"/>
        </w:rPr>
        <w:t>использовать приёмы рефлексии для анализа и оценки образовательной ситуации, выбора оптимального решения.</w:t>
      </w:r>
    </w:p>
    <w:p w:rsidR="00AD6F51" w:rsidRPr="00E01394" w:rsidRDefault="001D38EF" w:rsidP="00783F0F">
      <w:pPr>
        <w:spacing w:after="0" w:line="240" w:lineRule="auto"/>
        <w:ind w:firstLine="600"/>
        <w:jc w:val="both"/>
        <w:rPr>
          <w:sz w:val="24"/>
          <w:szCs w:val="24"/>
        </w:rPr>
      </w:pPr>
      <w:proofErr w:type="spellStart"/>
      <w:r w:rsidRPr="00E01394">
        <w:rPr>
          <w:rFonts w:ascii="Times New Roman" w:hAnsi="Times New Roman"/>
          <w:b/>
          <w:i/>
          <w:color w:val="000000"/>
          <w:sz w:val="24"/>
          <w:szCs w:val="24"/>
        </w:rPr>
        <w:t>Принятиесебя</w:t>
      </w:r>
      <w:proofErr w:type="spellEnd"/>
      <w:r w:rsidRPr="00E01394">
        <w:rPr>
          <w:rFonts w:ascii="Times New Roman" w:hAnsi="Times New Roman"/>
          <w:b/>
          <w:i/>
          <w:color w:val="000000"/>
          <w:sz w:val="24"/>
          <w:szCs w:val="24"/>
        </w:rPr>
        <w:t xml:space="preserve"> и </w:t>
      </w:r>
      <w:proofErr w:type="spellStart"/>
      <w:r w:rsidRPr="00E01394">
        <w:rPr>
          <w:rFonts w:ascii="Times New Roman" w:hAnsi="Times New Roman"/>
          <w:b/>
          <w:i/>
          <w:color w:val="000000"/>
          <w:sz w:val="24"/>
          <w:szCs w:val="24"/>
        </w:rPr>
        <w:t>других</w:t>
      </w:r>
      <w:proofErr w:type="spellEnd"/>
      <w:r w:rsidRPr="00E01394">
        <w:rPr>
          <w:rFonts w:ascii="Times New Roman" w:hAnsi="Times New Roman"/>
          <w:b/>
          <w:i/>
          <w:color w:val="000000"/>
          <w:sz w:val="24"/>
          <w:szCs w:val="24"/>
        </w:rPr>
        <w:t>:</w:t>
      </w:r>
    </w:p>
    <w:p w:rsidR="00AD6F51" w:rsidRPr="00E01394" w:rsidRDefault="001D38EF" w:rsidP="00783F0F">
      <w:pPr>
        <w:numPr>
          <w:ilvl w:val="0"/>
          <w:numId w:val="16"/>
        </w:numPr>
        <w:spacing w:after="0" w:line="240" w:lineRule="auto"/>
        <w:jc w:val="both"/>
        <w:rPr>
          <w:sz w:val="24"/>
          <w:szCs w:val="24"/>
          <w:lang w:val="ru-RU"/>
        </w:rPr>
      </w:pPr>
      <w:r w:rsidRPr="00E01394">
        <w:rPr>
          <w:rFonts w:ascii="Times New Roman" w:hAnsi="Times New Roman"/>
          <w:color w:val="000000"/>
          <w:sz w:val="24"/>
          <w:szCs w:val="24"/>
          <w:lang w:val="ru-RU"/>
        </w:rPr>
        <w:t>принимать себя, понимая свои недостатки и достоинства, невозможности контроля всего вокруг;</w:t>
      </w:r>
    </w:p>
    <w:p w:rsidR="00AD6F51" w:rsidRPr="00E01394" w:rsidRDefault="001D38EF" w:rsidP="00783F0F">
      <w:pPr>
        <w:numPr>
          <w:ilvl w:val="0"/>
          <w:numId w:val="16"/>
        </w:numPr>
        <w:spacing w:after="0" w:line="240" w:lineRule="auto"/>
        <w:jc w:val="both"/>
        <w:rPr>
          <w:sz w:val="24"/>
          <w:szCs w:val="24"/>
          <w:lang w:val="ru-RU"/>
        </w:rPr>
      </w:pPr>
      <w:r w:rsidRPr="00E01394">
        <w:rPr>
          <w:rFonts w:ascii="Times New Roman" w:hAnsi="Times New Roman"/>
          <w:color w:val="000000"/>
          <w:sz w:val="24"/>
          <w:szCs w:val="24"/>
          <w:lang w:val="ru-RU"/>
        </w:rPr>
        <w:t>принимать мотивы и аргументы других при анализе и оценке образовательной ситуации; признавать право на ошибку свою и чужую.</w:t>
      </w:r>
    </w:p>
    <w:p w:rsidR="00AD6F51" w:rsidRPr="00E01394" w:rsidRDefault="00AD6F51" w:rsidP="00783F0F">
      <w:pPr>
        <w:spacing w:after="0" w:line="240" w:lineRule="auto"/>
        <w:ind w:left="120"/>
        <w:rPr>
          <w:sz w:val="24"/>
          <w:szCs w:val="24"/>
          <w:lang w:val="ru-RU"/>
        </w:rPr>
      </w:pPr>
    </w:p>
    <w:p w:rsidR="00AD6F51" w:rsidRPr="00E01394" w:rsidRDefault="001D38EF" w:rsidP="00783F0F">
      <w:pPr>
        <w:spacing w:after="0" w:line="240" w:lineRule="auto"/>
        <w:ind w:left="120"/>
        <w:jc w:val="center"/>
        <w:rPr>
          <w:sz w:val="24"/>
          <w:szCs w:val="24"/>
          <w:lang w:val="ru-RU"/>
        </w:rPr>
      </w:pPr>
      <w:r w:rsidRPr="00E01394">
        <w:rPr>
          <w:rFonts w:ascii="Times New Roman" w:hAnsi="Times New Roman"/>
          <w:b/>
          <w:color w:val="000000"/>
          <w:sz w:val="24"/>
          <w:szCs w:val="24"/>
          <w:lang w:val="ru-RU"/>
        </w:rPr>
        <w:t>ПРЕДМЕТНЫЕ РЕЗУЛЬТАТЫ</w:t>
      </w:r>
    </w:p>
    <w:p w:rsidR="00AD6F51" w:rsidRPr="00E01394" w:rsidRDefault="00AD6F51" w:rsidP="00783F0F">
      <w:pPr>
        <w:spacing w:after="0" w:line="240" w:lineRule="auto"/>
        <w:ind w:left="120"/>
        <w:rPr>
          <w:sz w:val="24"/>
          <w:szCs w:val="24"/>
          <w:lang w:val="ru-RU"/>
        </w:rPr>
      </w:pPr>
    </w:p>
    <w:p w:rsidR="00AD6F51" w:rsidRPr="00E01394" w:rsidRDefault="001D38EF" w:rsidP="00783F0F">
      <w:pPr>
        <w:spacing w:after="0" w:line="240" w:lineRule="auto"/>
        <w:ind w:firstLine="600"/>
        <w:jc w:val="both"/>
        <w:rPr>
          <w:sz w:val="24"/>
          <w:szCs w:val="24"/>
          <w:lang w:val="ru-RU"/>
        </w:rPr>
      </w:pPr>
      <w:proofErr w:type="gramStart"/>
      <w:r w:rsidRPr="00E01394">
        <w:rPr>
          <w:rFonts w:ascii="Times New Roman" w:hAnsi="Times New Roman"/>
          <w:color w:val="000000"/>
          <w:sz w:val="24"/>
          <w:szCs w:val="24"/>
          <w:lang w:val="ru-RU"/>
        </w:rPr>
        <w:t xml:space="preserve">Предметные результаты характеризуют </w:t>
      </w: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E01394">
        <w:rPr>
          <w:rFonts w:ascii="Times New Roman" w:hAnsi="Times New Roman"/>
          <w:color w:val="000000"/>
          <w:sz w:val="24"/>
          <w:szCs w:val="24"/>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AD6F51" w:rsidRPr="00E01394" w:rsidRDefault="001D38EF" w:rsidP="00783F0F">
      <w:pPr>
        <w:spacing w:after="0" w:line="240" w:lineRule="auto"/>
        <w:ind w:firstLine="600"/>
        <w:jc w:val="both"/>
        <w:rPr>
          <w:sz w:val="24"/>
          <w:szCs w:val="24"/>
          <w:lang w:val="ru-RU"/>
        </w:rPr>
      </w:pPr>
      <w:r w:rsidRPr="00E01394">
        <w:rPr>
          <w:rFonts w:ascii="Times New Roman" w:hAnsi="Times New Roman"/>
          <w:color w:val="000000"/>
          <w:sz w:val="24"/>
          <w:szCs w:val="24"/>
          <w:lang w:val="ru-RU"/>
        </w:rPr>
        <w:t>Предметные результаты, формируемые в ходе изучения учебного предмета ОБЖ, должны обеспечивать:</w:t>
      </w:r>
    </w:p>
    <w:p w:rsidR="00AD6F51" w:rsidRPr="00E01394" w:rsidRDefault="001D38EF" w:rsidP="00783F0F">
      <w:pPr>
        <w:numPr>
          <w:ilvl w:val="0"/>
          <w:numId w:val="17"/>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D6F51" w:rsidRPr="00E01394" w:rsidRDefault="001D38EF" w:rsidP="00783F0F">
      <w:pPr>
        <w:numPr>
          <w:ilvl w:val="0"/>
          <w:numId w:val="17"/>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AD6F51" w:rsidRPr="00E01394" w:rsidRDefault="001D38EF" w:rsidP="00783F0F">
      <w:pPr>
        <w:numPr>
          <w:ilvl w:val="0"/>
          <w:numId w:val="17"/>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AD6F51" w:rsidRPr="00E01394" w:rsidRDefault="001D38EF" w:rsidP="00783F0F">
      <w:pPr>
        <w:numPr>
          <w:ilvl w:val="0"/>
          <w:numId w:val="17"/>
        </w:numPr>
        <w:spacing w:after="0" w:line="240" w:lineRule="auto"/>
        <w:jc w:val="both"/>
        <w:rPr>
          <w:sz w:val="24"/>
          <w:szCs w:val="24"/>
          <w:lang w:val="ru-RU"/>
        </w:rPr>
      </w:pPr>
      <w:r w:rsidRPr="00E01394">
        <w:rPr>
          <w:rFonts w:ascii="Times New Roman" w:hAnsi="Times New Roman"/>
          <w:color w:val="000000"/>
          <w:sz w:val="24"/>
          <w:szCs w:val="24"/>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представлений об экологической безопасности, ценности бережного отношения к природе, разумного природопользования;</w:t>
      </w:r>
    </w:p>
    <w:p w:rsidR="00AD6F51" w:rsidRPr="00E01394" w:rsidRDefault="001D38EF" w:rsidP="00783F0F">
      <w:pPr>
        <w:numPr>
          <w:ilvl w:val="0"/>
          <w:numId w:val="17"/>
        </w:numPr>
        <w:spacing w:after="0" w:line="240" w:lineRule="auto"/>
        <w:jc w:val="both"/>
        <w:rPr>
          <w:sz w:val="24"/>
          <w:szCs w:val="24"/>
          <w:lang w:val="ru-RU"/>
        </w:rPr>
      </w:pPr>
      <w:proofErr w:type="gramStart"/>
      <w:r w:rsidRPr="00E01394">
        <w:rPr>
          <w:rFonts w:ascii="Times New Roman" w:hAnsi="Times New Roman"/>
          <w:color w:val="000000"/>
          <w:sz w:val="24"/>
          <w:szCs w:val="24"/>
          <w:lang w:val="ru-RU"/>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представлений о здоровом образе жизни и его роли в сохранении психического и физического здоровья, негативного отношения к </w:t>
      </w:r>
      <w:r w:rsidRPr="00E01394">
        <w:rPr>
          <w:rFonts w:ascii="Times New Roman" w:hAnsi="Times New Roman"/>
          <w:color w:val="000000"/>
          <w:sz w:val="24"/>
          <w:szCs w:val="24"/>
          <w:lang w:val="ru-RU"/>
        </w:rPr>
        <w:lastRenderedPageBreak/>
        <w:t>вредным привычкам; знания о необходимых действиях при чрезвычайных ситуациях биолого-социального характера;</w:t>
      </w:r>
      <w:proofErr w:type="gramEnd"/>
    </w:p>
    <w:p w:rsidR="00AD6F51" w:rsidRPr="00E01394" w:rsidRDefault="001D38EF" w:rsidP="00783F0F">
      <w:pPr>
        <w:numPr>
          <w:ilvl w:val="0"/>
          <w:numId w:val="17"/>
        </w:numPr>
        <w:spacing w:after="0" w:line="240" w:lineRule="auto"/>
        <w:jc w:val="both"/>
        <w:rPr>
          <w:sz w:val="24"/>
          <w:szCs w:val="24"/>
          <w:lang w:val="ru-RU"/>
        </w:rPr>
      </w:pPr>
      <w:r w:rsidRPr="00E01394">
        <w:rPr>
          <w:rFonts w:ascii="Times New Roman" w:hAnsi="Times New Roman"/>
          <w:color w:val="000000"/>
          <w:sz w:val="24"/>
          <w:szCs w:val="24"/>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нетерпимости к проявлениям насилия в социальном взаимодействии;</w:t>
      </w:r>
    </w:p>
    <w:p w:rsidR="00AD6F51" w:rsidRPr="00E01394" w:rsidRDefault="001D38EF" w:rsidP="00783F0F">
      <w:pPr>
        <w:numPr>
          <w:ilvl w:val="0"/>
          <w:numId w:val="17"/>
        </w:numPr>
        <w:spacing w:after="0" w:line="240" w:lineRule="auto"/>
        <w:jc w:val="both"/>
        <w:rPr>
          <w:sz w:val="24"/>
          <w:szCs w:val="24"/>
          <w:lang w:val="ru-RU"/>
        </w:rPr>
      </w:pPr>
      <w:r w:rsidRPr="00E01394">
        <w:rPr>
          <w:rFonts w:ascii="Times New Roman" w:hAnsi="Times New Roman"/>
          <w:color w:val="000000"/>
          <w:sz w:val="24"/>
          <w:szCs w:val="24"/>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AD6F51" w:rsidRPr="00E01394" w:rsidRDefault="001D38EF" w:rsidP="00783F0F">
      <w:pPr>
        <w:numPr>
          <w:ilvl w:val="0"/>
          <w:numId w:val="17"/>
        </w:numPr>
        <w:spacing w:after="0" w:line="240" w:lineRule="auto"/>
        <w:jc w:val="both"/>
        <w:rPr>
          <w:sz w:val="24"/>
          <w:szCs w:val="24"/>
          <w:lang w:val="ru-RU"/>
        </w:rPr>
      </w:pPr>
      <w:r w:rsidRPr="00E01394">
        <w:rPr>
          <w:rFonts w:ascii="Times New Roman" w:hAnsi="Times New Roman"/>
          <w:color w:val="000000"/>
          <w:sz w:val="24"/>
          <w:szCs w:val="24"/>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AD6F51" w:rsidRPr="00E01394" w:rsidRDefault="001D38EF" w:rsidP="00783F0F">
      <w:pPr>
        <w:numPr>
          <w:ilvl w:val="0"/>
          <w:numId w:val="17"/>
        </w:numPr>
        <w:spacing w:after="0" w:line="240" w:lineRule="auto"/>
        <w:jc w:val="both"/>
        <w:rPr>
          <w:sz w:val="24"/>
          <w:szCs w:val="24"/>
          <w:lang w:val="ru-RU"/>
        </w:rPr>
      </w:pPr>
      <w:proofErr w:type="spellStart"/>
      <w:proofErr w:type="gram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AD6F51" w:rsidRPr="00E01394" w:rsidRDefault="001D38EF" w:rsidP="00783F0F">
      <w:pPr>
        <w:numPr>
          <w:ilvl w:val="0"/>
          <w:numId w:val="17"/>
        </w:numPr>
        <w:spacing w:after="0" w:line="240" w:lineRule="auto"/>
        <w:jc w:val="both"/>
        <w:rPr>
          <w:sz w:val="24"/>
          <w:szCs w:val="24"/>
          <w:lang w:val="ru-RU"/>
        </w:rPr>
      </w:pPr>
      <w:proofErr w:type="spellStart"/>
      <w:r w:rsidRPr="00E01394">
        <w:rPr>
          <w:rFonts w:ascii="Times New Roman" w:hAnsi="Times New Roman"/>
          <w:color w:val="000000"/>
          <w:sz w:val="24"/>
          <w:szCs w:val="24"/>
          <w:lang w:val="ru-RU"/>
        </w:rPr>
        <w:t>сформированность</w:t>
      </w:r>
      <w:proofErr w:type="spellEnd"/>
      <w:r w:rsidRPr="00E01394">
        <w:rPr>
          <w:rFonts w:ascii="Times New Roman" w:hAnsi="Times New Roman"/>
          <w:color w:val="000000"/>
          <w:sz w:val="24"/>
          <w:szCs w:val="24"/>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AD6F51" w:rsidRPr="00E01394" w:rsidRDefault="001D38EF" w:rsidP="00783F0F">
      <w:pPr>
        <w:numPr>
          <w:ilvl w:val="0"/>
          <w:numId w:val="17"/>
        </w:numPr>
        <w:spacing w:after="0" w:line="240" w:lineRule="auto"/>
        <w:jc w:val="both"/>
        <w:rPr>
          <w:sz w:val="24"/>
          <w:szCs w:val="24"/>
          <w:lang w:val="ru-RU"/>
        </w:rPr>
      </w:pPr>
      <w:r w:rsidRPr="00E01394">
        <w:rPr>
          <w:rFonts w:ascii="Times New Roman" w:hAnsi="Times New Roman"/>
          <w:color w:val="000000"/>
          <w:sz w:val="24"/>
          <w:szCs w:val="24"/>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D6F51" w:rsidRPr="0069231D" w:rsidRDefault="001D38EF" w:rsidP="00783F0F">
      <w:pPr>
        <w:numPr>
          <w:ilvl w:val="0"/>
          <w:numId w:val="17"/>
        </w:numPr>
        <w:spacing w:after="0" w:line="240" w:lineRule="auto"/>
        <w:jc w:val="both"/>
        <w:rPr>
          <w:sz w:val="24"/>
          <w:szCs w:val="24"/>
          <w:lang w:val="ru-RU"/>
        </w:rPr>
      </w:pPr>
      <w:r w:rsidRPr="00E01394">
        <w:rPr>
          <w:rFonts w:ascii="Times New Roman" w:hAnsi="Times New Roman"/>
          <w:color w:val="000000"/>
          <w:spacing w:val="-2"/>
          <w:sz w:val="24"/>
          <w:szCs w:val="24"/>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E01394">
        <w:rPr>
          <w:rFonts w:ascii="Times New Roman" w:hAnsi="Times New Roman"/>
          <w:color w:val="000000"/>
          <w:spacing w:val="-2"/>
          <w:sz w:val="24"/>
          <w:szCs w:val="24"/>
          <w:lang w:val="ru-RU"/>
        </w:rPr>
        <w:t>сформированность</w:t>
      </w:r>
      <w:proofErr w:type="spellEnd"/>
      <w:r w:rsidRPr="00E01394">
        <w:rPr>
          <w:rFonts w:ascii="Times New Roman" w:hAnsi="Times New Roman"/>
          <w:color w:val="000000"/>
          <w:spacing w:val="-2"/>
          <w:sz w:val="24"/>
          <w:szCs w:val="24"/>
          <w:lang w:val="ru-RU"/>
        </w:rPr>
        <w:t xml:space="preserve"> представлений о роли государства, общества и личности в обеспечении безопасности.</w:t>
      </w:r>
    </w:p>
    <w:p w:rsidR="0069231D" w:rsidRPr="000E53A2" w:rsidRDefault="0069231D" w:rsidP="00783F0F">
      <w:pPr>
        <w:spacing w:after="0"/>
        <w:ind w:left="786"/>
        <w:jc w:val="both"/>
        <w:rPr>
          <w:sz w:val="24"/>
          <w:szCs w:val="24"/>
          <w:lang w:val="ru-RU"/>
        </w:rPr>
      </w:pPr>
    </w:p>
    <w:p w:rsidR="0069231D" w:rsidRPr="00783F0F" w:rsidRDefault="00783F0F" w:rsidP="00783F0F">
      <w:pPr>
        <w:pStyle w:val="af"/>
        <w:spacing w:line="276" w:lineRule="auto"/>
        <w:ind w:left="786"/>
        <w:jc w:val="center"/>
        <w:rPr>
          <w:rStyle w:val="af0"/>
          <w:rFonts w:ascii="Times New Roman" w:hAnsi="Times New Roman"/>
          <w:color w:val="212121"/>
          <w:spacing w:val="-1"/>
          <w:shd w:val="clear" w:color="auto" w:fill="FFFFFF"/>
          <w:lang w:val="ru-RU"/>
        </w:rPr>
      </w:pPr>
      <w:r w:rsidRPr="00783F0F">
        <w:rPr>
          <w:rStyle w:val="af0"/>
          <w:rFonts w:ascii="Times New Roman" w:hAnsi="Times New Roman"/>
          <w:color w:val="212121"/>
          <w:spacing w:val="-1"/>
          <w:shd w:val="clear" w:color="auto" w:fill="FFFFFF"/>
          <w:lang w:val="ru-RU"/>
        </w:rPr>
        <w:t>КРИТЕРИИ И НОРМЫ ОЦЕНКИ ЗНАНИЙ ОБУЧАЮЩИХСЯ</w:t>
      </w:r>
    </w:p>
    <w:p w:rsidR="0069231D" w:rsidRPr="0069231D" w:rsidRDefault="0069231D" w:rsidP="00783F0F">
      <w:pPr>
        <w:pStyle w:val="af"/>
        <w:spacing w:line="276" w:lineRule="auto"/>
        <w:ind w:firstLine="567"/>
        <w:jc w:val="both"/>
        <w:rPr>
          <w:rFonts w:ascii="Times New Roman" w:hAnsi="Times New Roman"/>
          <w:sz w:val="24"/>
          <w:szCs w:val="24"/>
          <w:lang w:val="ru-RU"/>
        </w:rPr>
      </w:pPr>
      <w:r w:rsidRPr="0069231D">
        <w:rPr>
          <w:rFonts w:ascii="Times New Roman" w:hAnsi="Times New Roman"/>
          <w:sz w:val="24"/>
          <w:szCs w:val="24"/>
          <w:lang w:val="ru-RU"/>
        </w:rPr>
        <w:t xml:space="preserve">На большей части учебных занятий используется самостоятельная интеллектуальная и практическая деятельность учащихся, в сочетании с фронтальной, групповой, индивидуальной формой работы школьников. Повышению качества обучения в значительной степени способствует правильная организация проверки, учета и контроля знаний учащихся. По предмету «ОБЖ» предусмотрены: </w:t>
      </w:r>
    </w:p>
    <w:p w:rsidR="0069231D" w:rsidRPr="0069231D" w:rsidRDefault="0069231D" w:rsidP="00783F0F">
      <w:pPr>
        <w:pStyle w:val="af"/>
        <w:spacing w:line="276" w:lineRule="auto"/>
        <w:ind w:left="851" w:hanging="284"/>
        <w:jc w:val="both"/>
        <w:rPr>
          <w:rFonts w:ascii="Times New Roman" w:hAnsi="Times New Roman"/>
          <w:sz w:val="24"/>
          <w:szCs w:val="24"/>
          <w:lang w:val="ru-RU"/>
        </w:rPr>
      </w:pPr>
      <w:r w:rsidRPr="0069231D">
        <w:rPr>
          <w:rFonts w:ascii="Times New Roman" w:hAnsi="Times New Roman"/>
          <w:sz w:val="24"/>
          <w:szCs w:val="24"/>
          <w:lang w:val="ru-RU"/>
        </w:rPr>
        <w:t xml:space="preserve">1. Тематический срез знаний; </w:t>
      </w:r>
    </w:p>
    <w:p w:rsidR="0069231D" w:rsidRPr="0069231D" w:rsidRDefault="0069231D" w:rsidP="00783F0F">
      <w:pPr>
        <w:pStyle w:val="af"/>
        <w:spacing w:line="276" w:lineRule="auto"/>
        <w:ind w:left="851" w:hanging="284"/>
        <w:jc w:val="both"/>
        <w:rPr>
          <w:rFonts w:ascii="Times New Roman" w:hAnsi="Times New Roman"/>
          <w:sz w:val="24"/>
          <w:szCs w:val="24"/>
          <w:lang w:val="ru-RU"/>
        </w:rPr>
      </w:pPr>
      <w:r w:rsidRPr="0069231D">
        <w:rPr>
          <w:rFonts w:ascii="Times New Roman" w:hAnsi="Times New Roman"/>
          <w:sz w:val="24"/>
          <w:szCs w:val="24"/>
          <w:lang w:val="ru-RU"/>
        </w:rPr>
        <w:t xml:space="preserve">2. Тематическое бумажное или компьютерное тестирования; </w:t>
      </w:r>
    </w:p>
    <w:p w:rsidR="0069231D" w:rsidRPr="0069231D" w:rsidRDefault="0069231D" w:rsidP="00783F0F">
      <w:pPr>
        <w:pStyle w:val="af"/>
        <w:spacing w:line="276" w:lineRule="auto"/>
        <w:ind w:left="851" w:hanging="284"/>
        <w:jc w:val="both"/>
        <w:rPr>
          <w:rFonts w:ascii="Times New Roman" w:hAnsi="Times New Roman"/>
          <w:sz w:val="24"/>
          <w:szCs w:val="24"/>
          <w:lang w:val="ru-RU"/>
        </w:rPr>
      </w:pPr>
      <w:r w:rsidRPr="0069231D">
        <w:rPr>
          <w:rFonts w:ascii="Times New Roman" w:hAnsi="Times New Roman"/>
          <w:sz w:val="24"/>
          <w:szCs w:val="24"/>
          <w:lang w:val="ru-RU"/>
        </w:rPr>
        <w:t xml:space="preserve">3. Устные ответы, с использованием иллюстративного материала; </w:t>
      </w:r>
    </w:p>
    <w:p w:rsidR="0069231D" w:rsidRPr="0069231D" w:rsidRDefault="0069231D" w:rsidP="00783F0F">
      <w:pPr>
        <w:pStyle w:val="af"/>
        <w:spacing w:line="276" w:lineRule="auto"/>
        <w:ind w:left="851" w:hanging="284"/>
        <w:jc w:val="both"/>
        <w:rPr>
          <w:rFonts w:ascii="Times New Roman" w:hAnsi="Times New Roman"/>
          <w:sz w:val="24"/>
          <w:szCs w:val="24"/>
          <w:lang w:val="ru-RU"/>
        </w:rPr>
      </w:pPr>
      <w:r w:rsidRPr="0069231D">
        <w:rPr>
          <w:rFonts w:ascii="Times New Roman" w:hAnsi="Times New Roman"/>
          <w:sz w:val="24"/>
          <w:szCs w:val="24"/>
          <w:lang w:val="ru-RU"/>
        </w:rPr>
        <w:t xml:space="preserve">4. Письменные ответы по индивидуальным карточкам-заданиям; </w:t>
      </w:r>
    </w:p>
    <w:p w:rsidR="0069231D" w:rsidRPr="0069231D" w:rsidRDefault="0069231D" w:rsidP="00783F0F">
      <w:pPr>
        <w:pStyle w:val="af"/>
        <w:spacing w:line="276" w:lineRule="auto"/>
        <w:ind w:left="851" w:hanging="284"/>
        <w:jc w:val="both"/>
        <w:rPr>
          <w:rFonts w:ascii="Times New Roman" w:hAnsi="Times New Roman"/>
          <w:sz w:val="24"/>
          <w:szCs w:val="24"/>
          <w:lang w:val="ru-RU"/>
        </w:rPr>
      </w:pPr>
      <w:r w:rsidRPr="0069231D">
        <w:rPr>
          <w:rFonts w:ascii="Times New Roman" w:hAnsi="Times New Roman"/>
          <w:sz w:val="24"/>
          <w:szCs w:val="24"/>
          <w:lang w:val="ru-RU"/>
        </w:rPr>
        <w:t xml:space="preserve">5. Итоговые контрольные работы; </w:t>
      </w:r>
    </w:p>
    <w:p w:rsidR="0069231D" w:rsidRPr="0069231D" w:rsidRDefault="0069231D" w:rsidP="00783F0F">
      <w:pPr>
        <w:pStyle w:val="af"/>
        <w:spacing w:line="276" w:lineRule="auto"/>
        <w:ind w:left="851" w:hanging="284"/>
        <w:jc w:val="both"/>
        <w:rPr>
          <w:rFonts w:ascii="Times New Roman" w:hAnsi="Times New Roman"/>
          <w:sz w:val="24"/>
          <w:szCs w:val="24"/>
          <w:lang w:val="ru-RU"/>
        </w:rPr>
      </w:pPr>
      <w:r w:rsidRPr="0069231D">
        <w:rPr>
          <w:rFonts w:ascii="Times New Roman" w:hAnsi="Times New Roman"/>
          <w:sz w:val="24"/>
          <w:szCs w:val="24"/>
          <w:lang w:val="ru-RU"/>
        </w:rPr>
        <w:lastRenderedPageBreak/>
        <w:t>6. Индивидуальные работы учащихся (доклады, рефераты, мультимедийные проекты).</w:t>
      </w:r>
    </w:p>
    <w:p w:rsidR="0069231D" w:rsidRPr="0069231D" w:rsidRDefault="0069231D" w:rsidP="00783F0F">
      <w:pPr>
        <w:ind w:left="708"/>
        <w:jc w:val="both"/>
        <w:rPr>
          <w:rFonts w:ascii="Times New Roman" w:hAnsi="Times New Roman" w:cs="Times New Roman"/>
          <w:b/>
          <w:sz w:val="24"/>
          <w:szCs w:val="24"/>
          <w:lang w:val="ru-RU"/>
        </w:rPr>
      </w:pPr>
      <w:r w:rsidRPr="0069231D">
        <w:rPr>
          <w:rFonts w:ascii="Times New Roman" w:hAnsi="Times New Roman" w:cs="Times New Roman"/>
          <w:b/>
          <w:lang w:val="ru-RU"/>
        </w:rPr>
        <w:t>Оценка устных ответов учащихся</w:t>
      </w:r>
    </w:p>
    <w:p w:rsidR="0069231D" w:rsidRPr="0069231D" w:rsidRDefault="0069231D" w:rsidP="00783F0F">
      <w:pPr>
        <w:ind w:firstLine="708"/>
        <w:jc w:val="both"/>
        <w:rPr>
          <w:rFonts w:ascii="Times New Roman" w:hAnsi="Times New Roman" w:cs="Times New Roman"/>
          <w:b/>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«5»</w:t>
      </w:r>
      <w:r w:rsidRPr="0069231D">
        <w:rPr>
          <w:rFonts w:ascii="Times New Roman" w:hAnsi="Times New Roman" w:cs="Times New Roman"/>
          <w:lang w:val="ru-RU"/>
        </w:rPr>
        <w:t xml:space="preserve">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«Безопасность и окружающий мир», а также с материалом, усвоенным при изучении других предметов.</w:t>
      </w:r>
    </w:p>
    <w:p w:rsidR="0069231D" w:rsidRPr="0069231D" w:rsidRDefault="0069231D" w:rsidP="00783F0F">
      <w:pPr>
        <w:ind w:firstLine="708"/>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«4»</w:t>
      </w:r>
      <w:r w:rsidRPr="0069231D">
        <w:rPr>
          <w:rFonts w:ascii="Times New Roman" w:hAnsi="Times New Roman" w:cs="Times New Roman"/>
          <w:lang w:val="ru-RU"/>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w:t>
      </w:r>
    </w:p>
    <w:p w:rsidR="0069231D" w:rsidRPr="0069231D" w:rsidRDefault="0069231D" w:rsidP="00783F0F">
      <w:pPr>
        <w:ind w:firstLine="708"/>
        <w:jc w:val="both"/>
        <w:rPr>
          <w:rFonts w:ascii="Times New Roman" w:hAnsi="Times New Roman" w:cs="Times New Roman"/>
          <w:b/>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«3»</w:t>
      </w:r>
      <w:r w:rsidRPr="0069231D">
        <w:rPr>
          <w:rFonts w:ascii="Times New Roman" w:hAnsi="Times New Roman" w:cs="Times New Roman"/>
          <w:lang w:val="ru-RU"/>
        </w:rPr>
        <w:t xml:space="preserve"> ставится, если учащийся правильно понимает суть рассматриваемого вопроса, но в ответе имеются отдельные пробелы в усвоении вопросов курса «Безопасность и окружающий мир»,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roofErr w:type="gramStart"/>
      <w:r w:rsidRPr="0069231D">
        <w:rPr>
          <w:rFonts w:ascii="Times New Roman" w:hAnsi="Times New Roman" w:cs="Times New Roman"/>
          <w:lang w:val="ru-RU"/>
        </w:rPr>
        <w:t>;д</w:t>
      </w:r>
      <w:proofErr w:type="gramEnd"/>
      <w:r w:rsidRPr="0069231D">
        <w:rPr>
          <w:rFonts w:ascii="Times New Roman" w:hAnsi="Times New Roman" w:cs="Times New Roman"/>
          <w:lang w:val="ru-RU"/>
        </w:rPr>
        <w:t>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w:t>
      </w:r>
    </w:p>
    <w:p w:rsidR="0069231D" w:rsidRPr="0069231D" w:rsidRDefault="0069231D" w:rsidP="00783F0F">
      <w:pPr>
        <w:ind w:firstLine="708"/>
        <w:jc w:val="both"/>
        <w:rPr>
          <w:rFonts w:ascii="Times New Roman" w:hAnsi="Times New Roman" w:cs="Times New Roman"/>
          <w:b/>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«2»</w:t>
      </w:r>
      <w:r w:rsidRPr="0069231D">
        <w:rPr>
          <w:rFonts w:ascii="Times New Roman" w:hAnsi="Times New Roman" w:cs="Times New Roman"/>
          <w:lang w:val="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69231D" w:rsidRPr="0069231D" w:rsidRDefault="0069231D" w:rsidP="00783F0F">
      <w:pPr>
        <w:ind w:firstLine="708"/>
        <w:jc w:val="both"/>
        <w:rPr>
          <w:rFonts w:ascii="Times New Roman" w:hAnsi="Times New Roman" w:cs="Times New Roman"/>
          <w:b/>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«1»</w:t>
      </w:r>
      <w:r w:rsidRPr="0069231D">
        <w:rPr>
          <w:rFonts w:ascii="Times New Roman" w:hAnsi="Times New Roman" w:cs="Times New Roman"/>
          <w:lang w:val="ru-RU"/>
        </w:rPr>
        <w:t>ставится в том случае, если ученик не может ответить ни на один из поставленных вопросов.</w:t>
      </w:r>
    </w:p>
    <w:p w:rsidR="0069231D" w:rsidRPr="0069231D" w:rsidRDefault="0069231D" w:rsidP="00783F0F">
      <w:pPr>
        <w:ind w:firstLine="708"/>
        <w:jc w:val="both"/>
        <w:rPr>
          <w:rFonts w:ascii="Times New Roman" w:hAnsi="Times New Roman" w:cs="Times New Roman"/>
          <w:b/>
          <w:lang w:val="ru-RU"/>
        </w:rPr>
      </w:pPr>
      <w:r w:rsidRPr="0069231D">
        <w:rPr>
          <w:rFonts w:ascii="Times New Roman" w:hAnsi="Times New Roman" w:cs="Times New Roman"/>
          <w:lang w:val="ru-RU"/>
        </w:rPr>
        <w:t xml:space="preserve">При оценивании устных ответов учащихся целесообразно проведение поэлементного анализа ответа на основе программных требований к основным знаниям и умениям учащихся, а также структурных элементов некоторых видов знаний и умений, усвоение которых целесообразно считать обязательными результатами обучения. </w:t>
      </w:r>
    </w:p>
    <w:p w:rsidR="0069231D" w:rsidRPr="0069231D" w:rsidRDefault="0069231D" w:rsidP="00783F0F">
      <w:pPr>
        <w:ind w:left="708"/>
        <w:jc w:val="both"/>
        <w:rPr>
          <w:rFonts w:ascii="Times New Roman" w:hAnsi="Times New Roman" w:cs="Times New Roman"/>
          <w:lang w:val="ru-RU"/>
        </w:rPr>
      </w:pPr>
      <w:r w:rsidRPr="0069231D">
        <w:rPr>
          <w:rFonts w:ascii="Times New Roman" w:hAnsi="Times New Roman" w:cs="Times New Roman"/>
          <w:b/>
          <w:lang w:val="ru-RU"/>
        </w:rPr>
        <w:t>3.2. Оценка письменных работ</w:t>
      </w:r>
    </w:p>
    <w:p w:rsidR="0069231D" w:rsidRPr="0069231D" w:rsidRDefault="0069231D" w:rsidP="00783F0F">
      <w:pPr>
        <w:ind w:firstLine="708"/>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«5»</w:t>
      </w:r>
      <w:r w:rsidRPr="0069231D">
        <w:rPr>
          <w:rFonts w:ascii="Times New Roman" w:hAnsi="Times New Roman" w:cs="Times New Roman"/>
          <w:lang w:val="ru-RU"/>
        </w:rPr>
        <w:t xml:space="preserve"> ставится за работу, выполненную полностью без ошибок и недочетов.</w:t>
      </w:r>
    </w:p>
    <w:p w:rsidR="0069231D" w:rsidRPr="0069231D" w:rsidRDefault="0069231D" w:rsidP="00783F0F">
      <w:pPr>
        <w:ind w:firstLine="708"/>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«4»</w:t>
      </w:r>
      <w:r w:rsidRPr="0069231D">
        <w:rPr>
          <w:rFonts w:ascii="Times New Roman" w:hAnsi="Times New Roman" w:cs="Times New Roman"/>
          <w:lang w:val="ru-RU"/>
        </w:rPr>
        <w:t xml:space="preserve"> ставится за работу, выполненную полностью, но при наличии в ней не более одной негрубой ошибки и одного недочета, не более трех недочетов.</w:t>
      </w:r>
    </w:p>
    <w:p w:rsidR="0069231D" w:rsidRPr="0069231D" w:rsidRDefault="0069231D" w:rsidP="00783F0F">
      <w:pPr>
        <w:ind w:firstLine="708"/>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«3»</w:t>
      </w:r>
      <w:r w:rsidRPr="0069231D">
        <w:rPr>
          <w:rFonts w:ascii="Times New Roman" w:hAnsi="Times New Roman" w:cs="Times New Roman"/>
          <w:lang w:val="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69231D" w:rsidRPr="0069231D" w:rsidRDefault="0069231D" w:rsidP="00783F0F">
      <w:pPr>
        <w:ind w:firstLine="708"/>
        <w:jc w:val="both"/>
        <w:rPr>
          <w:rFonts w:ascii="Times New Roman" w:hAnsi="Times New Roman" w:cs="Times New Roman"/>
          <w:lang w:val="ru-RU"/>
        </w:rPr>
      </w:pPr>
      <w:r w:rsidRPr="0069231D">
        <w:rPr>
          <w:rFonts w:ascii="Times New Roman" w:hAnsi="Times New Roman" w:cs="Times New Roman"/>
          <w:i/>
          <w:lang w:val="ru-RU"/>
        </w:rPr>
        <w:lastRenderedPageBreak/>
        <w:t>Оценка</w:t>
      </w:r>
      <w:r w:rsidRPr="0069231D">
        <w:rPr>
          <w:rFonts w:ascii="Times New Roman" w:hAnsi="Times New Roman" w:cs="Times New Roman"/>
          <w:b/>
          <w:i/>
          <w:lang w:val="ru-RU"/>
        </w:rPr>
        <w:t xml:space="preserve"> «2»</w:t>
      </w:r>
      <w:r w:rsidRPr="0069231D">
        <w:rPr>
          <w:rFonts w:ascii="Times New Roman" w:hAnsi="Times New Roman" w:cs="Times New Roman"/>
          <w:lang w:val="ru-RU"/>
        </w:rPr>
        <w:t xml:space="preserve"> ставится, если число ошибок и недочетов превысило норму для оценки 3 или правильно выполнено менее 2/3 всей работы.</w:t>
      </w:r>
    </w:p>
    <w:p w:rsidR="0069231D" w:rsidRPr="0069231D" w:rsidRDefault="0069231D" w:rsidP="00783F0F">
      <w:pPr>
        <w:ind w:firstLine="708"/>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«1»</w:t>
      </w:r>
      <w:r w:rsidRPr="0069231D">
        <w:rPr>
          <w:rFonts w:ascii="Times New Roman" w:hAnsi="Times New Roman" w:cs="Times New Roman"/>
          <w:lang w:val="ru-RU"/>
        </w:rPr>
        <w:t xml:space="preserve"> ставится, если ученик совсем не выполнил ни одного задания.</w:t>
      </w:r>
    </w:p>
    <w:p w:rsidR="0069231D" w:rsidRPr="003502BC" w:rsidRDefault="0069231D" w:rsidP="00783F0F">
      <w:pPr>
        <w:ind w:left="708"/>
        <w:jc w:val="both"/>
        <w:rPr>
          <w:rFonts w:ascii="Times New Roman" w:hAnsi="Times New Roman" w:cs="Times New Roman"/>
          <w:lang w:val="ru-RU"/>
        </w:rPr>
      </w:pPr>
      <w:r w:rsidRPr="003502BC">
        <w:rPr>
          <w:rFonts w:ascii="Times New Roman" w:hAnsi="Times New Roman" w:cs="Times New Roman"/>
          <w:b/>
          <w:lang w:val="ru-RU"/>
        </w:rPr>
        <w:t>3.3. Оценка практических работ</w:t>
      </w:r>
    </w:p>
    <w:p w:rsidR="0069231D" w:rsidRPr="0069231D" w:rsidRDefault="0069231D" w:rsidP="00783F0F">
      <w:pPr>
        <w:ind w:firstLine="709"/>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«5»</w:t>
      </w:r>
      <w:r w:rsidRPr="0069231D">
        <w:rPr>
          <w:rFonts w:ascii="Times New Roman" w:hAnsi="Times New Roman" w:cs="Times New Roman"/>
          <w:lang w:val="ru-RU"/>
        </w:rPr>
        <w:t xml:space="preserve">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 </w:t>
      </w:r>
    </w:p>
    <w:p w:rsidR="0069231D" w:rsidRPr="0069231D" w:rsidRDefault="0069231D" w:rsidP="00783F0F">
      <w:pPr>
        <w:ind w:firstLine="709"/>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«4»</w:t>
      </w:r>
      <w:r w:rsidRPr="0069231D">
        <w:rPr>
          <w:rFonts w:ascii="Times New Roman" w:hAnsi="Times New Roman" w:cs="Times New Roman"/>
          <w:lang w:val="ru-RU"/>
        </w:rPr>
        <w:t>ставится, если выполнены требования к оценке 5, но было допущено два-три недочета, не более одной негрубой ошибки и одного недочета.</w:t>
      </w:r>
    </w:p>
    <w:p w:rsidR="0069231D" w:rsidRPr="0069231D" w:rsidRDefault="0069231D" w:rsidP="00783F0F">
      <w:pPr>
        <w:ind w:firstLine="709"/>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«3»</w:t>
      </w:r>
      <w:r w:rsidRPr="0069231D">
        <w:rPr>
          <w:rFonts w:ascii="Times New Roman" w:hAnsi="Times New Roman" w:cs="Times New Roman"/>
          <w:lang w:val="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p>
    <w:p w:rsidR="0069231D" w:rsidRPr="0069231D" w:rsidRDefault="0069231D" w:rsidP="00783F0F">
      <w:pPr>
        <w:ind w:firstLine="709"/>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«2»</w:t>
      </w:r>
      <w:r w:rsidRPr="0069231D">
        <w:rPr>
          <w:rFonts w:ascii="Times New Roman" w:hAnsi="Times New Roman" w:cs="Times New Roman"/>
          <w:lang w:val="ru-RU"/>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rsidR="0069231D" w:rsidRPr="0069231D" w:rsidRDefault="0069231D" w:rsidP="00783F0F">
      <w:pPr>
        <w:ind w:firstLine="709"/>
        <w:jc w:val="both"/>
        <w:rPr>
          <w:rFonts w:ascii="Times New Roman" w:hAnsi="Times New Roman" w:cs="Times New Roman"/>
          <w:lang w:val="ru-RU"/>
        </w:rPr>
      </w:pPr>
      <w:r w:rsidRPr="0069231D">
        <w:rPr>
          <w:rFonts w:ascii="Times New Roman" w:hAnsi="Times New Roman" w:cs="Times New Roman"/>
          <w:i/>
          <w:lang w:val="ru-RU"/>
        </w:rPr>
        <w:t>Оценка</w:t>
      </w:r>
      <w:r w:rsidRPr="0069231D">
        <w:rPr>
          <w:rFonts w:ascii="Times New Roman" w:hAnsi="Times New Roman" w:cs="Times New Roman"/>
          <w:b/>
          <w:i/>
          <w:lang w:val="ru-RU"/>
        </w:rPr>
        <w:t xml:space="preserve"> «1»</w:t>
      </w:r>
      <w:r w:rsidRPr="0069231D">
        <w:rPr>
          <w:rFonts w:ascii="Times New Roman" w:hAnsi="Times New Roman" w:cs="Times New Roman"/>
          <w:lang w:val="ru-RU"/>
        </w:rPr>
        <w:t xml:space="preserve"> ставится, если учащийся совсем не выполнил практическую работу.</w:t>
      </w:r>
    </w:p>
    <w:p w:rsidR="0069231D" w:rsidRPr="0069231D" w:rsidRDefault="0069231D" w:rsidP="00783F0F">
      <w:pPr>
        <w:ind w:left="708"/>
        <w:jc w:val="both"/>
        <w:rPr>
          <w:rFonts w:ascii="Times New Roman" w:hAnsi="Times New Roman" w:cs="Times New Roman"/>
          <w:b/>
          <w:lang w:val="ru-RU"/>
        </w:rPr>
      </w:pPr>
      <w:r w:rsidRPr="0069231D">
        <w:rPr>
          <w:rStyle w:val="c1"/>
          <w:rFonts w:ascii="Times New Roman" w:hAnsi="Times New Roman" w:cs="Times New Roman"/>
          <w:b/>
          <w:lang w:val="ru-RU"/>
        </w:rPr>
        <w:t>3.4. Оценка тестовых заданий</w:t>
      </w:r>
    </w:p>
    <w:p w:rsidR="0069231D" w:rsidRDefault="0069231D" w:rsidP="00783F0F">
      <w:pPr>
        <w:pStyle w:val="c4"/>
        <w:spacing w:before="0" w:beforeAutospacing="0" w:after="0" w:afterAutospacing="0"/>
        <w:ind w:firstLine="709"/>
        <w:jc w:val="both"/>
      </w:pPr>
      <w:r>
        <w:rPr>
          <w:rStyle w:val="c1"/>
          <w:rFonts w:eastAsia="Tahoma"/>
          <w:i/>
        </w:rPr>
        <w:t>Оценка «5»</w:t>
      </w:r>
      <w:r>
        <w:rPr>
          <w:rStyle w:val="c1"/>
          <w:rFonts w:eastAsia="Tahoma"/>
        </w:rPr>
        <w:t> </w:t>
      </w:r>
      <w:proofErr w:type="gramStart"/>
      <w:r>
        <w:rPr>
          <w:rStyle w:val="c1"/>
          <w:rFonts w:eastAsia="Tahoma"/>
        </w:rPr>
        <w:t>ставится</w:t>
      </w:r>
      <w:proofErr w:type="gramEnd"/>
      <w:r>
        <w:rPr>
          <w:rStyle w:val="c1"/>
          <w:rFonts w:eastAsia="Tahoma"/>
        </w:rPr>
        <w:t xml:space="preserve"> если учащийся выполнил работу на86-100 %;</w:t>
      </w:r>
    </w:p>
    <w:p w:rsidR="0069231D" w:rsidRDefault="0069231D" w:rsidP="00783F0F">
      <w:pPr>
        <w:pStyle w:val="c4"/>
        <w:spacing w:before="0" w:beforeAutospacing="0" w:after="0" w:afterAutospacing="0"/>
        <w:ind w:firstLine="709"/>
        <w:jc w:val="both"/>
      </w:pPr>
      <w:r>
        <w:rPr>
          <w:rStyle w:val="c1"/>
          <w:rFonts w:eastAsia="Tahoma"/>
          <w:i/>
        </w:rPr>
        <w:t>Оценка «4»</w:t>
      </w:r>
      <w:r>
        <w:rPr>
          <w:rStyle w:val="c1"/>
          <w:rFonts w:eastAsia="Tahoma"/>
        </w:rPr>
        <w:t> - ставится в том случае, если верные ответы составляют 66-85% от общего количества;</w:t>
      </w:r>
    </w:p>
    <w:p w:rsidR="0069231D" w:rsidRPr="0069231D" w:rsidRDefault="0069231D" w:rsidP="00783F0F">
      <w:pPr>
        <w:ind w:firstLine="709"/>
        <w:jc w:val="both"/>
        <w:rPr>
          <w:rFonts w:ascii="Times New Roman" w:hAnsi="Times New Roman" w:cs="Times New Roman"/>
          <w:lang w:val="ru-RU"/>
        </w:rPr>
      </w:pPr>
      <w:r w:rsidRPr="0069231D">
        <w:rPr>
          <w:rStyle w:val="c1"/>
          <w:rFonts w:ascii="Times New Roman" w:hAnsi="Times New Roman" w:cs="Times New Roman"/>
          <w:i/>
          <w:lang w:val="ru-RU"/>
        </w:rPr>
        <w:t>Оценке «3»</w:t>
      </w:r>
      <w:r w:rsidRPr="0069231D">
        <w:rPr>
          <w:rStyle w:val="c1"/>
          <w:rFonts w:ascii="Times New Roman" w:hAnsi="Times New Roman" w:cs="Times New Roman"/>
          <w:lang w:val="ru-RU"/>
        </w:rPr>
        <w:t xml:space="preserve"> - соответствует работа, содержащая 50 – 65 % правильных ответов. </w:t>
      </w:r>
      <w:r w:rsidRPr="0069231D">
        <w:rPr>
          <w:rFonts w:ascii="Times New Roman" w:hAnsi="Times New Roman" w:cs="Times New Roman"/>
          <w:lang w:val="ru-RU"/>
        </w:rPr>
        <w:t xml:space="preserve">Во всех случаях оценка снижается, если ученик не соблюдал правила техники безопасности. Контрольно-измерительные материалы составляются в соответствии с требованиями государственного стандарта по ОБЖ, уровнем </w:t>
      </w:r>
      <w:proofErr w:type="spellStart"/>
      <w:r w:rsidRPr="0069231D">
        <w:rPr>
          <w:rFonts w:ascii="Times New Roman" w:hAnsi="Times New Roman" w:cs="Times New Roman"/>
          <w:lang w:val="ru-RU"/>
        </w:rPr>
        <w:t>обученности</w:t>
      </w:r>
      <w:proofErr w:type="spellEnd"/>
      <w:r w:rsidRPr="0069231D">
        <w:rPr>
          <w:rFonts w:ascii="Times New Roman" w:hAnsi="Times New Roman" w:cs="Times New Roman"/>
          <w:lang w:val="ru-RU"/>
        </w:rPr>
        <w:t xml:space="preserve"> учащихся. Проверочные работы состоят из вопросов и заданий, соответствующих требованиям базового </w:t>
      </w:r>
      <w:proofErr w:type="gramStart"/>
      <w:r w:rsidRPr="0069231D">
        <w:rPr>
          <w:rFonts w:ascii="Times New Roman" w:hAnsi="Times New Roman" w:cs="Times New Roman"/>
          <w:lang w:val="ru-RU"/>
        </w:rPr>
        <w:t>уровня</w:t>
      </w:r>
      <w:proofErr w:type="gramEnd"/>
      <w:r w:rsidRPr="0069231D">
        <w:rPr>
          <w:rFonts w:ascii="Times New Roman" w:hAnsi="Times New Roman" w:cs="Times New Roman"/>
          <w:lang w:val="ru-RU"/>
        </w:rPr>
        <w:t xml:space="preserve"> как по объему, так и глубине.</w:t>
      </w:r>
    </w:p>
    <w:p w:rsidR="0069231D" w:rsidRDefault="0069231D" w:rsidP="0069231D">
      <w:pPr>
        <w:pStyle w:val="Style38"/>
        <w:widowControl/>
        <w:spacing w:line="240" w:lineRule="auto"/>
        <w:ind w:firstLine="284"/>
        <w:rPr>
          <w:rStyle w:val="af0"/>
          <w:bCs w:val="0"/>
        </w:rPr>
      </w:pPr>
    </w:p>
    <w:p w:rsidR="003502BC" w:rsidRPr="003502BC" w:rsidRDefault="00CA2632" w:rsidP="003502BC">
      <w:pPr>
        <w:spacing w:line="240" w:lineRule="auto"/>
        <w:jc w:val="center"/>
        <w:rPr>
          <w:rFonts w:ascii="Times New Roman" w:hAnsi="Times New Roman" w:cs="Times New Roman"/>
          <w:b/>
          <w:lang w:val="ru-RU"/>
        </w:rPr>
      </w:pPr>
      <w:r>
        <w:rPr>
          <w:rFonts w:ascii="Times New Roman" w:hAnsi="Times New Roman" w:cs="Times New Roman"/>
          <w:b/>
          <w:lang w:val="ru-RU"/>
        </w:rPr>
        <w:t>График контрольных работ</w:t>
      </w:r>
    </w:p>
    <w:tbl>
      <w:tblPr>
        <w:tblStyle w:val="ac"/>
        <w:tblW w:w="0" w:type="auto"/>
        <w:tblLook w:val="04A0"/>
      </w:tblPr>
      <w:tblGrid>
        <w:gridCol w:w="1242"/>
        <w:gridCol w:w="4986"/>
        <w:gridCol w:w="1608"/>
        <w:gridCol w:w="1735"/>
      </w:tblGrid>
      <w:tr w:rsidR="003502BC" w:rsidRPr="003502BC" w:rsidTr="003502B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02BC" w:rsidRPr="003502BC" w:rsidRDefault="003502BC">
            <w:pPr>
              <w:jc w:val="center"/>
              <w:rPr>
                <w:rFonts w:ascii="Times New Roman" w:hAnsi="Times New Roman" w:cs="Times New Roman"/>
                <w:b/>
                <w:lang w:val="ru-RU"/>
              </w:rPr>
            </w:pPr>
            <w:r w:rsidRPr="003502BC">
              <w:rPr>
                <w:rFonts w:ascii="Times New Roman" w:hAnsi="Times New Roman" w:cs="Times New Roman"/>
                <w:b/>
                <w:lang w:val="ru-RU"/>
              </w:rPr>
              <w:t>№ урока</w:t>
            </w:r>
          </w:p>
        </w:tc>
        <w:tc>
          <w:tcPr>
            <w:tcW w:w="4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02BC" w:rsidRPr="003502BC" w:rsidRDefault="003502BC">
            <w:pPr>
              <w:jc w:val="center"/>
              <w:rPr>
                <w:rFonts w:ascii="Times New Roman" w:hAnsi="Times New Roman" w:cs="Times New Roman"/>
                <w:b/>
                <w:lang w:val="ru-RU"/>
              </w:rPr>
            </w:pPr>
            <w:r w:rsidRPr="003502BC">
              <w:rPr>
                <w:rFonts w:ascii="Times New Roman" w:hAnsi="Times New Roman" w:cs="Times New Roman"/>
                <w:b/>
                <w:lang w:val="ru-RU"/>
              </w:rPr>
              <w:t>Наименование темы урока</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02BC" w:rsidRPr="003502BC" w:rsidRDefault="003502BC">
            <w:pPr>
              <w:jc w:val="center"/>
              <w:rPr>
                <w:rFonts w:ascii="Times New Roman" w:hAnsi="Times New Roman" w:cs="Times New Roman"/>
                <w:b/>
                <w:lang w:val="ru-RU"/>
              </w:rPr>
            </w:pPr>
            <w:r w:rsidRPr="003502BC">
              <w:rPr>
                <w:rFonts w:ascii="Times New Roman" w:hAnsi="Times New Roman" w:cs="Times New Roman"/>
                <w:b/>
                <w:lang w:val="ru-RU"/>
              </w:rPr>
              <w:t>Количество часов</w:t>
            </w: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02BC" w:rsidRPr="003502BC" w:rsidRDefault="003502BC">
            <w:pPr>
              <w:jc w:val="center"/>
              <w:rPr>
                <w:rFonts w:ascii="Times New Roman" w:hAnsi="Times New Roman" w:cs="Times New Roman"/>
                <w:b/>
                <w:lang w:val="ru-RU"/>
              </w:rPr>
            </w:pPr>
            <w:r w:rsidRPr="003502BC">
              <w:rPr>
                <w:rFonts w:ascii="Times New Roman" w:hAnsi="Times New Roman" w:cs="Times New Roman"/>
                <w:b/>
                <w:lang w:val="ru-RU"/>
              </w:rPr>
              <w:t>Дата проведения</w:t>
            </w:r>
          </w:p>
        </w:tc>
      </w:tr>
      <w:tr w:rsidR="003502BC" w:rsidRPr="003502BC" w:rsidTr="003502BC">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02BC" w:rsidRPr="003502BC" w:rsidRDefault="003502BC">
            <w:pPr>
              <w:jc w:val="center"/>
              <w:rPr>
                <w:rFonts w:ascii="Times New Roman" w:hAnsi="Times New Roman" w:cs="Times New Roman"/>
                <w:b/>
                <w:lang w:val="ru-RU"/>
              </w:rPr>
            </w:pPr>
            <w:r>
              <w:rPr>
                <w:rFonts w:ascii="Times New Roman" w:hAnsi="Times New Roman" w:cs="Times New Roman"/>
                <w:b/>
                <w:lang w:val="ru-RU"/>
              </w:rPr>
              <w:t>10</w:t>
            </w:r>
            <w:r w:rsidRPr="003502BC">
              <w:rPr>
                <w:rFonts w:ascii="Times New Roman" w:hAnsi="Times New Roman" w:cs="Times New Roman"/>
                <w:b/>
                <w:lang w:val="ru-RU"/>
              </w:rPr>
              <w:t xml:space="preserve"> класс</w:t>
            </w:r>
          </w:p>
        </w:tc>
      </w:tr>
      <w:tr w:rsidR="003502BC" w:rsidRPr="003502BC" w:rsidTr="003502B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502BC" w:rsidRPr="003502BC" w:rsidRDefault="00CA2632">
            <w:pPr>
              <w:jc w:val="center"/>
              <w:rPr>
                <w:rFonts w:ascii="Times New Roman" w:hAnsi="Times New Roman" w:cs="Times New Roman"/>
                <w:lang w:val="ru-RU"/>
              </w:rPr>
            </w:pPr>
            <w:r>
              <w:rPr>
                <w:rFonts w:ascii="Times New Roman" w:hAnsi="Times New Roman" w:cs="Times New Roman"/>
                <w:lang w:val="ru-RU"/>
              </w:rPr>
              <w:t>8</w:t>
            </w:r>
          </w:p>
        </w:tc>
        <w:tc>
          <w:tcPr>
            <w:tcW w:w="49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502BC" w:rsidRPr="003502BC" w:rsidRDefault="00CA2632">
            <w:pPr>
              <w:ind w:left="135"/>
              <w:rPr>
                <w:rFonts w:ascii="Times New Roman" w:hAnsi="Times New Roman" w:cs="Times New Roman"/>
                <w:lang w:val="ru-RU"/>
              </w:rPr>
            </w:pPr>
            <w:r>
              <w:rPr>
                <w:rFonts w:ascii="Times New Roman" w:hAnsi="Times New Roman"/>
                <w:color w:val="000000"/>
                <w:sz w:val="24"/>
                <w:szCs w:val="24"/>
                <w:lang w:val="ru-RU"/>
              </w:rPr>
              <w:t xml:space="preserve">Контрольное  тестирование. </w:t>
            </w:r>
            <w:r w:rsidRPr="00E01394">
              <w:rPr>
                <w:rFonts w:ascii="Times New Roman" w:hAnsi="Times New Roman"/>
                <w:color w:val="000000"/>
                <w:sz w:val="24"/>
                <w:szCs w:val="24"/>
                <w:lang w:val="ru-RU"/>
              </w:rPr>
              <w:t>Безопасное поведение в местах общего пользования. Аварии на коммунальных системах жизнеобеспечения</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02BC" w:rsidRPr="003502BC" w:rsidRDefault="00CA2632">
            <w:pPr>
              <w:jc w:val="center"/>
              <w:rPr>
                <w:rFonts w:ascii="Times New Roman" w:hAnsi="Times New Roman" w:cs="Times New Roman"/>
                <w:lang w:val="ru-RU"/>
              </w:rPr>
            </w:pPr>
            <w:r>
              <w:rPr>
                <w:rFonts w:ascii="Times New Roman" w:hAnsi="Times New Roman" w:cs="Times New Roman"/>
                <w:lang w:val="ru-RU"/>
              </w:rPr>
              <w:t>1</w:t>
            </w: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02BC" w:rsidRPr="003502BC" w:rsidRDefault="00CA2632">
            <w:pPr>
              <w:jc w:val="center"/>
              <w:rPr>
                <w:rFonts w:ascii="Times New Roman" w:hAnsi="Times New Roman" w:cs="Times New Roman"/>
                <w:lang w:val="ru-RU"/>
              </w:rPr>
            </w:pPr>
            <w:r>
              <w:rPr>
                <w:rFonts w:ascii="Times New Roman" w:hAnsi="Times New Roman" w:cs="Times New Roman"/>
                <w:lang w:val="ru-RU"/>
              </w:rPr>
              <w:t>25.10.2023</w:t>
            </w:r>
          </w:p>
        </w:tc>
      </w:tr>
      <w:tr w:rsidR="003502BC" w:rsidRPr="003502BC" w:rsidTr="003502B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502BC" w:rsidRPr="003502BC" w:rsidRDefault="00CA2632">
            <w:pPr>
              <w:jc w:val="center"/>
              <w:rPr>
                <w:rFonts w:ascii="Times New Roman" w:hAnsi="Times New Roman" w:cs="Times New Roman"/>
                <w:lang w:val="ru-RU"/>
              </w:rPr>
            </w:pPr>
            <w:r>
              <w:rPr>
                <w:rFonts w:ascii="Times New Roman" w:hAnsi="Times New Roman" w:cs="Times New Roman"/>
                <w:lang w:val="ru-RU"/>
              </w:rPr>
              <w:t>20</w:t>
            </w:r>
          </w:p>
        </w:tc>
        <w:tc>
          <w:tcPr>
            <w:tcW w:w="49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502BC" w:rsidRPr="003502BC" w:rsidRDefault="00CA2632">
            <w:pPr>
              <w:ind w:left="135"/>
              <w:rPr>
                <w:rFonts w:ascii="Times New Roman" w:hAnsi="Times New Roman" w:cs="Times New Roman"/>
                <w:lang w:val="ru-RU"/>
              </w:rPr>
            </w:pPr>
            <w:r>
              <w:rPr>
                <w:rFonts w:ascii="Times New Roman" w:hAnsi="Times New Roman"/>
                <w:color w:val="000000"/>
                <w:sz w:val="24"/>
                <w:szCs w:val="24"/>
                <w:lang w:val="ru-RU"/>
              </w:rPr>
              <w:t xml:space="preserve">Контрольное  тестирование. </w:t>
            </w:r>
            <w:r w:rsidRPr="00E01394">
              <w:rPr>
                <w:rFonts w:ascii="Times New Roman" w:hAnsi="Times New Roman"/>
                <w:color w:val="000000"/>
                <w:sz w:val="24"/>
                <w:szCs w:val="24"/>
                <w:lang w:val="ru-RU"/>
              </w:rPr>
              <w:t>Действия при пожаре, обрушении конструкций в общественных местах и на объектах с массовым пребыванием людей</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02BC" w:rsidRPr="003502BC" w:rsidRDefault="003502BC">
            <w:pPr>
              <w:jc w:val="center"/>
              <w:rPr>
                <w:rFonts w:ascii="Times New Roman" w:hAnsi="Times New Roman" w:cs="Times New Roman"/>
                <w:lang w:val="ru-RU"/>
              </w:rPr>
            </w:pPr>
            <w:r w:rsidRPr="003502BC">
              <w:rPr>
                <w:rFonts w:ascii="Times New Roman" w:hAnsi="Times New Roman" w:cs="Times New Roman"/>
                <w:lang w:val="ru-RU"/>
              </w:rPr>
              <w:t>1</w:t>
            </w: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02BC" w:rsidRPr="003502BC" w:rsidRDefault="00CA2632">
            <w:pPr>
              <w:jc w:val="center"/>
              <w:rPr>
                <w:rFonts w:ascii="Times New Roman" w:hAnsi="Times New Roman" w:cs="Times New Roman"/>
                <w:lang w:val="ru-RU"/>
              </w:rPr>
            </w:pPr>
            <w:r>
              <w:rPr>
                <w:rFonts w:ascii="Times New Roman" w:hAnsi="Times New Roman" w:cs="Times New Roman"/>
                <w:lang w:val="ru-RU"/>
              </w:rPr>
              <w:t>31.01.2024</w:t>
            </w:r>
          </w:p>
        </w:tc>
      </w:tr>
      <w:tr w:rsidR="003502BC" w:rsidRPr="003502BC" w:rsidTr="003502B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502BC" w:rsidRPr="003502BC" w:rsidRDefault="00CA2632">
            <w:pPr>
              <w:jc w:val="center"/>
              <w:rPr>
                <w:rFonts w:ascii="Times New Roman" w:hAnsi="Times New Roman" w:cs="Times New Roman"/>
                <w:lang w:val="ru-RU"/>
              </w:rPr>
            </w:pPr>
            <w:r>
              <w:rPr>
                <w:rFonts w:ascii="Times New Roman" w:hAnsi="Times New Roman" w:cs="Times New Roman"/>
                <w:lang w:val="ru-RU"/>
              </w:rPr>
              <w:t>34</w:t>
            </w:r>
          </w:p>
        </w:tc>
        <w:tc>
          <w:tcPr>
            <w:tcW w:w="49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502BC" w:rsidRPr="003502BC" w:rsidRDefault="00CA2632">
            <w:pPr>
              <w:ind w:left="135"/>
              <w:rPr>
                <w:rFonts w:ascii="Times New Roman" w:hAnsi="Times New Roman" w:cs="Times New Roman"/>
                <w:lang w:val="ru-RU"/>
              </w:rPr>
            </w:pPr>
            <w:r>
              <w:rPr>
                <w:rFonts w:ascii="Times New Roman" w:hAnsi="Times New Roman" w:cs="Times New Roman"/>
                <w:lang w:val="ru-RU"/>
              </w:rPr>
              <w:t>Итоговое  занятие за курс  10 класса</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502BC" w:rsidRPr="00CA2632" w:rsidRDefault="003502BC" w:rsidP="00783F0F">
            <w:pPr>
              <w:ind w:left="135"/>
              <w:jc w:val="center"/>
              <w:rPr>
                <w:rFonts w:ascii="Times New Roman" w:hAnsi="Times New Roman" w:cs="Times New Roman"/>
                <w:lang w:val="ru-RU"/>
              </w:rPr>
            </w:pPr>
            <w:r w:rsidRPr="00CA2632">
              <w:rPr>
                <w:rFonts w:ascii="Times New Roman" w:hAnsi="Times New Roman" w:cs="Times New Roman"/>
                <w:lang w:val="ru-RU"/>
              </w:rPr>
              <w:t>1</w:t>
            </w: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02BC" w:rsidRPr="003502BC" w:rsidRDefault="00CA2632">
            <w:pPr>
              <w:jc w:val="center"/>
              <w:rPr>
                <w:rFonts w:ascii="Times New Roman" w:hAnsi="Times New Roman" w:cs="Times New Roman"/>
                <w:lang w:val="ru-RU"/>
              </w:rPr>
            </w:pPr>
            <w:r>
              <w:rPr>
                <w:rFonts w:ascii="Times New Roman" w:hAnsi="Times New Roman" w:cs="Times New Roman"/>
                <w:lang w:val="ru-RU"/>
              </w:rPr>
              <w:t>22.05.2024</w:t>
            </w:r>
          </w:p>
        </w:tc>
      </w:tr>
      <w:tr w:rsidR="003502BC" w:rsidRPr="003502BC" w:rsidTr="003502B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502BC" w:rsidRPr="003502BC" w:rsidRDefault="003502BC">
            <w:pPr>
              <w:jc w:val="center"/>
              <w:rPr>
                <w:rFonts w:ascii="Times New Roman" w:hAnsi="Times New Roman" w:cs="Times New Roman"/>
                <w:lang w:val="ru-RU"/>
              </w:rPr>
            </w:pPr>
          </w:p>
        </w:tc>
        <w:tc>
          <w:tcPr>
            <w:tcW w:w="49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502BC" w:rsidRPr="003502BC" w:rsidRDefault="003502BC">
            <w:pPr>
              <w:ind w:left="135"/>
              <w:rPr>
                <w:rFonts w:ascii="Times New Roman" w:hAnsi="Times New Roman" w:cs="Times New Roman"/>
                <w:lang w:val="ru-RU"/>
              </w:rPr>
            </w:pP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502BC" w:rsidRPr="003502BC" w:rsidRDefault="003502BC">
            <w:pPr>
              <w:ind w:left="135"/>
              <w:jc w:val="center"/>
              <w:rPr>
                <w:rFonts w:ascii="Times New Roman" w:hAnsi="Times New Roman" w:cs="Times New Roman"/>
                <w:lang w:val="ru-RU"/>
              </w:rPr>
            </w:pP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02BC" w:rsidRPr="003502BC" w:rsidRDefault="003502BC">
            <w:pPr>
              <w:jc w:val="center"/>
              <w:rPr>
                <w:rFonts w:ascii="Times New Roman" w:hAnsi="Times New Roman" w:cs="Times New Roman"/>
                <w:lang w:val="ru-RU"/>
              </w:rPr>
            </w:pPr>
          </w:p>
        </w:tc>
      </w:tr>
      <w:tr w:rsidR="003502BC" w:rsidTr="003502BC">
        <w:tc>
          <w:tcPr>
            <w:tcW w:w="6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02BC" w:rsidRPr="003502BC" w:rsidRDefault="003502BC">
            <w:pPr>
              <w:jc w:val="right"/>
              <w:rPr>
                <w:rFonts w:ascii="Times New Roman" w:hAnsi="Times New Roman" w:cs="Times New Roman"/>
                <w:b/>
                <w:lang w:val="ru-RU"/>
              </w:rPr>
            </w:pPr>
            <w:r w:rsidRPr="003502BC">
              <w:rPr>
                <w:rFonts w:ascii="Times New Roman" w:hAnsi="Times New Roman" w:cs="Times New Roman"/>
                <w:b/>
                <w:lang w:val="ru-RU"/>
              </w:rPr>
              <w:t>Итого</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02BC" w:rsidRDefault="00CA2632">
            <w:pPr>
              <w:jc w:val="center"/>
              <w:rPr>
                <w:rFonts w:ascii="Times New Roman" w:hAnsi="Times New Roman" w:cs="Times New Roman"/>
                <w:b/>
                <w:lang w:val="ru-RU"/>
              </w:rPr>
            </w:pPr>
            <w:r>
              <w:rPr>
                <w:rFonts w:ascii="Times New Roman" w:hAnsi="Times New Roman" w:cs="Times New Roman"/>
                <w:b/>
                <w:lang w:val="ru-RU"/>
              </w:rPr>
              <w:t>3</w:t>
            </w: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02BC" w:rsidRDefault="003502BC">
            <w:pPr>
              <w:jc w:val="center"/>
              <w:rPr>
                <w:rFonts w:ascii="Times New Roman" w:hAnsi="Times New Roman" w:cs="Times New Roman"/>
                <w:lang w:val="ru-RU"/>
              </w:rPr>
            </w:pPr>
          </w:p>
        </w:tc>
      </w:tr>
      <w:tr w:rsidR="00B66F2F" w:rsidRPr="003502BC" w:rsidTr="00CF5D89">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F2F" w:rsidRPr="003502BC" w:rsidRDefault="00B66F2F" w:rsidP="00CF5D89">
            <w:pPr>
              <w:jc w:val="center"/>
              <w:rPr>
                <w:rFonts w:ascii="Times New Roman" w:hAnsi="Times New Roman" w:cs="Times New Roman"/>
                <w:b/>
                <w:lang w:val="ru-RU"/>
              </w:rPr>
            </w:pPr>
            <w:r>
              <w:rPr>
                <w:rFonts w:ascii="Times New Roman" w:hAnsi="Times New Roman" w:cs="Times New Roman"/>
                <w:b/>
                <w:lang w:val="ru-RU"/>
              </w:rPr>
              <w:lastRenderedPageBreak/>
              <w:t xml:space="preserve">11 </w:t>
            </w:r>
            <w:r w:rsidRPr="003502BC">
              <w:rPr>
                <w:rFonts w:ascii="Times New Roman" w:hAnsi="Times New Roman" w:cs="Times New Roman"/>
                <w:b/>
                <w:lang w:val="ru-RU"/>
              </w:rPr>
              <w:t>класс</w:t>
            </w:r>
          </w:p>
        </w:tc>
      </w:tr>
      <w:tr w:rsidR="00B66F2F" w:rsidRPr="003502BC" w:rsidTr="00CF5D8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66F2F" w:rsidRPr="003502BC" w:rsidRDefault="00B66F2F" w:rsidP="00CF5D89">
            <w:pPr>
              <w:jc w:val="center"/>
              <w:rPr>
                <w:rFonts w:ascii="Times New Roman" w:hAnsi="Times New Roman" w:cs="Times New Roman"/>
                <w:lang w:val="ru-RU"/>
              </w:rPr>
            </w:pPr>
            <w:r>
              <w:rPr>
                <w:rFonts w:ascii="Times New Roman" w:hAnsi="Times New Roman" w:cs="Times New Roman"/>
                <w:lang w:val="ru-RU"/>
              </w:rPr>
              <w:t>10</w:t>
            </w:r>
          </w:p>
        </w:tc>
        <w:tc>
          <w:tcPr>
            <w:tcW w:w="49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66F2F" w:rsidRPr="003502BC" w:rsidRDefault="00B66F2F" w:rsidP="00CF5D89">
            <w:pPr>
              <w:ind w:left="135"/>
              <w:rPr>
                <w:rFonts w:ascii="Times New Roman" w:hAnsi="Times New Roman" w:cs="Times New Roman"/>
                <w:lang w:val="ru-RU"/>
              </w:rPr>
            </w:pPr>
            <w:r>
              <w:rPr>
                <w:rFonts w:ascii="Times New Roman" w:hAnsi="Times New Roman"/>
                <w:color w:val="000000"/>
                <w:sz w:val="24"/>
                <w:szCs w:val="24"/>
                <w:lang w:val="ru-RU"/>
              </w:rPr>
              <w:t>Контрольное  тестирование.</w:t>
            </w:r>
            <w:r w:rsidR="00783F0F">
              <w:rPr>
                <w:rFonts w:ascii="Times New Roman" w:hAnsi="Times New Roman"/>
                <w:color w:val="000000"/>
                <w:sz w:val="24"/>
                <w:szCs w:val="24"/>
                <w:lang w:val="ru-RU"/>
              </w:rPr>
              <w:t xml:space="preserve"> </w:t>
            </w:r>
            <w:r w:rsidRPr="00E01394">
              <w:rPr>
                <w:rFonts w:ascii="Times New Roman" w:hAnsi="Times New Roman"/>
                <w:color w:val="000000"/>
                <w:sz w:val="24"/>
                <w:szCs w:val="24"/>
                <w:lang w:val="ru-RU"/>
              </w:rPr>
              <w:t>Способы воздействия на человека в большой группе</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6F2F" w:rsidRPr="003502BC" w:rsidRDefault="00B66F2F" w:rsidP="00CF5D89">
            <w:pPr>
              <w:jc w:val="center"/>
              <w:rPr>
                <w:rFonts w:ascii="Times New Roman" w:hAnsi="Times New Roman" w:cs="Times New Roman"/>
                <w:lang w:val="ru-RU"/>
              </w:rPr>
            </w:pPr>
            <w:r>
              <w:rPr>
                <w:rFonts w:ascii="Times New Roman" w:hAnsi="Times New Roman" w:cs="Times New Roman"/>
                <w:lang w:val="ru-RU"/>
              </w:rPr>
              <w:t>1</w:t>
            </w: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6F2F" w:rsidRPr="003502BC" w:rsidRDefault="00B66F2F" w:rsidP="00CF5D89">
            <w:pPr>
              <w:jc w:val="center"/>
              <w:rPr>
                <w:rFonts w:ascii="Times New Roman" w:hAnsi="Times New Roman" w:cs="Times New Roman"/>
                <w:lang w:val="ru-RU"/>
              </w:rPr>
            </w:pPr>
            <w:r>
              <w:rPr>
                <w:rFonts w:ascii="Times New Roman" w:hAnsi="Times New Roman" w:cs="Times New Roman"/>
                <w:lang w:val="ru-RU"/>
              </w:rPr>
              <w:t>20.11.2023</w:t>
            </w:r>
          </w:p>
        </w:tc>
      </w:tr>
      <w:tr w:rsidR="00B66F2F" w:rsidRPr="003502BC" w:rsidTr="00CF5D8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66F2F" w:rsidRPr="003502BC" w:rsidRDefault="00B66F2F" w:rsidP="00CF5D89">
            <w:pPr>
              <w:jc w:val="center"/>
              <w:rPr>
                <w:rFonts w:ascii="Times New Roman" w:hAnsi="Times New Roman" w:cs="Times New Roman"/>
                <w:lang w:val="ru-RU"/>
              </w:rPr>
            </w:pPr>
            <w:r>
              <w:rPr>
                <w:rFonts w:ascii="Times New Roman" w:hAnsi="Times New Roman" w:cs="Times New Roman"/>
                <w:lang w:val="ru-RU"/>
              </w:rPr>
              <w:t>24</w:t>
            </w:r>
          </w:p>
        </w:tc>
        <w:tc>
          <w:tcPr>
            <w:tcW w:w="49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66F2F" w:rsidRPr="003502BC" w:rsidRDefault="00B66F2F" w:rsidP="00CF5D89">
            <w:pPr>
              <w:ind w:left="135"/>
              <w:rPr>
                <w:rFonts w:ascii="Times New Roman" w:hAnsi="Times New Roman" w:cs="Times New Roman"/>
                <w:lang w:val="ru-RU"/>
              </w:rPr>
            </w:pPr>
            <w:r>
              <w:rPr>
                <w:rFonts w:ascii="Times New Roman" w:hAnsi="Times New Roman"/>
                <w:color w:val="000000"/>
                <w:sz w:val="24"/>
                <w:szCs w:val="24"/>
                <w:lang w:val="ru-RU"/>
              </w:rPr>
              <w:t>Контрольное  тестирование</w:t>
            </w:r>
            <w:proofErr w:type="gramStart"/>
            <w:r>
              <w:rPr>
                <w:rFonts w:ascii="Times New Roman" w:hAnsi="Times New Roman"/>
                <w:color w:val="000000"/>
                <w:sz w:val="24"/>
                <w:szCs w:val="24"/>
                <w:lang w:val="ru-RU"/>
              </w:rPr>
              <w:t>.</w:t>
            </w:r>
            <w:r w:rsidRPr="00E01394">
              <w:rPr>
                <w:rFonts w:ascii="Times New Roman" w:hAnsi="Times New Roman"/>
                <w:color w:val="000000"/>
                <w:sz w:val="24"/>
                <w:szCs w:val="24"/>
                <w:lang w:val="ru-RU"/>
              </w:rPr>
              <w:t>П</w:t>
            </w:r>
            <w:proofErr w:type="gramEnd"/>
            <w:r w:rsidRPr="00E01394">
              <w:rPr>
                <w:rFonts w:ascii="Times New Roman" w:hAnsi="Times New Roman"/>
                <w:color w:val="000000"/>
                <w:sz w:val="24"/>
                <w:szCs w:val="24"/>
                <w:lang w:val="ru-RU"/>
              </w:rPr>
              <w:t>рава, обязанности и ответственность граждан и организаций в области противодействия экстремизму и терроризму</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F2F" w:rsidRPr="003502BC" w:rsidRDefault="00B66F2F" w:rsidP="00CF5D89">
            <w:pPr>
              <w:jc w:val="center"/>
              <w:rPr>
                <w:rFonts w:ascii="Times New Roman" w:hAnsi="Times New Roman" w:cs="Times New Roman"/>
                <w:lang w:val="ru-RU"/>
              </w:rPr>
            </w:pPr>
            <w:r w:rsidRPr="003502BC">
              <w:rPr>
                <w:rFonts w:ascii="Times New Roman" w:hAnsi="Times New Roman" w:cs="Times New Roman"/>
                <w:lang w:val="ru-RU"/>
              </w:rPr>
              <w:t>1</w:t>
            </w: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6F2F" w:rsidRPr="003502BC" w:rsidRDefault="00B66F2F" w:rsidP="00CF5D89">
            <w:pPr>
              <w:jc w:val="center"/>
              <w:rPr>
                <w:rFonts w:ascii="Times New Roman" w:hAnsi="Times New Roman" w:cs="Times New Roman"/>
                <w:lang w:val="ru-RU"/>
              </w:rPr>
            </w:pPr>
            <w:r>
              <w:rPr>
                <w:rFonts w:ascii="Times New Roman" w:hAnsi="Times New Roman" w:cs="Times New Roman"/>
                <w:lang w:val="ru-RU"/>
              </w:rPr>
              <w:t>11.03.2024</w:t>
            </w:r>
          </w:p>
        </w:tc>
      </w:tr>
      <w:tr w:rsidR="00B66F2F" w:rsidRPr="003502BC" w:rsidTr="00CF5D8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66F2F" w:rsidRPr="003502BC" w:rsidRDefault="00B66F2F" w:rsidP="00CF5D89">
            <w:pPr>
              <w:jc w:val="center"/>
              <w:rPr>
                <w:rFonts w:ascii="Times New Roman" w:hAnsi="Times New Roman" w:cs="Times New Roman"/>
                <w:lang w:val="ru-RU"/>
              </w:rPr>
            </w:pPr>
            <w:r>
              <w:rPr>
                <w:rFonts w:ascii="Times New Roman" w:hAnsi="Times New Roman" w:cs="Times New Roman"/>
                <w:lang w:val="ru-RU"/>
              </w:rPr>
              <w:t>34</w:t>
            </w:r>
          </w:p>
        </w:tc>
        <w:tc>
          <w:tcPr>
            <w:tcW w:w="49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66F2F" w:rsidRPr="003502BC" w:rsidRDefault="00B66F2F" w:rsidP="00CF5D89">
            <w:pPr>
              <w:ind w:left="135"/>
              <w:rPr>
                <w:rFonts w:ascii="Times New Roman" w:hAnsi="Times New Roman" w:cs="Times New Roman"/>
                <w:lang w:val="ru-RU"/>
              </w:rPr>
            </w:pPr>
            <w:r>
              <w:rPr>
                <w:rFonts w:ascii="Times New Roman" w:hAnsi="Times New Roman" w:cs="Times New Roman"/>
                <w:lang w:val="ru-RU"/>
              </w:rPr>
              <w:t>Итоговое  занятие за курс  11 класса</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66F2F" w:rsidRPr="00CA2632" w:rsidRDefault="00B66F2F" w:rsidP="00783F0F">
            <w:pPr>
              <w:ind w:left="135"/>
              <w:jc w:val="center"/>
              <w:rPr>
                <w:rFonts w:ascii="Times New Roman" w:hAnsi="Times New Roman" w:cs="Times New Roman"/>
                <w:lang w:val="ru-RU"/>
              </w:rPr>
            </w:pPr>
            <w:r w:rsidRPr="00CA2632">
              <w:rPr>
                <w:rFonts w:ascii="Times New Roman" w:hAnsi="Times New Roman" w:cs="Times New Roman"/>
                <w:lang w:val="ru-RU"/>
              </w:rPr>
              <w:t>1</w:t>
            </w: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6F2F" w:rsidRPr="003502BC" w:rsidRDefault="00321AE4" w:rsidP="00CF5D89">
            <w:pPr>
              <w:jc w:val="center"/>
              <w:rPr>
                <w:rFonts w:ascii="Times New Roman" w:hAnsi="Times New Roman" w:cs="Times New Roman"/>
                <w:lang w:val="ru-RU"/>
              </w:rPr>
            </w:pPr>
            <w:r>
              <w:rPr>
                <w:rFonts w:ascii="Times New Roman" w:hAnsi="Times New Roman" w:cs="Times New Roman"/>
                <w:lang w:val="ru-RU"/>
              </w:rPr>
              <w:t>20.05.2024</w:t>
            </w:r>
          </w:p>
        </w:tc>
      </w:tr>
      <w:tr w:rsidR="00B66F2F" w:rsidTr="00CF5D89">
        <w:tc>
          <w:tcPr>
            <w:tcW w:w="6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F2F" w:rsidRPr="003502BC" w:rsidRDefault="00B66F2F" w:rsidP="00CF5D89">
            <w:pPr>
              <w:jc w:val="right"/>
              <w:rPr>
                <w:rFonts w:ascii="Times New Roman" w:hAnsi="Times New Roman" w:cs="Times New Roman"/>
                <w:b/>
                <w:lang w:val="ru-RU"/>
              </w:rPr>
            </w:pPr>
            <w:r w:rsidRPr="003502BC">
              <w:rPr>
                <w:rFonts w:ascii="Times New Roman" w:hAnsi="Times New Roman" w:cs="Times New Roman"/>
                <w:b/>
                <w:lang w:val="ru-RU"/>
              </w:rPr>
              <w:t>Итого</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F2F" w:rsidRDefault="00B66F2F" w:rsidP="00CF5D89">
            <w:pPr>
              <w:jc w:val="center"/>
              <w:rPr>
                <w:rFonts w:ascii="Times New Roman" w:hAnsi="Times New Roman" w:cs="Times New Roman"/>
                <w:b/>
                <w:lang w:val="ru-RU"/>
              </w:rPr>
            </w:pPr>
            <w:r>
              <w:rPr>
                <w:rFonts w:ascii="Times New Roman" w:hAnsi="Times New Roman" w:cs="Times New Roman"/>
                <w:b/>
                <w:lang w:val="ru-RU"/>
              </w:rPr>
              <w:t>3</w:t>
            </w:r>
          </w:p>
        </w:tc>
        <w:tc>
          <w:tcPr>
            <w:tcW w:w="1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6F2F" w:rsidRDefault="00B66F2F" w:rsidP="00CF5D89">
            <w:pPr>
              <w:jc w:val="center"/>
              <w:rPr>
                <w:rFonts w:ascii="Times New Roman" w:hAnsi="Times New Roman" w:cs="Times New Roman"/>
                <w:lang w:val="ru-RU"/>
              </w:rPr>
            </w:pPr>
          </w:p>
        </w:tc>
      </w:tr>
    </w:tbl>
    <w:p w:rsidR="000E53A2" w:rsidRDefault="000E53A2" w:rsidP="000E53A2">
      <w:pPr>
        <w:pStyle w:val="af"/>
        <w:spacing w:line="276" w:lineRule="auto"/>
        <w:ind w:left="786"/>
        <w:rPr>
          <w:rStyle w:val="af0"/>
          <w:color w:val="212121"/>
          <w:spacing w:val="-1"/>
          <w:shd w:val="clear" w:color="auto" w:fill="FFFFFF"/>
          <w:lang w:val="ru-RU"/>
        </w:rPr>
      </w:pPr>
    </w:p>
    <w:p w:rsidR="00AD6F51" w:rsidRPr="00E01394" w:rsidRDefault="00AD6F51">
      <w:pPr>
        <w:rPr>
          <w:sz w:val="24"/>
          <w:szCs w:val="24"/>
          <w:lang w:val="ru-RU"/>
        </w:rPr>
        <w:sectPr w:rsidR="00AD6F51" w:rsidRPr="00E01394">
          <w:pgSz w:w="11906" w:h="16383"/>
          <w:pgMar w:top="1134" w:right="850" w:bottom="1134" w:left="1701" w:header="720" w:footer="720" w:gutter="0"/>
          <w:cols w:space="720"/>
        </w:sectPr>
      </w:pPr>
    </w:p>
    <w:p w:rsidR="00AD6F51" w:rsidRPr="00CA2632" w:rsidRDefault="001D38EF">
      <w:pPr>
        <w:spacing w:after="0"/>
        <w:ind w:left="120"/>
        <w:rPr>
          <w:sz w:val="24"/>
          <w:szCs w:val="24"/>
          <w:lang w:val="ru-RU"/>
        </w:rPr>
      </w:pPr>
      <w:bookmarkStart w:id="8" w:name="block-2262035"/>
      <w:bookmarkEnd w:id="7"/>
      <w:r w:rsidRPr="00CA2632">
        <w:rPr>
          <w:rFonts w:ascii="Times New Roman" w:hAnsi="Times New Roman"/>
          <w:b/>
          <w:color w:val="000000"/>
          <w:sz w:val="24"/>
          <w:szCs w:val="24"/>
          <w:lang w:val="ru-RU"/>
        </w:rPr>
        <w:lastRenderedPageBreak/>
        <w:t xml:space="preserve">ТЕМАТИЧЕСКОЕ ПЛАНИРОВАНИЕ </w:t>
      </w:r>
    </w:p>
    <w:p w:rsidR="00AD6F51" w:rsidRPr="00CA2632" w:rsidRDefault="001D38EF">
      <w:pPr>
        <w:spacing w:after="0"/>
        <w:ind w:left="120"/>
        <w:rPr>
          <w:sz w:val="24"/>
          <w:szCs w:val="24"/>
          <w:lang w:val="ru-RU"/>
        </w:rPr>
      </w:pPr>
      <w:r w:rsidRPr="00CA2632">
        <w:rPr>
          <w:rFonts w:ascii="Times New Roman" w:hAnsi="Times New Roman"/>
          <w:b/>
          <w:color w:val="000000"/>
          <w:sz w:val="24"/>
          <w:szCs w:val="24"/>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7"/>
        <w:gridCol w:w="3425"/>
        <w:gridCol w:w="984"/>
        <w:gridCol w:w="2640"/>
        <w:gridCol w:w="2708"/>
        <w:gridCol w:w="3576"/>
      </w:tblGrid>
      <w:tr w:rsidR="00AD6F51" w:rsidRPr="00E01394">
        <w:trPr>
          <w:trHeight w:val="144"/>
          <w:tblCellSpacing w:w="20" w:type="nil"/>
        </w:trPr>
        <w:tc>
          <w:tcPr>
            <w:tcW w:w="440" w:type="dxa"/>
            <w:vMerge w:val="restart"/>
            <w:tcMar>
              <w:top w:w="50" w:type="dxa"/>
              <w:left w:w="100" w:type="dxa"/>
            </w:tcMar>
            <w:vAlign w:val="center"/>
          </w:tcPr>
          <w:p w:rsidR="00AD6F51" w:rsidRPr="00E01394" w:rsidRDefault="001D38EF">
            <w:pPr>
              <w:spacing w:after="0"/>
              <w:ind w:left="135"/>
              <w:rPr>
                <w:sz w:val="24"/>
                <w:szCs w:val="24"/>
              </w:rPr>
            </w:pPr>
            <w:r w:rsidRPr="00CA2632">
              <w:rPr>
                <w:rFonts w:ascii="Times New Roman" w:hAnsi="Times New Roman"/>
                <w:b/>
                <w:color w:val="000000"/>
                <w:sz w:val="24"/>
                <w:szCs w:val="24"/>
                <w:lang w:val="ru-RU"/>
              </w:rPr>
              <w:t xml:space="preserve">№ </w:t>
            </w:r>
            <w:proofErr w:type="gramStart"/>
            <w:r w:rsidRPr="00CA2632">
              <w:rPr>
                <w:rFonts w:ascii="Times New Roman" w:hAnsi="Times New Roman"/>
                <w:b/>
                <w:color w:val="000000"/>
                <w:sz w:val="24"/>
                <w:szCs w:val="24"/>
                <w:lang w:val="ru-RU"/>
              </w:rPr>
              <w:t>п</w:t>
            </w:r>
            <w:proofErr w:type="gramEnd"/>
            <w:r w:rsidRPr="00E01394">
              <w:rPr>
                <w:rFonts w:ascii="Times New Roman" w:hAnsi="Times New Roman"/>
                <w:b/>
                <w:color w:val="000000"/>
                <w:sz w:val="24"/>
                <w:szCs w:val="24"/>
              </w:rPr>
              <w:t xml:space="preserve">/п </w:t>
            </w:r>
          </w:p>
          <w:p w:rsidR="00AD6F51" w:rsidRPr="00E01394" w:rsidRDefault="00AD6F51">
            <w:pPr>
              <w:spacing w:after="0"/>
              <w:ind w:left="135"/>
              <w:rPr>
                <w:sz w:val="24"/>
                <w:szCs w:val="24"/>
              </w:rPr>
            </w:pPr>
          </w:p>
        </w:tc>
        <w:tc>
          <w:tcPr>
            <w:tcW w:w="3168"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Наименованиеразделов</w:t>
            </w:r>
            <w:proofErr w:type="spellEnd"/>
            <w:r w:rsidRPr="00E01394">
              <w:rPr>
                <w:rFonts w:ascii="Times New Roman" w:hAnsi="Times New Roman"/>
                <w:b/>
                <w:color w:val="000000"/>
                <w:sz w:val="24"/>
                <w:szCs w:val="24"/>
              </w:rPr>
              <w:t xml:space="preserve"> и </w:t>
            </w:r>
            <w:proofErr w:type="spellStart"/>
            <w:r w:rsidRPr="00E01394">
              <w:rPr>
                <w:rFonts w:ascii="Times New Roman" w:hAnsi="Times New Roman"/>
                <w:b/>
                <w:color w:val="000000"/>
                <w:sz w:val="24"/>
                <w:szCs w:val="24"/>
              </w:rPr>
              <w:t>темпрограммы</w:t>
            </w:r>
            <w:proofErr w:type="spellEnd"/>
          </w:p>
          <w:p w:rsidR="00AD6F51" w:rsidRPr="00E01394" w:rsidRDefault="00AD6F51">
            <w:pPr>
              <w:spacing w:after="0"/>
              <w:ind w:left="135"/>
              <w:rPr>
                <w:sz w:val="24"/>
                <w:szCs w:val="24"/>
              </w:rPr>
            </w:pPr>
          </w:p>
        </w:tc>
        <w:tc>
          <w:tcPr>
            <w:tcW w:w="0" w:type="auto"/>
            <w:gridSpan w:val="3"/>
            <w:tcMar>
              <w:top w:w="50" w:type="dxa"/>
              <w:left w:w="100" w:type="dxa"/>
            </w:tcMar>
            <w:vAlign w:val="center"/>
          </w:tcPr>
          <w:p w:rsidR="00AD6F51" w:rsidRPr="00E01394" w:rsidRDefault="001D38EF">
            <w:pPr>
              <w:spacing w:after="0"/>
              <w:rPr>
                <w:sz w:val="24"/>
                <w:szCs w:val="24"/>
              </w:rPr>
            </w:pPr>
            <w:proofErr w:type="spellStart"/>
            <w:r w:rsidRPr="00E01394">
              <w:rPr>
                <w:rFonts w:ascii="Times New Roman" w:hAnsi="Times New Roman"/>
                <w:b/>
                <w:color w:val="000000"/>
                <w:sz w:val="24"/>
                <w:szCs w:val="24"/>
              </w:rPr>
              <w:t>Количествочасов</w:t>
            </w:r>
            <w:proofErr w:type="spellEnd"/>
          </w:p>
        </w:tc>
        <w:tc>
          <w:tcPr>
            <w:tcW w:w="2720"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Электронные</w:t>
            </w:r>
            <w:proofErr w:type="spellEnd"/>
            <w:r w:rsidRPr="00E01394">
              <w:rPr>
                <w:rFonts w:ascii="Times New Roman" w:hAnsi="Times New Roman"/>
                <w:b/>
                <w:color w:val="000000"/>
                <w:sz w:val="24"/>
                <w:szCs w:val="24"/>
              </w:rPr>
              <w:t xml:space="preserve"> (</w:t>
            </w:r>
            <w:proofErr w:type="spellStart"/>
            <w:r w:rsidRPr="00E01394">
              <w:rPr>
                <w:rFonts w:ascii="Times New Roman" w:hAnsi="Times New Roman"/>
                <w:b/>
                <w:color w:val="000000"/>
                <w:sz w:val="24"/>
                <w:szCs w:val="24"/>
              </w:rPr>
              <w:t>цифровые</w:t>
            </w:r>
            <w:proofErr w:type="spellEnd"/>
            <w:r w:rsidRPr="00E01394">
              <w:rPr>
                <w:rFonts w:ascii="Times New Roman" w:hAnsi="Times New Roman"/>
                <w:b/>
                <w:color w:val="000000"/>
                <w:sz w:val="24"/>
                <w:szCs w:val="24"/>
              </w:rPr>
              <w:t xml:space="preserve">) </w:t>
            </w:r>
            <w:proofErr w:type="spellStart"/>
            <w:r w:rsidRPr="00E01394">
              <w:rPr>
                <w:rFonts w:ascii="Times New Roman" w:hAnsi="Times New Roman"/>
                <w:b/>
                <w:color w:val="000000"/>
                <w:sz w:val="24"/>
                <w:szCs w:val="24"/>
              </w:rPr>
              <w:t>образовательныересурсы</w:t>
            </w:r>
            <w:proofErr w:type="spellEnd"/>
          </w:p>
          <w:p w:rsidR="00AD6F51" w:rsidRPr="00E01394" w:rsidRDefault="00AD6F51">
            <w:pPr>
              <w:spacing w:after="0"/>
              <w:ind w:left="135"/>
              <w:rPr>
                <w:sz w:val="24"/>
                <w:szCs w:val="24"/>
              </w:rPr>
            </w:pPr>
          </w:p>
        </w:tc>
      </w:tr>
      <w:tr w:rsidR="00AD6F51" w:rsidRPr="00E01394">
        <w:trPr>
          <w:trHeight w:val="144"/>
          <w:tblCellSpacing w:w="20" w:type="nil"/>
        </w:trPr>
        <w:tc>
          <w:tcPr>
            <w:tcW w:w="0" w:type="auto"/>
            <w:vMerge/>
            <w:tcBorders>
              <w:top w:val="nil"/>
            </w:tcBorders>
            <w:tcMar>
              <w:top w:w="50" w:type="dxa"/>
              <w:left w:w="100" w:type="dxa"/>
            </w:tcMar>
          </w:tcPr>
          <w:p w:rsidR="00AD6F51" w:rsidRPr="00E01394" w:rsidRDefault="00AD6F51">
            <w:pPr>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c>
          <w:tcPr>
            <w:tcW w:w="939"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Всего</w:t>
            </w:r>
            <w:proofErr w:type="spellEnd"/>
          </w:p>
          <w:p w:rsidR="00AD6F51" w:rsidRPr="00E01394" w:rsidRDefault="00AD6F51">
            <w:pPr>
              <w:spacing w:after="0"/>
              <w:ind w:left="135"/>
              <w:rPr>
                <w:sz w:val="24"/>
                <w:szCs w:val="24"/>
              </w:rPr>
            </w:pPr>
          </w:p>
        </w:tc>
        <w:tc>
          <w:tcPr>
            <w:tcW w:w="1654"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Контрольныеработы</w:t>
            </w:r>
            <w:proofErr w:type="spellEnd"/>
          </w:p>
          <w:p w:rsidR="00AD6F51" w:rsidRPr="00E01394" w:rsidRDefault="00AD6F51">
            <w:pPr>
              <w:spacing w:after="0"/>
              <w:ind w:left="135"/>
              <w:rPr>
                <w:sz w:val="24"/>
                <w:szCs w:val="24"/>
              </w:rPr>
            </w:pPr>
          </w:p>
        </w:tc>
        <w:tc>
          <w:tcPr>
            <w:tcW w:w="1745"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Практическиеработы</w:t>
            </w:r>
            <w:proofErr w:type="spellEnd"/>
          </w:p>
          <w:p w:rsidR="00AD6F51" w:rsidRPr="00E01394" w:rsidRDefault="00AD6F51">
            <w:pPr>
              <w:spacing w:after="0"/>
              <w:ind w:left="135"/>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r>
      <w:tr w:rsidR="00AD6F51" w:rsidRPr="00AA24F9">
        <w:trPr>
          <w:trHeight w:val="144"/>
          <w:tblCellSpacing w:w="20" w:type="nil"/>
        </w:trPr>
        <w:tc>
          <w:tcPr>
            <w:tcW w:w="4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w:t>
            </w:r>
          </w:p>
        </w:tc>
        <w:tc>
          <w:tcPr>
            <w:tcW w:w="3168"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Модуль</w:t>
            </w:r>
            <w:proofErr w:type="spellEnd"/>
            <w:r w:rsidRPr="00E01394">
              <w:rPr>
                <w:rFonts w:ascii="Times New Roman" w:hAnsi="Times New Roman"/>
                <w:color w:val="000000"/>
                <w:sz w:val="24"/>
                <w:szCs w:val="24"/>
              </w:rPr>
              <w:t xml:space="preserve"> "</w:t>
            </w:r>
            <w:proofErr w:type="spellStart"/>
            <w:r w:rsidRPr="00E01394">
              <w:rPr>
                <w:rFonts w:ascii="Times New Roman" w:hAnsi="Times New Roman"/>
                <w:color w:val="000000"/>
                <w:sz w:val="24"/>
                <w:szCs w:val="24"/>
              </w:rPr>
              <w:t>Безопасность</w:t>
            </w:r>
            <w:proofErr w:type="spellEnd"/>
            <w:r w:rsidRPr="00E01394">
              <w:rPr>
                <w:rFonts w:ascii="Times New Roman" w:hAnsi="Times New Roman"/>
                <w:color w:val="000000"/>
                <w:sz w:val="24"/>
                <w:szCs w:val="24"/>
              </w:rPr>
              <w:t xml:space="preserve"> в </w:t>
            </w:r>
            <w:proofErr w:type="spellStart"/>
            <w:r w:rsidRPr="00E01394">
              <w:rPr>
                <w:rFonts w:ascii="Times New Roman" w:hAnsi="Times New Roman"/>
                <w:color w:val="000000"/>
                <w:sz w:val="24"/>
                <w:szCs w:val="24"/>
              </w:rPr>
              <w:t>быту</w:t>
            </w:r>
            <w:proofErr w:type="spellEnd"/>
            <w:r w:rsidRPr="00E01394">
              <w:rPr>
                <w:rFonts w:ascii="Times New Roman" w:hAnsi="Times New Roman"/>
                <w:color w:val="000000"/>
                <w:sz w:val="24"/>
                <w:szCs w:val="24"/>
              </w:rPr>
              <w:t>"</w:t>
            </w:r>
          </w:p>
        </w:tc>
        <w:tc>
          <w:tcPr>
            <w:tcW w:w="93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6 </w:t>
            </w:r>
          </w:p>
        </w:tc>
        <w:tc>
          <w:tcPr>
            <w:tcW w:w="1654" w:type="dxa"/>
            <w:tcMar>
              <w:top w:w="50" w:type="dxa"/>
              <w:left w:w="100" w:type="dxa"/>
            </w:tcMar>
            <w:vAlign w:val="center"/>
          </w:tcPr>
          <w:p w:rsidR="00AD6F51" w:rsidRPr="003502BC" w:rsidRDefault="00AD6F51">
            <w:pPr>
              <w:spacing w:after="0"/>
              <w:ind w:left="135"/>
              <w:jc w:val="center"/>
              <w:rPr>
                <w:sz w:val="24"/>
                <w:szCs w:val="24"/>
                <w:lang w:val="ru-RU"/>
              </w:rPr>
            </w:pPr>
          </w:p>
        </w:tc>
        <w:tc>
          <w:tcPr>
            <w:tcW w:w="174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2 </w:t>
            </w:r>
          </w:p>
        </w:tc>
        <w:tc>
          <w:tcPr>
            <w:tcW w:w="2720"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5">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4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Модуль "Культура безопасности жизнедеятельности в современном обществе"</w:t>
            </w:r>
          </w:p>
        </w:tc>
        <w:tc>
          <w:tcPr>
            <w:tcW w:w="93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2 </w:t>
            </w:r>
          </w:p>
        </w:tc>
        <w:tc>
          <w:tcPr>
            <w:tcW w:w="1654" w:type="dxa"/>
            <w:tcMar>
              <w:top w:w="50" w:type="dxa"/>
              <w:left w:w="100" w:type="dxa"/>
            </w:tcMar>
            <w:vAlign w:val="center"/>
          </w:tcPr>
          <w:p w:rsidR="00AD6F51" w:rsidRPr="003502BC" w:rsidRDefault="003502BC">
            <w:pPr>
              <w:spacing w:after="0"/>
              <w:ind w:left="135"/>
              <w:jc w:val="center"/>
              <w:rPr>
                <w:sz w:val="24"/>
                <w:szCs w:val="24"/>
                <w:lang w:val="ru-RU"/>
              </w:rPr>
            </w:pPr>
            <w:r>
              <w:rPr>
                <w:sz w:val="24"/>
                <w:szCs w:val="24"/>
                <w:lang w:val="ru-RU"/>
              </w:rPr>
              <w:t>1</w:t>
            </w:r>
          </w:p>
        </w:tc>
        <w:tc>
          <w:tcPr>
            <w:tcW w:w="1745" w:type="dxa"/>
            <w:tcMar>
              <w:top w:w="50" w:type="dxa"/>
              <w:left w:w="100" w:type="dxa"/>
            </w:tcMar>
            <w:vAlign w:val="center"/>
          </w:tcPr>
          <w:p w:rsidR="00AD6F51" w:rsidRPr="00E01394" w:rsidRDefault="00AD6F51">
            <w:pPr>
              <w:spacing w:after="0"/>
              <w:ind w:left="135"/>
              <w:jc w:val="center"/>
              <w:rPr>
                <w:sz w:val="24"/>
                <w:szCs w:val="24"/>
              </w:rPr>
            </w:pPr>
          </w:p>
        </w:tc>
        <w:tc>
          <w:tcPr>
            <w:tcW w:w="2720"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7">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8">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4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w:t>
            </w:r>
          </w:p>
        </w:tc>
        <w:tc>
          <w:tcPr>
            <w:tcW w:w="3168"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Модуль</w:t>
            </w:r>
            <w:proofErr w:type="spellEnd"/>
            <w:r w:rsidRPr="00E01394">
              <w:rPr>
                <w:rFonts w:ascii="Times New Roman" w:hAnsi="Times New Roman"/>
                <w:color w:val="000000"/>
                <w:sz w:val="24"/>
                <w:szCs w:val="24"/>
              </w:rPr>
              <w:t xml:space="preserve"> "</w:t>
            </w:r>
            <w:proofErr w:type="spellStart"/>
            <w:r w:rsidRPr="00E01394">
              <w:rPr>
                <w:rFonts w:ascii="Times New Roman" w:hAnsi="Times New Roman"/>
                <w:color w:val="000000"/>
                <w:sz w:val="24"/>
                <w:szCs w:val="24"/>
              </w:rPr>
              <w:t>Безопасностьнатранспорте</w:t>
            </w:r>
            <w:proofErr w:type="spellEnd"/>
            <w:r w:rsidRPr="00E01394">
              <w:rPr>
                <w:rFonts w:ascii="Times New Roman" w:hAnsi="Times New Roman"/>
                <w:color w:val="000000"/>
                <w:sz w:val="24"/>
                <w:szCs w:val="24"/>
              </w:rPr>
              <w:t>"</w:t>
            </w:r>
          </w:p>
        </w:tc>
        <w:tc>
          <w:tcPr>
            <w:tcW w:w="93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6 </w:t>
            </w:r>
          </w:p>
        </w:tc>
        <w:tc>
          <w:tcPr>
            <w:tcW w:w="1654" w:type="dxa"/>
            <w:tcMar>
              <w:top w:w="50" w:type="dxa"/>
              <w:left w:w="100" w:type="dxa"/>
            </w:tcMar>
            <w:vAlign w:val="center"/>
          </w:tcPr>
          <w:p w:rsidR="00AD6F51" w:rsidRPr="00E01394" w:rsidRDefault="00AD6F51">
            <w:pPr>
              <w:spacing w:after="0"/>
              <w:ind w:left="135"/>
              <w:jc w:val="center"/>
              <w:rPr>
                <w:sz w:val="24"/>
                <w:szCs w:val="24"/>
              </w:rPr>
            </w:pPr>
          </w:p>
        </w:tc>
        <w:tc>
          <w:tcPr>
            <w:tcW w:w="174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3 </w:t>
            </w:r>
          </w:p>
        </w:tc>
        <w:tc>
          <w:tcPr>
            <w:tcW w:w="2720"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9">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10">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4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4</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Модуль "Безопасность в общественных местах"</w:t>
            </w:r>
          </w:p>
        </w:tc>
        <w:tc>
          <w:tcPr>
            <w:tcW w:w="93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6 </w:t>
            </w:r>
          </w:p>
        </w:tc>
        <w:tc>
          <w:tcPr>
            <w:tcW w:w="165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74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2 </w:t>
            </w:r>
          </w:p>
        </w:tc>
        <w:tc>
          <w:tcPr>
            <w:tcW w:w="2720"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Безопасность. Образование. Человек. Информационный портал ОБЖ и БЖД: Всё о безопасности жизнедеятельности </w:t>
            </w:r>
            <w:hyperlink r:id="rId11">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bezopasnost</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edu</w:t>
              </w:r>
              <w:proofErr w:type="spellEnd"/>
              <w:r w:rsidRPr="00E01394">
                <w:rPr>
                  <w:rFonts w:ascii="Times New Roman" w:hAnsi="Times New Roman"/>
                  <w:color w:val="0000FF"/>
                  <w:sz w:val="24"/>
                  <w:szCs w:val="24"/>
                  <w:u w:val="single"/>
                  <w:lang w:val="ru-RU"/>
                </w:rPr>
                <w:t>66.</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4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5</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Модуль "Безопасность в природной среде"</w:t>
            </w:r>
          </w:p>
        </w:tc>
        <w:tc>
          <w:tcPr>
            <w:tcW w:w="93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7 </w:t>
            </w:r>
          </w:p>
        </w:tc>
        <w:tc>
          <w:tcPr>
            <w:tcW w:w="1654" w:type="dxa"/>
            <w:tcMar>
              <w:top w:w="50" w:type="dxa"/>
              <w:left w:w="100" w:type="dxa"/>
            </w:tcMar>
            <w:vAlign w:val="center"/>
          </w:tcPr>
          <w:p w:rsidR="00AD6F51" w:rsidRPr="00E01394" w:rsidRDefault="00AD6F51">
            <w:pPr>
              <w:spacing w:after="0"/>
              <w:ind w:left="135"/>
              <w:jc w:val="center"/>
              <w:rPr>
                <w:sz w:val="24"/>
                <w:szCs w:val="24"/>
              </w:rPr>
            </w:pPr>
          </w:p>
        </w:tc>
        <w:tc>
          <w:tcPr>
            <w:tcW w:w="174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2720"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природных ресурсов РФ </w:t>
            </w:r>
            <w:hyperlink r:id="rId12">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mnr</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gov</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4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6</w:t>
            </w:r>
          </w:p>
        </w:tc>
        <w:tc>
          <w:tcPr>
            <w:tcW w:w="3168"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lang w:val="ru-RU"/>
              </w:rPr>
              <w:t xml:space="preserve">Модуль "Здоровье и как его сохранить. </w:t>
            </w:r>
            <w:proofErr w:type="spellStart"/>
            <w:r w:rsidRPr="00E01394">
              <w:rPr>
                <w:rFonts w:ascii="Times New Roman" w:hAnsi="Times New Roman"/>
                <w:color w:val="000000"/>
                <w:sz w:val="24"/>
                <w:szCs w:val="24"/>
              </w:rPr>
              <w:t>Основымедицинскихзнаний</w:t>
            </w:r>
            <w:proofErr w:type="spellEnd"/>
            <w:r w:rsidRPr="00E01394">
              <w:rPr>
                <w:rFonts w:ascii="Times New Roman" w:hAnsi="Times New Roman"/>
                <w:color w:val="000000"/>
                <w:sz w:val="24"/>
                <w:szCs w:val="24"/>
              </w:rPr>
              <w:t>"</w:t>
            </w:r>
          </w:p>
        </w:tc>
        <w:tc>
          <w:tcPr>
            <w:tcW w:w="93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7 </w:t>
            </w:r>
          </w:p>
        </w:tc>
        <w:tc>
          <w:tcPr>
            <w:tcW w:w="165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74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2 </w:t>
            </w:r>
          </w:p>
        </w:tc>
        <w:tc>
          <w:tcPr>
            <w:tcW w:w="2720"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здравоохранения и </w:t>
            </w:r>
            <w:proofErr w:type="spellStart"/>
            <w:r w:rsidRPr="00E01394">
              <w:rPr>
                <w:rFonts w:ascii="Times New Roman" w:hAnsi="Times New Roman"/>
                <w:color w:val="000000"/>
                <w:sz w:val="24"/>
                <w:szCs w:val="24"/>
                <w:lang w:val="ru-RU"/>
              </w:rPr>
              <w:t>соцразвития</w:t>
            </w:r>
            <w:proofErr w:type="spellEnd"/>
            <w:r w:rsidRPr="00E01394">
              <w:rPr>
                <w:rFonts w:ascii="Times New Roman" w:hAnsi="Times New Roman"/>
                <w:color w:val="000000"/>
                <w:sz w:val="24"/>
                <w:szCs w:val="24"/>
                <w:lang w:val="ru-RU"/>
              </w:rPr>
              <w:t xml:space="preserve"> РФ </w:t>
            </w:r>
            <w:hyperlink r:id="rId13">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minzdrav</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rf</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E01394">
        <w:trPr>
          <w:trHeight w:val="144"/>
          <w:tblCellSpacing w:w="20" w:type="nil"/>
        </w:trPr>
        <w:tc>
          <w:tcPr>
            <w:tcW w:w="0" w:type="auto"/>
            <w:gridSpan w:val="2"/>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lastRenderedPageBreak/>
              <w:t>ОБЩЕЕ КОЛИЧЕСТВО ЧАСОВ ПО ПРОГРАММЕ</w:t>
            </w:r>
          </w:p>
        </w:tc>
        <w:tc>
          <w:tcPr>
            <w:tcW w:w="147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34 </w:t>
            </w:r>
          </w:p>
        </w:tc>
        <w:tc>
          <w:tcPr>
            <w:tcW w:w="165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3 </w:t>
            </w:r>
          </w:p>
        </w:tc>
        <w:tc>
          <w:tcPr>
            <w:tcW w:w="174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10 </w:t>
            </w:r>
          </w:p>
        </w:tc>
        <w:tc>
          <w:tcPr>
            <w:tcW w:w="2720" w:type="dxa"/>
            <w:tcMar>
              <w:top w:w="50" w:type="dxa"/>
              <w:left w:w="100" w:type="dxa"/>
            </w:tcMar>
            <w:vAlign w:val="center"/>
          </w:tcPr>
          <w:p w:rsidR="00AD6F51" w:rsidRPr="00E01394" w:rsidRDefault="00AD6F51">
            <w:pPr>
              <w:rPr>
                <w:sz w:val="24"/>
                <w:szCs w:val="24"/>
              </w:rPr>
            </w:pPr>
          </w:p>
        </w:tc>
      </w:tr>
    </w:tbl>
    <w:p w:rsidR="00AD6F51" w:rsidRPr="00E01394" w:rsidRDefault="00AD6F51">
      <w:pPr>
        <w:rPr>
          <w:sz w:val="24"/>
          <w:szCs w:val="24"/>
        </w:rPr>
        <w:sectPr w:rsidR="00AD6F51" w:rsidRPr="00E01394">
          <w:pgSz w:w="16383" w:h="11906" w:orient="landscape"/>
          <w:pgMar w:top="1134" w:right="850" w:bottom="1134" w:left="1701" w:header="720" w:footer="720" w:gutter="0"/>
          <w:cols w:space="720"/>
        </w:sectPr>
      </w:pPr>
    </w:p>
    <w:p w:rsidR="00AD6F51" w:rsidRPr="00E01394" w:rsidRDefault="001D38EF">
      <w:pPr>
        <w:spacing w:after="0"/>
        <w:ind w:left="120"/>
        <w:rPr>
          <w:sz w:val="24"/>
          <w:szCs w:val="24"/>
        </w:rPr>
      </w:pPr>
      <w:r w:rsidRPr="00E01394">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3096"/>
        <w:gridCol w:w="892"/>
        <w:gridCol w:w="2461"/>
        <w:gridCol w:w="2524"/>
        <w:gridCol w:w="4416"/>
      </w:tblGrid>
      <w:tr w:rsidR="00AD6F51" w:rsidRPr="00E01394">
        <w:trPr>
          <w:trHeight w:val="144"/>
          <w:tblCellSpacing w:w="20" w:type="nil"/>
        </w:trPr>
        <w:tc>
          <w:tcPr>
            <w:tcW w:w="460" w:type="dxa"/>
            <w:vMerge w:val="restart"/>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b/>
                <w:color w:val="000000"/>
                <w:sz w:val="24"/>
                <w:szCs w:val="24"/>
              </w:rPr>
              <w:t xml:space="preserve">№ п/п </w:t>
            </w:r>
          </w:p>
          <w:p w:rsidR="00AD6F51" w:rsidRPr="00E01394" w:rsidRDefault="00AD6F51">
            <w:pPr>
              <w:spacing w:after="0"/>
              <w:ind w:left="135"/>
              <w:rPr>
                <w:sz w:val="24"/>
                <w:szCs w:val="24"/>
              </w:rPr>
            </w:pPr>
          </w:p>
        </w:tc>
        <w:tc>
          <w:tcPr>
            <w:tcW w:w="2816"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Наименованиеразделов</w:t>
            </w:r>
            <w:proofErr w:type="spellEnd"/>
            <w:r w:rsidRPr="00E01394">
              <w:rPr>
                <w:rFonts w:ascii="Times New Roman" w:hAnsi="Times New Roman"/>
                <w:b/>
                <w:color w:val="000000"/>
                <w:sz w:val="24"/>
                <w:szCs w:val="24"/>
              </w:rPr>
              <w:t xml:space="preserve"> и </w:t>
            </w:r>
            <w:proofErr w:type="spellStart"/>
            <w:r w:rsidRPr="00E01394">
              <w:rPr>
                <w:rFonts w:ascii="Times New Roman" w:hAnsi="Times New Roman"/>
                <w:b/>
                <w:color w:val="000000"/>
                <w:sz w:val="24"/>
                <w:szCs w:val="24"/>
              </w:rPr>
              <w:t>темпрограммы</w:t>
            </w:r>
            <w:proofErr w:type="spellEnd"/>
          </w:p>
          <w:p w:rsidR="00AD6F51" w:rsidRPr="00E01394" w:rsidRDefault="00AD6F51">
            <w:pPr>
              <w:spacing w:after="0"/>
              <w:ind w:left="135"/>
              <w:rPr>
                <w:sz w:val="24"/>
                <w:szCs w:val="24"/>
              </w:rPr>
            </w:pPr>
          </w:p>
        </w:tc>
        <w:tc>
          <w:tcPr>
            <w:tcW w:w="0" w:type="auto"/>
            <w:gridSpan w:val="3"/>
            <w:tcMar>
              <w:top w:w="50" w:type="dxa"/>
              <w:left w:w="100" w:type="dxa"/>
            </w:tcMar>
            <w:vAlign w:val="center"/>
          </w:tcPr>
          <w:p w:rsidR="00AD6F51" w:rsidRPr="00E01394" w:rsidRDefault="001D38EF">
            <w:pPr>
              <w:spacing w:after="0"/>
              <w:rPr>
                <w:sz w:val="24"/>
                <w:szCs w:val="24"/>
              </w:rPr>
            </w:pPr>
            <w:proofErr w:type="spellStart"/>
            <w:r w:rsidRPr="00E01394">
              <w:rPr>
                <w:rFonts w:ascii="Times New Roman" w:hAnsi="Times New Roman"/>
                <w:b/>
                <w:color w:val="000000"/>
                <w:sz w:val="24"/>
                <w:szCs w:val="24"/>
              </w:rPr>
              <w:t>Количествочасов</w:t>
            </w:r>
            <w:proofErr w:type="spellEnd"/>
          </w:p>
        </w:tc>
        <w:tc>
          <w:tcPr>
            <w:tcW w:w="2811"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Электронные</w:t>
            </w:r>
            <w:proofErr w:type="spellEnd"/>
            <w:r w:rsidRPr="00E01394">
              <w:rPr>
                <w:rFonts w:ascii="Times New Roman" w:hAnsi="Times New Roman"/>
                <w:b/>
                <w:color w:val="000000"/>
                <w:sz w:val="24"/>
                <w:szCs w:val="24"/>
              </w:rPr>
              <w:t xml:space="preserve"> (</w:t>
            </w:r>
            <w:proofErr w:type="spellStart"/>
            <w:r w:rsidRPr="00E01394">
              <w:rPr>
                <w:rFonts w:ascii="Times New Roman" w:hAnsi="Times New Roman"/>
                <w:b/>
                <w:color w:val="000000"/>
                <w:sz w:val="24"/>
                <w:szCs w:val="24"/>
              </w:rPr>
              <w:t>цифровые</w:t>
            </w:r>
            <w:proofErr w:type="spellEnd"/>
            <w:r w:rsidRPr="00E01394">
              <w:rPr>
                <w:rFonts w:ascii="Times New Roman" w:hAnsi="Times New Roman"/>
                <w:b/>
                <w:color w:val="000000"/>
                <w:sz w:val="24"/>
                <w:szCs w:val="24"/>
              </w:rPr>
              <w:t xml:space="preserve">) </w:t>
            </w:r>
            <w:proofErr w:type="spellStart"/>
            <w:r w:rsidRPr="00E01394">
              <w:rPr>
                <w:rFonts w:ascii="Times New Roman" w:hAnsi="Times New Roman"/>
                <w:b/>
                <w:color w:val="000000"/>
                <w:sz w:val="24"/>
                <w:szCs w:val="24"/>
              </w:rPr>
              <w:t>образовательныересурсы</w:t>
            </w:r>
            <w:proofErr w:type="spellEnd"/>
          </w:p>
          <w:p w:rsidR="00AD6F51" w:rsidRPr="00E01394" w:rsidRDefault="00AD6F51">
            <w:pPr>
              <w:spacing w:after="0"/>
              <w:ind w:left="135"/>
              <w:rPr>
                <w:sz w:val="24"/>
                <w:szCs w:val="24"/>
              </w:rPr>
            </w:pPr>
          </w:p>
        </w:tc>
      </w:tr>
      <w:tr w:rsidR="00AD6F51" w:rsidRPr="00E01394">
        <w:trPr>
          <w:trHeight w:val="144"/>
          <w:tblCellSpacing w:w="20" w:type="nil"/>
        </w:trPr>
        <w:tc>
          <w:tcPr>
            <w:tcW w:w="0" w:type="auto"/>
            <w:vMerge/>
            <w:tcBorders>
              <w:top w:val="nil"/>
            </w:tcBorders>
            <w:tcMar>
              <w:top w:w="50" w:type="dxa"/>
              <w:left w:w="100" w:type="dxa"/>
            </w:tcMar>
          </w:tcPr>
          <w:p w:rsidR="00AD6F51" w:rsidRPr="00E01394" w:rsidRDefault="00AD6F51">
            <w:pPr>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c>
          <w:tcPr>
            <w:tcW w:w="973"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Всего</w:t>
            </w:r>
            <w:proofErr w:type="spellEnd"/>
          </w:p>
          <w:p w:rsidR="00AD6F51" w:rsidRPr="00E01394" w:rsidRDefault="00AD6F51">
            <w:pPr>
              <w:spacing w:after="0"/>
              <w:ind w:left="135"/>
              <w:rPr>
                <w:sz w:val="24"/>
                <w:szCs w:val="24"/>
              </w:rPr>
            </w:pPr>
          </w:p>
        </w:tc>
        <w:tc>
          <w:tcPr>
            <w:tcW w:w="1695"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Контрольныеработы</w:t>
            </w:r>
            <w:proofErr w:type="spellEnd"/>
          </w:p>
          <w:p w:rsidR="00AD6F51" w:rsidRPr="00E01394" w:rsidRDefault="00AD6F51">
            <w:pPr>
              <w:spacing w:after="0"/>
              <w:ind w:left="135"/>
              <w:rPr>
                <w:sz w:val="24"/>
                <w:szCs w:val="24"/>
              </w:rPr>
            </w:pPr>
          </w:p>
        </w:tc>
        <w:tc>
          <w:tcPr>
            <w:tcW w:w="1782"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Практическиеработы</w:t>
            </w:r>
            <w:proofErr w:type="spellEnd"/>
          </w:p>
          <w:p w:rsidR="00AD6F51" w:rsidRPr="00E01394" w:rsidRDefault="00AD6F51">
            <w:pPr>
              <w:spacing w:after="0"/>
              <w:ind w:left="135"/>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r>
      <w:tr w:rsidR="00AD6F51" w:rsidRPr="00AA24F9">
        <w:trPr>
          <w:trHeight w:val="144"/>
          <w:tblCellSpacing w:w="20" w:type="nil"/>
        </w:trPr>
        <w:tc>
          <w:tcPr>
            <w:tcW w:w="46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w:t>
            </w:r>
          </w:p>
        </w:tc>
        <w:tc>
          <w:tcPr>
            <w:tcW w:w="2816"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lang w:val="ru-RU"/>
              </w:rPr>
              <w:t xml:space="preserve">Модуль "Здоровье и как его сохранить. </w:t>
            </w:r>
            <w:proofErr w:type="spellStart"/>
            <w:r w:rsidRPr="00E01394">
              <w:rPr>
                <w:rFonts w:ascii="Times New Roman" w:hAnsi="Times New Roman"/>
                <w:color w:val="000000"/>
                <w:sz w:val="24"/>
                <w:szCs w:val="24"/>
              </w:rPr>
              <w:t>Основымедицинскихзнаний</w:t>
            </w:r>
            <w:proofErr w:type="spellEnd"/>
            <w:r w:rsidRPr="00E01394">
              <w:rPr>
                <w:rFonts w:ascii="Times New Roman" w:hAnsi="Times New Roman"/>
                <w:color w:val="000000"/>
                <w:sz w:val="24"/>
                <w:szCs w:val="24"/>
              </w:rPr>
              <w:t>"</w:t>
            </w:r>
          </w:p>
        </w:tc>
        <w:tc>
          <w:tcPr>
            <w:tcW w:w="973"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2 </w:t>
            </w:r>
          </w:p>
        </w:tc>
        <w:tc>
          <w:tcPr>
            <w:tcW w:w="1695" w:type="dxa"/>
            <w:tcMar>
              <w:top w:w="50" w:type="dxa"/>
              <w:left w:w="100" w:type="dxa"/>
            </w:tcMar>
            <w:vAlign w:val="center"/>
          </w:tcPr>
          <w:p w:rsidR="00AD6F51" w:rsidRPr="00E01394" w:rsidRDefault="00AD6F51">
            <w:pPr>
              <w:spacing w:after="0"/>
              <w:ind w:left="135"/>
              <w:jc w:val="center"/>
              <w:rPr>
                <w:sz w:val="24"/>
                <w:szCs w:val="24"/>
              </w:rPr>
            </w:pPr>
          </w:p>
        </w:tc>
        <w:tc>
          <w:tcPr>
            <w:tcW w:w="178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2811"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здравоохранения и </w:t>
            </w:r>
            <w:proofErr w:type="spellStart"/>
            <w:r w:rsidRPr="00E01394">
              <w:rPr>
                <w:rFonts w:ascii="Times New Roman" w:hAnsi="Times New Roman"/>
                <w:color w:val="000000"/>
                <w:sz w:val="24"/>
                <w:szCs w:val="24"/>
                <w:lang w:val="ru-RU"/>
              </w:rPr>
              <w:t>соцразвития</w:t>
            </w:r>
            <w:proofErr w:type="spellEnd"/>
            <w:r w:rsidRPr="00E01394">
              <w:rPr>
                <w:rFonts w:ascii="Times New Roman" w:hAnsi="Times New Roman"/>
                <w:color w:val="000000"/>
                <w:sz w:val="24"/>
                <w:szCs w:val="24"/>
                <w:lang w:val="ru-RU"/>
              </w:rPr>
              <w:t xml:space="preserve"> РФ </w:t>
            </w:r>
            <w:hyperlink r:id="rId14">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minzdrav</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rf</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46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w:t>
            </w:r>
          </w:p>
        </w:tc>
        <w:tc>
          <w:tcPr>
            <w:tcW w:w="2816"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Модуль</w:t>
            </w:r>
            <w:proofErr w:type="spellEnd"/>
            <w:r w:rsidRPr="00E01394">
              <w:rPr>
                <w:rFonts w:ascii="Times New Roman" w:hAnsi="Times New Roman"/>
                <w:color w:val="000000"/>
                <w:sz w:val="24"/>
                <w:szCs w:val="24"/>
              </w:rPr>
              <w:t xml:space="preserve"> "</w:t>
            </w:r>
            <w:proofErr w:type="spellStart"/>
            <w:r w:rsidRPr="00E01394">
              <w:rPr>
                <w:rFonts w:ascii="Times New Roman" w:hAnsi="Times New Roman"/>
                <w:color w:val="000000"/>
                <w:sz w:val="24"/>
                <w:szCs w:val="24"/>
              </w:rPr>
              <w:t>Безопасность</w:t>
            </w:r>
            <w:proofErr w:type="spellEnd"/>
            <w:r w:rsidRPr="00E01394">
              <w:rPr>
                <w:rFonts w:ascii="Times New Roman" w:hAnsi="Times New Roman"/>
                <w:color w:val="000000"/>
                <w:sz w:val="24"/>
                <w:szCs w:val="24"/>
              </w:rPr>
              <w:t xml:space="preserve"> в </w:t>
            </w:r>
            <w:proofErr w:type="spellStart"/>
            <w:r w:rsidRPr="00E01394">
              <w:rPr>
                <w:rFonts w:ascii="Times New Roman" w:hAnsi="Times New Roman"/>
                <w:color w:val="000000"/>
                <w:sz w:val="24"/>
                <w:szCs w:val="24"/>
              </w:rPr>
              <w:t>социуме</w:t>
            </w:r>
            <w:proofErr w:type="spellEnd"/>
            <w:r w:rsidRPr="00E01394">
              <w:rPr>
                <w:rFonts w:ascii="Times New Roman" w:hAnsi="Times New Roman"/>
                <w:color w:val="000000"/>
                <w:sz w:val="24"/>
                <w:szCs w:val="24"/>
              </w:rPr>
              <w:t>"</w:t>
            </w:r>
          </w:p>
        </w:tc>
        <w:tc>
          <w:tcPr>
            <w:tcW w:w="973"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8 </w:t>
            </w:r>
          </w:p>
        </w:tc>
        <w:tc>
          <w:tcPr>
            <w:tcW w:w="169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78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2811"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совет безопасности РФ </w:t>
            </w:r>
            <w:hyperlink r:id="rId15">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scrf</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gov</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внутренних дел РФ </w:t>
            </w:r>
            <w:hyperlink r:id="rId1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mvd</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МЧС России </w:t>
            </w:r>
            <w:hyperlink r:id="rId17">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emercom</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gov</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46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w:t>
            </w:r>
          </w:p>
        </w:tc>
        <w:tc>
          <w:tcPr>
            <w:tcW w:w="2816"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Модуль "Безопасность в информационном пространстве"</w:t>
            </w:r>
          </w:p>
        </w:tc>
        <w:tc>
          <w:tcPr>
            <w:tcW w:w="973"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8 </w:t>
            </w:r>
          </w:p>
        </w:tc>
        <w:tc>
          <w:tcPr>
            <w:tcW w:w="1695" w:type="dxa"/>
            <w:tcMar>
              <w:top w:w="50" w:type="dxa"/>
              <w:left w:w="100" w:type="dxa"/>
            </w:tcMar>
            <w:vAlign w:val="center"/>
          </w:tcPr>
          <w:p w:rsidR="00AD6F51" w:rsidRPr="00E01394" w:rsidRDefault="00AD6F51">
            <w:pPr>
              <w:spacing w:after="0"/>
              <w:ind w:left="135"/>
              <w:jc w:val="center"/>
              <w:rPr>
                <w:sz w:val="24"/>
                <w:szCs w:val="24"/>
              </w:rPr>
            </w:pPr>
          </w:p>
        </w:tc>
        <w:tc>
          <w:tcPr>
            <w:tcW w:w="178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2811"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18">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19">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Образовательные ресурсы </w:t>
            </w:r>
            <w:proofErr w:type="spellStart"/>
            <w:proofErr w:type="gramStart"/>
            <w:r w:rsidRPr="00E01394">
              <w:rPr>
                <w:rFonts w:ascii="Times New Roman" w:hAnsi="Times New Roman"/>
                <w:color w:val="000000"/>
                <w:sz w:val="24"/>
                <w:szCs w:val="24"/>
                <w:lang w:val="ru-RU"/>
              </w:rPr>
              <w:t>Интернета-Безопасность</w:t>
            </w:r>
            <w:proofErr w:type="spellEnd"/>
            <w:proofErr w:type="gramEnd"/>
            <w:r w:rsidRPr="00E01394">
              <w:rPr>
                <w:rFonts w:ascii="Times New Roman" w:hAnsi="Times New Roman"/>
                <w:color w:val="000000"/>
                <w:sz w:val="24"/>
                <w:szCs w:val="24"/>
                <w:lang w:val="ru-RU"/>
              </w:rPr>
              <w:t xml:space="preserve"> жизнедеятельности </w:t>
            </w:r>
            <w:hyperlink r:id="rId20">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alleng</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«Мой компас» (безопасность ребёнка) </w:t>
            </w:r>
            <w:hyperlink r:id="rId21">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moikompas</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compas</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bezopasnost</w:t>
              </w:r>
              <w:proofErr w:type="spellEnd"/>
              <w:r w:rsidRPr="00E01394">
                <w:rPr>
                  <w:rFonts w:ascii="Times New Roman" w:hAnsi="Times New Roman"/>
                  <w:color w:val="0000FF"/>
                  <w:sz w:val="24"/>
                  <w:szCs w:val="24"/>
                  <w:u w:val="single"/>
                  <w:lang w:val="ru-RU"/>
                </w:rPr>
                <w:t>_</w:t>
              </w:r>
              <w:proofErr w:type="spellStart"/>
              <w:r w:rsidRPr="00E01394">
                <w:rPr>
                  <w:rFonts w:ascii="Times New Roman" w:hAnsi="Times New Roman"/>
                  <w:color w:val="0000FF"/>
                  <w:sz w:val="24"/>
                  <w:szCs w:val="24"/>
                  <w:u w:val="single"/>
                </w:rPr>
                <w:t>det</w:t>
              </w:r>
              <w:proofErr w:type="spellEnd"/>
            </w:hyperlink>
          </w:p>
        </w:tc>
      </w:tr>
      <w:tr w:rsidR="00AD6F51" w:rsidRPr="00AA24F9">
        <w:trPr>
          <w:trHeight w:val="144"/>
          <w:tblCellSpacing w:w="20" w:type="nil"/>
        </w:trPr>
        <w:tc>
          <w:tcPr>
            <w:tcW w:w="46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4</w:t>
            </w:r>
          </w:p>
        </w:tc>
        <w:tc>
          <w:tcPr>
            <w:tcW w:w="2816"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Модуль "Основы противодействия экстремизму и терроризму"</w:t>
            </w:r>
          </w:p>
        </w:tc>
        <w:tc>
          <w:tcPr>
            <w:tcW w:w="973"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6 </w:t>
            </w:r>
          </w:p>
        </w:tc>
        <w:tc>
          <w:tcPr>
            <w:tcW w:w="169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78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2811"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22">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23">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lastRenderedPageBreak/>
              <w:t xml:space="preserve">Образовательные ресурсы </w:t>
            </w:r>
            <w:proofErr w:type="spellStart"/>
            <w:proofErr w:type="gramStart"/>
            <w:r w:rsidRPr="00E01394">
              <w:rPr>
                <w:rFonts w:ascii="Times New Roman" w:hAnsi="Times New Roman"/>
                <w:color w:val="000000"/>
                <w:sz w:val="24"/>
                <w:szCs w:val="24"/>
                <w:lang w:val="ru-RU"/>
              </w:rPr>
              <w:t>Интернета-Безопасность</w:t>
            </w:r>
            <w:proofErr w:type="spellEnd"/>
            <w:proofErr w:type="gramEnd"/>
            <w:r w:rsidRPr="00E01394">
              <w:rPr>
                <w:rFonts w:ascii="Times New Roman" w:hAnsi="Times New Roman"/>
                <w:color w:val="000000"/>
                <w:sz w:val="24"/>
                <w:szCs w:val="24"/>
                <w:lang w:val="ru-RU"/>
              </w:rPr>
              <w:t xml:space="preserve"> жизнедеятельности </w:t>
            </w:r>
            <w:hyperlink r:id="rId24">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alleng</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46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5</w:t>
            </w:r>
          </w:p>
        </w:tc>
        <w:tc>
          <w:tcPr>
            <w:tcW w:w="2816"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Модуль "Взаимодействие личности, общества и государства в обеспечении безопасности жизни и здоровья населения"</w:t>
            </w:r>
          </w:p>
        </w:tc>
        <w:tc>
          <w:tcPr>
            <w:tcW w:w="973"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10 </w:t>
            </w:r>
          </w:p>
        </w:tc>
        <w:tc>
          <w:tcPr>
            <w:tcW w:w="169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78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2811"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Безопасность. Образование. Человек. Информационный портал ОБЖ и БЖД: Всё о безопасности жизнедеятельности </w:t>
            </w:r>
            <w:hyperlink r:id="rId25">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bezopasnost</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edu</w:t>
              </w:r>
              <w:proofErr w:type="spellEnd"/>
              <w:r w:rsidRPr="00E01394">
                <w:rPr>
                  <w:rFonts w:ascii="Times New Roman" w:hAnsi="Times New Roman"/>
                  <w:color w:val="0000FF"/>
                  <w:sz w:val="24"/>
                  <w:szCs w:val="24"/>
                  <w:u w:val="single"/>
                  <w:lang w:val="ru-RU"/>
                </w:rPr>
                <w:t>66.</w:t>
              </w:r>
              <w:proofErr w:type="spellStart"/>
              <w:r w:rsidRPr="00E01394">
                <w:rPr>
                  <w:rFonts w:ascii="Times New Roman" w:hAnsi="Times New Roman"/>
                  <w:color w:val="0000FF"/>
                  <w:sz w:val="24"/>
                  <w:szCs w:val="24"/>
                  <w:u w:val="single"/>
                </w:rPr>
                <w:t>ru</w:t>
              </w:r>
              <w:proofErr w:type="spellEnd"/>
            </w:hyperlink>
          </w:p>
        </w:tc>
      </w:tr>
      <w:tr w:rsidR="00AD6F51" w:rsidRPr="00E01394">
        <w:trPr>
          <w:trHeight w:val="144"/>
          <w:tblCellSpacing w:w="20" w:type="nil"/>
        </w:trPr>
        <w:tc>
          <w:tcPr>
            <w:tcW w:w="0" w:type="auto"/>
            <w:gridSpan w:val="2"/>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ОБЩЕЕ КОЛИЧЕСТВО ЧАСОВ ПО ПРОГРАММЕ</w:t>
            </w:r>
          </w:p>
        </w:tc>
        <w:tc>
          <w:tcPr>
            <w:tcW w:w="1530"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34 </w:t>
            </w:r>
          </w:p>
        </w:tc>
        <w:tc>
          <w:tcPr>
            <w:tcW w:w="169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3 </w:t>
            </w:r>
          </w:p>
        </w:tc>
        <w:tc>
          <w:tcPr>
            <w:tcW w:w="178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5 </w:t>
            </w:r>
          </w:p>
        </w:tc>
        <w:tc>
          <w:tcPr>
            <w:tcW w:w="2811" w:type="dxa"/>
            <w:tcMar>
              <w:top w:w="50" w:type="dxa"/>
              <w:left w:w="100" w:type="dxa"/>
            </w:tcMar>
            <w:vAlign w:val="center"/>
          </w:tcPr>
          <w:p w:rsidR="00AD6F51" w:rsidRPr="00E01394" w:rsidRDefault="00AD6F51">
            <w:pPr>
              <w:rPr>
                <w:sz w:val="24"/>
                <w:szCs w:val="24"/>
              </w:rPr>
            </w:pPr>
          </w:p>
        </w:tc>
      </w:tr>
    </w:tbl>
    <w:p w:rsidR="00AD6F51" w:rsidRPr="00E01394" w:rsidRDefault="00AD6F51">
      <w:pPr>
        <w:rPr>
          <w:sz w:val="24"/>
          <w:szCs w:val="24"/>
        </w:rPr>
        <w:sectPr w:rsidR="00AD6F51" w:rsidRPr="00E01394">
          <w:pgSz w:w="16383" w:h="11906" w:orient="landscape"/>
          <w:pgMar w:top="1134" w:right="850" w:bottom="1134" w:left="1701" w:header="720" w:footer="720" w:gutter="0"/>
          <w:cols w:space="720"/>
        </w:sectPr>
      </w:pPr>
    </w:p>
    <w:p w:rsidR="00AD6F51" w:rsidRPr="00E01394" w:rsidRDefault="001D38EF">
      <w:pPr>
        <w:spacing w:after="0"/>
        <w:ind w:left="120"/>
        <w:rPr>
          <w:sz w:val="24"/>
          <w:szCs w:val="24"/>
        </w:rPr>
      </w:pPr>
      <w:bookmarkStart w:id="9" w:name="block-2262036"/>
      <w:bookmarkEnd w:id="8"/>
      <w:r w:rsidRPr="00E01394">
        <w:rPr>
          <w:rFonts w:ascii="Times New Roman" w:hAnsi="Times New Roman"/>
          <w:b/>
          <w:color w:val="000000"/>
          <w:sz w:val="24"/>
          <w:szCs w:val="24"/>
        </w:rPr>
        <w:lastRenderedPageBreak/>
        <w:t xml:space="preserve">ПОУРОЧНОЕ ПЛАНИРОВАНИЕ </w:t>
      </w:r>
    </w:p>
    <w:p w:rsidR="00AD6F51" w:rsidRPr="00E01394" w:rsidRDefault="001D38EF">
      <w:pPr>
        <w:spacing w:after="0"/>
        <w:ind w:left="120"/>
        <w:rPr>
          <w:sz w:val="24"/>
          <w:szCs w:val="24"/>
        </w:rPr>
      </w:pPr>
      <w:r w:rsidRPr="00E01394">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6"/>
        <w:gridCol w:w="3080"/>
        <w:gridCol w:w="746"/>
        <w:gridCol w:w="1981"/>
        <w:gridCol w:w="2031"/>
        <w:gridCol w:w="1420"/>
        <w:gridCol w:w="4226"/>
      </w:tblGrid>
      <w:tr w:rsidR="00AD6F51" w:rsidRPr="00E01394">
        <w:trPr>
          <w:trHeight w:val="144"/>
          <w:tblCellSpacing w:w="20" w:type="nil"/>
        </w:trPr>
        <w:tc>
          <w:tcPr>
            <w:tcW w:w="340" w:type="dxa"/>
            <w:vMerge w:val="restart"/>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b/>
                <w:color w:val="000000"/>
                <w:sz w:val="24"/>
                <w:szCs w:val="24"/>
              </w:rPr>
              <w:t xml:space="preserve">№ п/п </w:t>
            </w:r>
          </w:p>
          <w:p w:rsidR="00AD6F51" w:rsidRPr="00E01394" w:rsidRDefault="00AD6F51">
            <w:pPr>
              <w:spacing w:after="0"/>
              <w:ind w:left="135"/>
              <w:rPr>
                <w:sz w:val="24"/>
                <w:szCs w:val="24"/>
              </w:rPr>
            </w:pPr>
          </w:p>
        </w:tc>
        <w:tc>
          <w:tcPr>
            <w:tcW w:w="3344"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Темаурока</w:t>
            </w:r>
            <w:proofErr w:type="spellEnd"/>
          </w:p>
          <w:p w:rsidR="00AD6F51" w:rsidRPr="00E01394" w:rsidRDefault="00AD6F51">
            <w:pPr>
              <w:spacing w:after="0"/>
              <w:ind w:left="135"/>
              <w:rPr>
                <w:sz w:val="24"/>
                <w:szCs w:val="24"/>
              </w:rPr>
            </w:pPr>
          </w:p>
        </w:tc>
        <w:tc>
          <w:tcPr>
            <w:tcW w:w="0" w:type="auto"/>
            <w:gridSpan w:val="3"/>
            <w:tcMar>
              <w:top w:w="50" w:type="dxa"/>
              <w:left w:w="100" w:type="dxa"/>
            </w:tcMar>
            <w:vAlign w:val="center"/>
          </w:tcPr>
          <w:p w:rsidR="00AD6F51" w:rsidRPr="00E01394" w:rsidRDefault="001D38EF">
            <w:pPr>
              <w:spacing w:after="0"/>
              <w:rPr>
                <w:sz w:val="24"/>
                <w:szCs w:val="24"/>
              </w:rPr>
            </w:pPr>
            <w:proofErr w:type="spellStart"/>
            <w:r w:rsidRPr="00E01394">
              <w:rPr>
                <w:rFonts w:ascii="Times New Roman" w:hAnsi="Times New Roman"/>
                <w:b/>
                <w:color w:val="000000"/>
                <w:sz w:val="24"/>
                <w:szCs w:val="24"/>
              </w:rPr>
              <w:t>Количествочасов</w:t>
            </w:r>
            <w:proofErr w:type="spellEnd"/>
          </w:p>
        </w:tc>
        <w:tc>
          <w:tcPr>
            <w:tcW w:w="1094"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Датаизучения</w:t>
            </w:r>
            <w:proofErr w:type="spellEnd"/>
          </w:p>
          <w:p w:rsidR="00AD6F51" w:rsidRPr="00E01394" w:rsidRDefault="00AD6F51">
            <w:pPr>
              <w:spacing w:after="0"/>
              <w:ind w:left="135"/>
              <w:rPr>
                <w:sz w:val="24"/>
                <w:szCs w:val="24"/>
              </w:rPr>
            </w:pPr>
          </w:p>
        </w:tc>
        <w:tc>
          <w:tcPr>
            <w:tcW w:w="2179"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Электронныецифровыеобразовательныересурсы</w:t>
            </w:r>
            <w:proofErr w:type="spellEnd"/>
          </w:p>
          <w:p w:rsidR="00AD6F51" w:rsidRPr="00E01394" w:rsidRDefault="00AD6F51">
            <w:pPr>
              <w:spacing w:after="0"/>
              <w:ind w:left="135"/>
              <w:rPr>
                <w:sz w:val="24"/>
                <w:szCs w:val="24"/>
              </w:rPr>
            </w:pPr>
          </w:p>
        </w:tc>
      </w:tr>
      <w:tr w:rsidR="00AD6F51" w:rsidRPr="00E01394">
        <w:trPr>
          <w:trHeight w:val="144"/>
          <w:tblCellSpacing w:w="20" w:type="nil"/>
        </w:trPr>
        <w:tc>
          <w:tcPr>
            <w:tcW w:w="0" w:type="auto"/>
            <w:vMerge/>
            <w:tcBorders>
              <w:top w:val="nil"/>
            </w:tcBorders>
            <w:tcMar>
              <w:top w:w="50" w:type="dxa"/>
              <w:left w:w="100" w:type="dxa"/>
            </w:tcMar>
          </w:tcPr>
          <w:p w:rsidR="00AD6F51" w:rsidRPr="00E01394" w:rsidRDefault="00AD6F51">
            <w:pPr>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c>
          <w:tcPr>
            <w:tcW w:w="765"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Всего</w:t>
            </w:r>
            <w:proofErr w:type="spellEnd"/>
          </w:p>
          <w:p w:rsidR="00AD6F51" w:rsidRPr="00E01394" w:rsidRDefault="00AD6F51">
            <w:pPr>
              <w:spacing w:after="0"/>
              <w:ind w:left="135"/>
              <w:rPr>
                <w:sz w:val="24"/>
                <w:szCs w:val="24"/>
              </w:rPr>
            </w:pPr>
          </w:p>
        </w:tc>
        <w:tc>
          <w:tcPr>
            <w:tcW w:w="1452"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Контрольныеработы</w:t>
            </w:r>
            <w:proofErr w:type="spellEnd"/>
          </w:p>
          <w:p w:rsidR="00AD6F51" w:rsidRPr="00E01394" w:rsidRDefault="00AD6F51">
            <w:pPr>
              <w:spacing w:after="0"/>
              <w:ind w:left="135"/>
              <w:rPr>
                <w:sz w:val="24"/>
                <w:szCs w:val="24"/>
              </w:rPr>
            </w:pPr>
          </w:p>
        </w:tc>
        <w:tc>
          <w:tcPr>
            <w:tcW w:w="1556"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Практическиеработы</w:t>
            </w:r>
            <w:proofErr w:type="spellEnd"/>
          </w:p>
          <w:p w:rsidR="00AD6F51" w:rsidRPr="00E01394" w:rsidRDefault="00AD6F51">
            <w:pPr>
              <w:spacing w:after="0"/>
              <w:ind w:left="135"/>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Современные представления о культуре безопасности</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2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27">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Влияние поведения на безопасность. </w:t>
            </w:r>
            <w:proofErr w:type="gramStart"/>
            <w:r w:rsidRPr="00E01394">
              <w:rPr>
                <w:rFonts w:ascii="Times New Roman" w:hAnsi="Times New Roman"/>
                <w:color w:val="000000"/>
                <w:sz w:val="24"/>
                <w:szCs w:val="24"/>
                <w:lang w:val="ru-RU"/>
              </w:rPr>
              <w:t>Риск-ориентированный</w:t>
            </w:r>
            <w:proofErr w:type="gramEnd"/>
            <w:r w:rsidRPr="00E01394">
              <w:rPr>
                <w:rFonts w:ascii="Times New Roman" w:hAnsi="Times New Roman"/>
                <w:color w:val="000000"/>
                <w:sz w:val="24"/>
                <w:szCs w:val="24"/>
                <w:lang w:val="ru-RU"/>
              </w:rPr>
              <w:t xml:space="preserve"> подход к обеспечению безопасности на уровне личности, общества, государства</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28">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29">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w:t>
            </w:r>
          </w:p>
        </w:tc>
        <w:tc>
          <w:tcPr>
            <w:tcW w:w="3344"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Источникиопасности</w:t>
            </w:r>
            <w:proofErr w:type="spellEnd"/>
            <w:r w:rsidRPr="00E01394">
              <w:rPr>
                <w:rFonts w:ascii="Times New Roman" w:hAnsi="Times New Roman"/>
                <w:color w:val="000000"/>
                <w:sz w:val="24"/>
                <w:szCs w:val="24"/>
              </w:rPr>
              <w:t xml:space="preserve"> в </w:t>
            </w:r>
            <w:proofErr w:type="spellStart"/>
            <w:r w:rsidRPr="00E01394">
              <w:rPr>
                <w:rFonts w:ascii="Times New Roman" w:hAnsi="Times New Roman"/>
                <w:color w:val="000000"/>
                <w:sz w:val="24"/>
                <w:szCs w:val="24"/>
              </w:rPr>
              <w:t>быту</w:t>
            </w:r>
            <w:proofErr w:type="spellEnd"/>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30">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31">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4</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Профилактика и первая помощь при отравлениях</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32">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33">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5</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Безопасность в быту. Пожарная безопасность в быту</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34">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35">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lastRenderedPageBreak/>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6</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Безопасность в быту. Предупреждение травм и первая помощь при них</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3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37">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7</w:t>
            </w:r>
          </w:p>
        </w:tc>
        <w:tc>
          <w:tcPr>
            <w:tcW w:w="3344"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lang w:val="ru-RU"/>
              </w:rPr>
              <w:t xml:space="preserve">Безопасное поведение в местах общего пользования. </w:t>
            </w:r>
            <w:proofErr w:type="spellStart"/>
            <w:r w:rsidRPr="00E01394">
              <w:rPr>
                <w:rFonts w:ascii="Times New Roman" w:hAnsi="Times New Roman"/>
                <w:color w:val="000000"/>
                <w:sz w:val="24"/>
                <w:szCs w:val="24"/>
              </w:rPr>
              <w:t>Опасностикриминогенногохарактера</w:t>
            </w:r>
            <w:proofErr w:type="spellEnd"/>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38">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39">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8</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Безопасное поведение в местах общего пользования. Аварии на коммунальных системах жизнеобеспечения</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40">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Личная безопасность </w:t>
            </w:r>
            <w:hyperlink r:id="rId41">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personal</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safety</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redut</w:t>
              </w:r>
              <w:proofErr w:type="spellEnd"/>
              <w:r w:rsidRPr="00E01394">
                <w:rPr>
                  <w:rFonts w:ascii="Times New Roman" w:hAnsi="Times New Roman"/>
                  <w:color w:val="0000FF"/>
                  <w:sz w:val="24"/>
                  <w:szCs w:val="24"/>
                  <w:u w:val="single"/>
                  <w:lang w:val="ru-RU"/>
                </w:rPr>
                <w:t>-7.</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9</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Безопасность дорожного движения: пешеход, пассажир, водитель</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Эконавт</w:t>
            </w:r>
            <w:proofErr w:type="spellEnd"/>
            <w:r w:rsidRPr="00E01394">
              <w:rPr>
                <w:rFonts w:ascii="Times New Roman" w:hAnsi="Times New Roman"/>
                <w:color w:val="000000"/>
                <w:sz w:val="24"/>
                <w:szCs w:val="24"/>
                <w:lang w:val="ru-RU"/>
              </w:rPr>
              <w:t>-</w:t>
            </w:r>
            <w:r w:rsidRPr="00E01394">
              <w:rPr>
                <w:rFonts w:ascii="Times New Roman" w:hAnsi="Times New Roman"/>
                <w:color w:val="000000"/>
                <w:sz w:val="24"/>
                <w:szCs w:val="24"/>
              </w:rPr>
              <w:t>CATALOG</w:t>
            </w:r>
            <w:r w:rsidRPr="00E01394">
              <w:rPr>
                <w:rFonts w:ascii="Times New Roman" w:hAnsi="Times New Roman"/>
                <w:color w:val="000000"/>
                <w:sz w:val="24"/>
                <w:szCs w:val="24"/>
                <w:lang w:val="ru-RU"/>
              </w:rPr>
              <w:t xml:space="preserve"> (электронный каталог интернет ресурсов по Охране труд</w:t>
            </w:r>
            <w:proofErr w:type="gramStart"/>
            <w:r w:rsidRPr="00E01394">
              <w:rPr>
                <w:rFonts w:ascii="Times New Roman" w:hAnsi="Times New Roman"/>
                <w:color w:val="000000"/>
                <w:sz w:val="24"/>
                <w:szCs w:val="24"/>
              </w:rPr>
              <w:t>a</w:t>
            </w:r>
            <w:proofErr w:type="gramEnd"/>
            <w:r w:rsidRPr="00E01394">
              <w:rPr>
                <w:rFonts w:ascii="Times New Roman" w:hAnsi="Times New Roman"/>
                <w:color w:val="000000"/>
                <w:sz w:val="24"/>
                <w:szCs w:val="24"/>
                <w:lang w:val="ru-RU"/>
              </w:rPr>
              <w:t xml:space="preserve">, Безопасности дорожного движения, Безопасности жизнедеятельности) </w:t>
            </w:r>
            <w:hyperlink r:id="rId42">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econavt</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catalog</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10</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Порядок действий при дорожно-транспортных происшествиях</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Эконавт</w:t>
            </w:r>
            <w:proofErr w:type="spellEnd"/>
            <w:r w:rsidRPr="00E01394">
              <w:rPr>
                <w:rFonts w:ascii="Times New Roman" w:hAnsi="Times New Roman"/>
                <w:color w:val="000000"/>
                <w:sz w:val="24"/>
                <w:szCs w:val="24"/>
                <w:lang w:val="ru-RU"/>
              </w:rPr>
              <w:t>-</w:t>
            </w:r>
            <w:r w:rsidRPr="00E01394">
              <w:rPr>
                <w:rFonts w:ascii="Times New Roman" w:hAnsi="Times New Roman"/>
                <w:color w:val="000000"/>
                <w:sz w:val="24"/>
                <w:szCs w:val="24"/>
              </w:rPr>
              <w:t>CATALOG</w:t>
            </w:r>
            <w:r w:rsidRPr="00E01394">
              <w:rPr>
                <w:rFonts w:ascii="Times New Roman" w:hAnsi="Times New Roman"/>
                <w:color w:val="000000"/>
                <w:sz w:val="24"/>
                <w:szCs w:val="24"/>
                <w:lang w:val="ru-RU"/>
              </w:rPr>
              <w:t xml:space="preserve"> (электронный каталог интернет ресурсов по Охране труд</w:t>
            </w:r>
            <w:proofErr w:type="gramStart"/>
            <w:r w:rsidRPr="00E01394">
              <w:rPr>
                <w:rFonts w:ascii="Times New Roman" w:hAnsi="Times New Roman"/>
                <w:color w:val="000000"/>
                <w:sz w:val="24"/>
                <w:szCs w:val="24"/>
              </w:rPr>
              <w:t>a</w:t>
            </w:r>
            <w:proofErr w:type="gramEnd"/>
            <w:r w:rsidRPr="00E01394">
              <w:rPr>
                <w:rFonts w:ascii="Times New Roman" w:hAnsi="Times New Roman"/>
                <w:color w:val="000000"/>
                <w:sz w:val="24"/>
                <w:szCs w:val="24"/>
                <w:lang w:val="ru-RU"/>
              </w:rPr>
              <w:t xml:space="preserve">, Безопасности дорожного движения, Безопасности жизнедеятельности) </w:t>
            </w:r>
            <w:hyperlink r:id="rId43">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econavt</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catalog</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11</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Оказание первой помощи при дорожно-</w:t>
            </w:r>
            <w:r w:rsidRPr="00E01394">
              <w:rPr>
                <w:rFonts w:ascii="Times New Roman" w:hAnsi="Times New Roman"/>
                <w:color w:val="000000"/>
                <w:sz w:val="24"/>
                <w:szCs w:val="24"/>
                <w:lang w:val="ru-RU"/>
              </w:rPr>
              <w:lastRenderedPageBreak/>
              <w:t>транспортном происшествии</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lastRenderedPageBreak/>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здравоохранения и </w:t>
            </w:r>
            <w:proofErr w:type="spellStart"/>
            <w:r w:rsidRPr="00E01394">
              <w:rPr>
                <w:rFonts w:ascii="Times New Roman" w:hAnsi="Times New Roman"/>
                <w:color w:val="000000"/>
                <w:sz w:val="24"/>
                <w:szCs w:val="24"/>
                <w:lang w:val="ru-RU"/>
              </w:rPr>
              <w:t>соцразвития</w:t>
            </w:r>
            <w:proofErr w:type="spellEnd"/>
            <w:r w:rsidRPr="00E01394">
              <w:rPr>
                <w:rFonts w:ascii="Times New Roman" w:hAnsi="Times New Roman"/>
                <w:color w:val="000000"/>
                <w:sz w:val="24"/>
                <w:szCs w:val="24"/>
                <w:lang w:val="ru-RU"/>
              </w:rPr>
              <w:t xml:space="preserve"> РФ </w:t>
            </w:r>
            <w:hyperlink r:id="rId44">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minzdrav</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lastRenderedPageBreak/>
                <w:t>rf</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12</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Безопасность дорожного движения. Опасности и риски участников дорожного движения</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Эконавт</w:t>
            </w:r>
            <w:proofErr w:type="spellEnd"/>
            <w:r w:rsidRPr="00E01394">
              <w:rPr>
                <w:rFonts w:ascii="Times New Roman" w:hAnsi="Times New Roman"/>
                <w:color w:val="000000"/>
                <w:sz w:val="24"/>
                <w:szCs w:val="24"/>
                <w:lang w:val="ru-RU"/>
              </w:rPr>
              <w:t>-</w:t>
            </w:r>
            <w:r w:rsidRPr="00E01394">
              <w:rPr>
                <w:rFonts w:ascii="Times New Roman" w:hAnsi="Times New Roman"/>
                <w:color w:val="000000"/>
                <w:sz w:val="24"/>
                <w:szCs w:val="24"/>
              </w:rPr>
              <w:t>CATALOG</w:t>
            </w:r>
            <w:r w:rsidRPr="00E01394">
              <w:rPr>
                <w:rFonts w:ascii="Times New Roman" w:hAnsi="Times New Roman"/>
                <w:color w:val="000000"/>
                <w:sz w:val="24"/>
                <w:szCs w:val="24"/>
                <w:lang w:val="ru-RU"/>
              </w:rPr>
              <w:t xml:space="preserve"> (электронный каталог интернет ресурсов по Охране труд</w:t>
            </w:r>
            <w:proofErr w:type="gramStart"/>
            <w:r w:rsidRPr="00E01394">
              <w:rPr>
                <w:rFonts w:ascii="Times New Roman" w:hAnsi="Times New Roman"/>
                <w:color w:val="000000"/>
                <w:sz w:val="24"/>
                <w:szCs w:val="24"/>
              </w:rPr>
              <w:t>a</w:t>
            </w:r>
            <w:proofErr w:type="gramEnd"/>
            <w:r w:rsidRPr="00E01394">
              <w:rPr>
                <w:rFonts w:ascii="Times New Roman" w:hAnsi="Times New Roman"/>
                <w:color w:val="000000"/>
                <w:sz w:val="24"/>
                <w:szCs w:val="24"/>
                <w:lang w:val="ru-RU"/>
              </w:rPr>
              <w:t xml:space="preserve">, Безопасности дорожного движения, Безопасности жизнедеятельности) </w:t>
            </w:r>
            <w:hyperlink r:id="rId45">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econavt</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catalog</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13</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Безопасное поведение на разных видах транспорта (метро, </w:t>
            </w:r>
            <w:proofErr w:type="gramStart"/>
            <w:r w:rsidRPr="00E01394">
              <w:rPr>
                <w:rFonts w:ascii="Times New Roman" w:hAnsi="Times New Roman"/>
                <w:color w:val="000000"/>
                <w:sz w:val="24"/>
                <w:szCs w:val="24"/>
                <w:lang w:val="ru-RU"/>
              </w:rPr>
              <w:t>железнодорожный</w:t>
            </w:r>
            <w:proofErr w:type="gramEnd"/>
            <w:r w:rsidRPr="00E01394">
              <w:rPr>
                <w:rFonts w:ascii="Times New Roman" w:hAnsi="Times New Roman"/>
                <w:color w:val="000000"/>
                <w:sz w:val="24"/>
                <w:szCs w:val="24"/>
                <w:lang w:val="ru-RU"/>
              </w:rPr>
              <w:t>, водный, авиационный)</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Федеральная служба железнодорожных войск РФ </w:t>
            </w:r>
            <w:hyperlink r:id="rId4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fsgv</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14</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Безопасное поведение на разных видах </w:t>
            </w:r>
            <w:proofErr w:type="spellStart"/>
            <w:r w:rsidRPr="00E01394">
              <w:rPr>
                <w:rFonts w:ascii="Times New Roman" w:hAnsi="Times New Roman"/>
                <w:color w:val="000000"/>
                <w:sz w:val="24"/>
                <w:szCs w:val="24"/>
                <w:lang w:val="ru-RU"/>
              </w:rPr>
              <w:t>транспортаПорядок</w:t>
            </w:r>
            <w:proofErr w:type="spellEnd"/>
            <w:r w:rsidRPr="00E01394">
              <w:rPr>
                <w:rFonts w:ascii="Times New Roman" w:hAnsi="Times New Roman"/>
                <w:color w:val="000000"/>
                <w:sz w:val="24"/>
                <w:szCs w:val="24"/>
                <w:lang w:val="ru-RU"/>
              </w:rPr>
              <w:t xml:space="preserve"> действий при возникновении опасности, экстремальной или чрезвычайной ситуации</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Эконавт</w:t>
            </w:r>
            <w:proofErr w:type="spellEnd"/>
            <w:r w:rsidRPr="00E01394">
              <w:rPr>
                <w:rFonts w:ascii="Times New Roman" w:hAnsi="Times New Roman"/>
                <w:color w:val="000000"/>
                <w:sz w:val="24"/>
                <w:szCs w:val="24"/>
                <w:lang w:val="ru-RU"/>
              </w:rPr>
              <w:t>-</w:t>
            </w:r>
            <w:r w:rsidRPr="00E01394">
              <w:rPr>
                <w:rFonts w:ascii="Times New Roman" w:hAnsi="Times New Roman"/>
                <w:color w:val="000000"/>
                <w:sz w:val="24"/>
                <w:szCs w:val="24"/>
              </w:rPr>
              <w:t>CATALOG</w:t>
            </w:r>
            <w:r w:rsidRPr="00E01394">
              <w:rPr>
                <w:rFonts w:ascii="Times New Roman" w:hAnsi="Times New Roman"/>
                <w:color w:val="000000"/>
                <w:sz w:val="24"/>
                <w:szCs w:val="24"/>
                <w:lang w:val="ru-RU"/>
              </w:rPr>
              <w:t xml:space="preserve"> (электронный каталог интернет ресурсов по Охране труд</w:t>
            </w:r>
            <w:proofErr w:type="gramStart"/>
            <w:r w:rsidRPr="00E01394">
              <w:rPr>
                <w:rFonts w:ascii="Times New Roman" w:hAnsi="Times New Roman"/>
                <w:color w:val="000000"/>
                <w:sz w:val="24"/>
                <w:szCs w:val="24"/>
              </w:rPr>
              <w:t>a</w:t>
            </w:r>
            <w:proofErr w:type="gramEnd"/>
            <w:r w:rsidRPr="00E01394">
              <w:rPr>
                <w:rFonts w:ascii="Times New Roman" w:hAnsi="Times New Roman"/>
                <w:color w:val="000000"/>
                <w:sz w:val="24"/>
                <w:szCs w:val="24"/>
                <w:lang w:val="ru-RU"/>
              </w:rPr>
              <w:t xml:space="preserve">, Безопасности дорожного движения, Безопасности жизнедеятельности) </w:t>
            </w:r>
            <w:hyperlink r:id="rId47">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econavt</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catalog</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15</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Безопасность в общественных местах. Источники опасности и правила безопасного поведения</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3502BC" w:rsidRDefault="00AD6F51">
            <w:pPr>
              <w:spacing w:after="0"/>
              <w:ind w:left="135"/>
              <w:jc w:val="center"/>
              <w:rPr>
                <w:sz w:val="24"/>
                <w:szCs w:val="24"/>
                <w:lang w:val="ru-RU"/>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Образовательные ресурсы </w:t>
            </w:r>
            <w:proofErr w:type="spellStart"/>
            <w:proofErr w:type="gramStart"/>
            <w:r w:rsidRPr="00E01394">
              <w:rPr>
                <w:rFonts w:ascii="Times New Roman" w:hAnsi="Times New Roman"/>
                <w:color w:val="000000"/>
                <w:sz w:val="24"/>
                <w:szCs w:val="24"/>
                <w:lang w:val="ru-RU"/>
              </w:rPr>
              <w:t>Интернета-Безопасность</w:t>
            </w:r>
            <w:proofErr w:type="spellEnd"/>
            <w:proofErr w:type="gramEnd"/>
            <w:r w:rsidRPr="00E01394">
              <w:rPr>
                <w:rFonts w:ascii="Times New Roman" w:hAnsi="Times New Roman"/>
                <w:color w:val="000000"/>
                <w:sz w:val="24"/>
                <w:szCs w:val="24"/>
                <w:lang w:val="ru-RU"/>
              </w:rPr>
              <w:t xml:space="preserve"> жизнедеятельности </w:t>
            </w:r>
            <w:hyperlink r:id="rId48">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alleng</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16</w:t>
            </w:r>
          </w:p>
        </w:tc>
        <w:tc>
          <w:tcPr>
            <w:tcW w:w="3344"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Опасностисоциально-психологическогохарактера</w:t>
            </w:r>
            <w:proofErr w:type="spellEnd"/>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Образовательные ресурсы </w:t>
            </w:r>
            <w:proofErr w:type="spellStart"/>
            <w:proofErr w:type="gramStart"/>
            <w:r w:rsidRPr="00E01394">
              <w:rPr>
                <w:rFonts w:ascii="Times New Roman" w:hAnsi="Times New Roman"/>
                <w:color w:val="000000"/>
                <w:sz w:val="24"/>
                <w:szCs w:val="24"/>
                <w:lang w:val="ru-RU"/>
              </w:rPr>
              <w:t>Интернета-Безопасность</w:t>
            </w:r>
            <w:proofErr w:type="spellEnd"/>
            <w:proofErr w:type="gramEnd"/>
            <w:r w:rsidRPr="00E01394">
              <w:rPr>
                <w:rFonts w:ascii="Times New Roman" w:hAnsi="Times New Roman"/>
                <w:color w:val="000000"/>
                <w:sz w:val="24"/>
                <w:szCs w:val="24"/>
                <w:lang w:val="ru-RU"/>
              </w:rPr>
              <w:t xml:space="preserve"> жизнедеятельности </w:t>
            </w:r>
            <w:hyperlink r:id="rId49">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alleng</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17</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Безопасность в общественных местах. Поиск потерявшегося человека</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Образовательные ресурсы </w:t>
            </w:r>
            <w:proofErr w:type="spellStart"/>
            <w:proofErr w:type="gramStart"/>
            <w:r w:rsidRPr="00E01394">
              <w:rPr>
                <w:rFonts w:ascii="Times New Roman" w:hAnsi="Times New Roman"/>
                <w:color w:val="000000"/>
                <w:sz w:val="24"/>
                <w:szCs w:val="24"/>
                <w:lang w:val="ru-RU"/>
              </w:rPr>
              <w:t>Интернета-Безопасность</w:t>
            </w:r>
            <w:proofErr w:type="spellEnd"/>
            <w:proofErr w:type="gramEnd"/>
            <w:r w:rsidRPr="00E01394">
              <w:rPr>
                <w:rFonts w:ascii="Times New Roman" w:hAnsi="Times New Roman"/>
                <w:color w:val="000000"/>
                <w:sz w:val="24"/>
                <w:szCs w:val="24"/>
                <w:lang w:val="ru-RU"/>
              </w:rPr>
              <w:t xml:space="preserve"> жизнедеятельности </w:t>
            </w:r>
            <w:hyperlink r:id="rId50">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alleng</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18</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Опасности криминального характера в общественных местах</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Образовательные ресурсы </w:t>
            </w:r>
            <w:proofErr w:type="spellStart"/>
            <w:proofErr w:type="gramStart"/>
            <w:r w:rsidRPr="00E01394">
              <w:rPr>
                <w:rFonts w:ascii="Times New Roman" w:hAnsi="Times New Roman"/>
                <w:color w:val="000000"/>
                <w:sz w:val="24"/>
                <w:szCs w:val="24"/>
                <w:lang w:val="ru-RU"/>
              </w:rPr>
              <w:t>Интернета-Безопасность</w:t>
            </w:r>
            <w:proofErr w:type="spellEnd"/>
            <w:proofErr w:type="gramEnd"/>
            <w:r w:rsidRPr="00E01394">
              <w:rPr>
                <w:rFonts w:ascii="Times New Roman" w:hAnsi="Times New Roman"/>
                <w:color w:val="000000"/>
                <w:sz w:val="24"/>
                <w:szCs w:val="24"/>
                <w:lang w:val="ru-RU"/>
              </w:rPr>
              <w:t xml:space="preserve"> жизнедеятельности </w:t>
            </w:r>
            <w:hyperlink r:id="rId51">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alleng</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19</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Образовательные ресурсы </w:t>
            </w:r>
            <w:proofErr w:type="spellStart"/>
            <w:proofErr w:type="gramStart"/>
            <w:r w:rsidRPr="00E01394">
              <w:rPr>
                <w:rFonts w:ascii="Times New Roman" w:hAnsi="Times New Roman"/>
                <w:color w:val="000000"/>
                <w:sz w:val="24"/>
                <w:szCs w:val="24"/>
                <w:lang w:val="ru-RU"/>
              </w:rPr>
              <w:t>Интернета-Безопасность</w:t>
            </w:r>
            <w:proofErr w:type="spellEnd"/>
            <w:proofErr w:type="gramEnd"/>
            <w:r w:rsidRPr="00E01394">
              <w:rPr>
                <w:rFonts w:ascii="Times New Roman" w:hAnsi="Times New Roman"/>
                <w:color w:val="000000"/>
                <w:sz w:val="24"/>
                <w:szCs w:val="24"/>
                <w:lang w:val="ru-RU"/>
              </w:rPr>
              <w:t xml:space="preserve"> жизнедеятельности </w:t>
            </w:r>
            <w:hyperlink r:id="rId52">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alleng</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20</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Действия при пожаре, обрушении конструкций в общественных местах и на объектах с массовым пребыванием людей</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3502BC" w:rsidRDefault="003502BC">
            <w:pPr>
              <w:spacing w:after="0"/>
              <w:ind w:left="135"/>
              <w:jc w:val="center"/>
              <w:rPr>
                <w:sz w:val="24"/>
                <w:szCs w:val="24"/>
                <w:lang w:val="ru-RU"/>
              </w:rPr>
            </w:pPr>
            <w:r>
              <w:rPr>
                <w:sz w:val="24"/>
                <w:szCs w:val="24"/>
                <w:lang w:val="ru-RU"/>
              </w:rPr>
              <w:t>1</w:t>
            </w:r>
          </w:p>
        </w:tc>
        <w:tc>
          <w:tcPr>
            <w:tcW w:w="155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МЧС России </w:t>
            </w:r>
            <w:hyperlink r:id="rId53">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emercom</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gov</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21</w:t>
            </w:r>
          </w:p>
        </w:tc>
        <w:tc>
          <w:tcPr>
            <w:tcW w:w="3344"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Безопасность</w:t>
            </w:r>
            <w:proofErr w:type="spellEnd"/>
            <w:r w:rsidRPr="00E01394">
              <w:rPr>
                <w:rFonts w:ascii="Times New Roman" w:hAnsi="Times New Roman"/>
                <w:color w:val="000000"/>
                <w:sz w:val="24"/>
                <w:szCs w:val="24"/>
              </w:rPr>
              <w:t xml:space="preserve"> в </w:t>
            </w:r>
            <w:proofErr w:type="spellStart"/>
            <w:r w:rsidRPr="00E01394">
              <w:rPr>
                <w:rFonts w:ascii="Times New Roman" w:hAnsi="Times New Roman"/>
                <w:color w:val="000000"/>
                <w:sz w:val="24"/>
                <w:szCs w:val="24"/>
              </w:rPr>
              <w:t>природнойсреде</w:t>
            </w:r>
            <w:proofErr w:type="spellEnd"/>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Безопасность и выживание в экстремальных ситуациях </w:t>
            </w:r>
            <w:hyperlink r:id="rId54">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hardtime</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22</w:t>
            </w:r>
          </w:p>
        </w:tc>
        <w:tc>
          <w:tcPr>
            <w:tcW w:w="3344"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Выживание</w:t>
            </w:r>
            <w:proofErr w:type="spellEnd"/>
            <w:r w:rsidRPr="00E01394">
              <w:rPr>
                <w:rFonts w:ascii="Times New Roman" w:hAnsi="Times New Roman"/>
                <w:color w:val="000000"/>
                <w:sz w:val="24"/>
                <w:szCs w:val="24"/>
              </w:rPr>
              <w:t xml:space="preserve"> в </w:t>
            </w:r>
            <w:proofErr w:type="spellStart"/>
            <w:r w:rsidRPr="00E01394">
              <w:rPr>
                <w:rFonts w:ascii="Times New Roman" w:hAnsi="Times New Roman"/>
                <w:color w:val="000000"/>
                <w:sz w:val="24"/>
                <w:szCs w:val="24"/>
              </w:rPr>
              <w:t>автономныхусловиях</w:t>
            </w:r>
            <w:proofErr w:type="spellEnd"/>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Безопасность и выживание в экстремальных ситуациях </w:t>
            </w:r>
            <w:hyperlink r:id="rId55">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hardtime</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23</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Чрезвычайные ситуации природного характера. Природные пожары</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Федеральная служба России по гидрометеорологии и мониторингу окружающей среды </w:t>
            </w:r>
            <w:hyperlink r:id="rId5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mecom</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roshydro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pub</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rus</w:t>
              </w:r>
              <w:proofErr w:type="spellEnd"/>
              <w:r w:rsidRPr="00E01394">
                <w:rPr>
                  <w:rFonts w:ascii="Times New Roman" w:hAnsi="Times New Roman"/>
                  <w:color w:val="0000FF"/>
                  <w:sz w:val="24"/>
                  <w:szCs w:val="24"/>
                  <w:u w:val="single"/>
                  <w:lang w:val="ru-RU"/>
                </w:rPr>
                <w:lastRenderedPageBreak/>
                <w:t>/</w:t>
              </w:r>
              <w:r w:rsidRPr="00E01394">
                <w:rPr>
                  <w:rFonts w:ascii="Times New Roman" w:hAnsi="Times New Roman"/>
                  <w:color w:val="0000FF"/>
                  <w:sz w:val="24"/>
                  <w:szCs w:val="24"/>
                  <w:u w:val="single"/>
                </w:rPr>
                <w:t>index</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htm</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24</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Чрезвычайные ситуации геологического характера: землетрясения, извержение вулканов, оползни, камнепады</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Федеральная служба России по гидрометеорологии и мониторингу окружающей среды </w:t>
            </w:r>
            <w:hyperlink r:id="rId57">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mecom</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roshydro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pub</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rus</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index</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htm</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25</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Чрезвычайные ситуации гидрологического характера: наводнения, паводки, половодья, цунами, сели, лавины</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Федеральная служба России по гидрометеорологии и мониторингу окружающей среды </w:t>
            </w:r>
            <w:hyperlink r:id="rId58">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mecom</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roshydro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pub</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rus</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index</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htm</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26</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Чрезвычайные ситуации метеорологического характера: бури, ливни, град, мороз, жара</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Федеральная служба России по гидрометеорологии и мониторингу окружающей среды </w:t>
            </w:r>
            <w:hyperlink r:id="rId59">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mecom</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roshydro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pub</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rus</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index</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htm</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27</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Экологическая грамотность и разумное природопользование</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природных ресурсов РФ </w:t>
            </w:r>
            <w:hyperlink r:id="rId60">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mnr</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gov</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28</w:t>
            </w:r>
          </w:p>
        </w:tc>
        <w:tc>
          <w:tcPr>
            <w:tcW w:w="3344"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lang w:val="ru-RU"/>
              </w:rPr>
              <w:t xml:space="preserve">Факторы, влияющие на здоровье человека. </w:t>
            </w:r>
            <w:proofErr w:type="spellStart"/>
            <w:r w:rsidRPr="00E01394">
              <w:rPr>
                <w:rFonts w:ascii="Times New Roman" w:hAnsi="Times New Roman"/>
                <w:color w:val="000000"/>
                <w:sz w:val="24"/>
                <w:szCs w:val="24"/>
              </w:rPr>
              <w:t>Здоровыйобразжизни</w:t>
            </w:r>
            <w:proofErr w:type="spellEnd"/>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езопасность</w:t>
            </w:r>
            <w:proofErr w:type="spellEnd"/>
            <w:r w:rsidRPr="00E01394">
              <w:rPr>
                <w:rFonts w:ascii="Times New Roman" w:hAnsi="Times New Roman"/>
                <w:color w:val="000000"/>
                <w:sz w:val="24"/>
                <w:szCs w:val="24"/>
                <w:lang w:val="ru-RU"/>
              </w:rPr>
              <w:t xml:space="preserve">. Образование. Человек. Информационный портал ОБЖ и БЖД: Всё о безопасности жизнедеятельности </w:t>
            </w:r>
            <w:hyperlink r:id="rId61">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bezopasnost</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edu</w:t>
              </w:r>
              <w:proofErr w:type="spellEnd"/>
              <w:r w:rsidRPr="00E01394">
                <w:rPr>
                  <w:rFonts w:ascii="Times New Roman" w:hAnsi="Times New Roman"/>
                  <w:color w:val="0000FF"/>
                  <w:sz w:val="24"/>
                  <w:szCs w:val="24"/>
                  <w:u w:val="single"/>
                  <w:lang w:val="ru-RU"/>
                </w:rPr>
                <w:t>66.</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29</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Инфекционные заболевания. Значение вакцинации в борьбе с инфекционными заболеваниями</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езопасность</w:t>
            </w:r>
            <w:proofErr w:type="spellEnd"/>
            <w:r w:rsidRPr="00E01394">
              <w:rPr>
                <w:rFonts w:ascii="Times New Roman" w:hAnsi="Times New Roman"/>
                <w:color w:val="000000"/>
                <w:sz w:val="24"/>
                <w:szCs w:val="24"/>
                <w:lang w:val="ru-RU"/>
              </w:rPr>
              <w:t xml:space="preserve">. Образование. Человек. Информационный портал ОБЖ и БЖД: Всё о безопасности жизнедеятельности </w:t>
            </w:r>
            <w:hyperlink r:id="rId62">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bezopasnost</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edu</w:t>
              </w:r>
              <w:proofErr w:type="spellEnd"/>
              <w:r w:rsidRPr="00E01394">
                <w:rPr>
                  <w:rFonts w:ascii="Times New Roman" w:hAnsi="Times New Roman"/>
                  <w:color w:val="0000FF"/>
                  <w:sz w:val="24"/>
                  <w:szCs w:val="24"/>
                  <w:u w:val="single"/>
                  <w:lang w:val="ru-RU"/>
                </w:rPr>
                <w:t>66.</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30</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Инфекционные заболевания. Чрезвычайные ситуации биолого-социального характера</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езопасность</w:t>
            </w:r>
            <w:proofErr w:type="spellEnd"/>
            <w:r w:rsidRPr="00E01394">
              <w:rPr>
                <w:rFonts w:ascii="Times New Roman" w:hAnsi="Times New Roman"/>
                <w:color w:val="000000"/>
                <w:sz w:val="24"/>
                <w:szCs w:val="24"/>
                <w:lang w:val="ru-RU"/>
              </w:rPr>
              <w:t xml:space="preserve">. Образование. Человек. Информационный портал ОБЖ и БЖД: Всё о безопасности жизнедеятельности </w:t>
            </w:r>
            <w:hyperlink r:id="rId63">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bezopasnost</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edu</w:t>
              </w:r>
              <w:proofErr w:type="spellEnd"/>
              <w:r w:rsidRPr="00E01394">
                <w:rPr>
                  <w:rFonts w:ascii="Times New Roman" w:hAnsi="Times New Roman"/>
                  <w:color w:val="0000FF"/>
                  <w:sz w:val="24"/>
                  <w:szCs w:val="24"/>
                  <w:u w:val="single"/>
                  <w:lang w:val="ru-RU"/>
                </w:rPr>
                <w:t>66.</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31</w:t>
            </w:r>
          </w:p>
        </w:tc>
        <w:tc>
          <w:tcPr>
            <w:tcW w:w="3344"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Неинфекционныезаболевания</w:t>
            </w:r>
            <w:proofErr w:type="spellEnd"/>
            <w:r w:rsidRPr="00E01394">
              <w:rPr>
                <w:rFonts w:ascii="Times New Roman" w:hAnsi="Times New Roman"/>
                <w:color w:val="000000"/>
                <w:sz w:val="24"/>
                <w:szCs w:val="24"/>
              </w:rPr>
              <w:t xml:space="preserve">. </w:t>
            </w:r>
            <w:proofErr w:type="spellStart"/>
            <w:r w:rsidRPr="00E01394">
              <w:rPr>
                <w:rFonts w:ascii="Times New Roman" w:hAnsi="Times New Roman"/>
                <w:color w:val="000000"/>
                <w:sz w:val="24"/>
                <w:szCs w:val="24"/>
              </w:rPr>
              <w:t>Факторыриска</w:t>
            </w:r>
            <w:proofErr w:type="spellEnd"/>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езопасность</w:t>
            </w:r>
            <w:proofErr w:type="spellEnd"/>
            <w:r w:rsidRPr="00E01394">
              <w:rPr>
                <w:rFonts w:ascii="Times New Roman" w:hAnsi="Times New Roman"/>
                <w:color w:val="000000"/>
                <w:sz w:val="24"/>
                <w:szCs w:val="24"/>
                <w:lang w:val="ru-RU"/>
              </w:rPr>
              <w:t xml:space="preserve">. Образование. Человек. Информационный портал ОБЖ и БЖД: Всё о безопасности жизнедеятельности </w:t>
            </w:r>
            <w:hyperlink r:id="rId64">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bezopasnost</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edu</w:t>
              </w:r>
              <w:proofErr w:type="spellEnd"/>
              <w:r w:rsidRPr="00E01394">
                <w:rPr>
                  <w:rFonts w:ascii="Times New Roman" w:hAnsi="Times New Roman"/>
                  <w:color w:val="0000FF"/>
                  <w:sz w:val="24"/>
                  <w:szCs w:val="24"/>
                  <w:u w:val="single"/>
                  <w:lang w:val="ru-RU"/>
                </w:rPr>
                <w:t>66.</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32</w:t>
            </w:r>
          </w:p>
        </w:tc>
        <w:tc>
          <w:tcPr>
            <w:tcW w:w="3344"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Неинфекционныезаболевания</w:t>
            </w:r>
            <w:proofErr w:type="spellEnd"/>
            <w:r w:rsidRPr="00E01394">
              <w:rPr>
                <w:rFonts w:ascii="Times New Roman" w:hAnsi="Times New Roman"/>
                <w:color w:val="000000"/>
                <w:sz w:val="24"/>
                <w:szCs w:val="24"/>
              </w:rPr>
              <w:t xml:space="preserve">. </w:t>
            </w:r>
            <w:proofErr w:type="spellStart"/>
            <w:r w:rsidRPr="00E01394">
              <w:rPr>
                <w:rFonts w:ascii="Times New Roman" w:hAnsi="Times New Roman"/>
                <w:color w:val="000000"/>
                <w:sz w:val="24"/>
                <w:szCs w:val="24"/>
              </w:rPr>
              <w:t>Мерыпрофилактики</w:t>
            </w:r>
            <w:proofErr w:type="spellEnd"/>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езопасность</w:t>
            </w:r>
            <w:proofErr w:type="spellEnd"/>
            <w:r w:rsidRPr="00E01394">
              <w:rPr>
                <w:rFonts w:ascii="Times New Roman" w:hAnsi="Times New Roman"/>
                <w:color w:val="000000"/>
                <w:sz w:val="24"/>
                <w:szCs w:val="24"/>
                <w:lang w:val="ru-RU"/>
              </w:rPr>
              <w:t xml:space="preserve">. Образование. Человек. Информационный портал ОБЖ и БЖД: Всё о безопасности жизнедеятельности </w:t>
            </w:r>
            <w:hyperlink r:id="rId65">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bezopasnost</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edu</w:t>
              </w:r>
              <w:proofErr w:type="spellEnd"/>
              <w:r w:rsidRPr="00E01394">
                <w:rPr>
                  <w:rFonts w:ascii="Times New Roman" w:hAnsi="Times New Roman"/>
                  <w:color w:val="0000FF"/>
                  <w:sz w:val="24"/>
                  <w:szCs w:val="24"/>
                  <w:u w:val="single"/>
                  <w:lang w:val="ru-RU"/>
                </w:rPr>
                <w:t>66.</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33</w:t>
            </w:r>
          </w:p>
        </w:tc>
        <w:tc>
          <w:tcPr>
            <w:tcW w:w="3344"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Психическое здоровье и психологическое благополучие</w:t>
            </w:r>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452" w:type="dxa"/>
            <w:tcMar>
              <w:top w:w="50" w:type="dxa"/>
              <w:left w:w="100" w:type="dxa"/>
            </w:tcMar>
            <w:vAlign w:val="center"/>
          </w:tcPr>
          <w:p w:rsidR="00AD6F51" w:rsidRPr="00E01394" w:rsidRDefault="00AD6F51">
            <w:pPr>
              <w:spacing w:after="0"/>
              <w:ind w:left="135"/>
              <w:jc w:val="center"/>
              <w:rPr>
                <w:sz w:val="24"/>
                <w:szCs w:val="24"/>
              </w:rPr>
            </w:pP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1D38EF">
            <w:pPr>
              <w:spacing w:after="0"/>
              <w:ind w:left="135"/>
              <w:rPr>
                <w:sz w:val="24"/>
                <w:szCs w:val="24"/>
                <w:lang w:val="ru-RU"/>
              </w:rPr>
            </w:pPr>
            <w:proofErr w:type="spellStart"/>
            <w:r w:rsidRPr="00E01394">
              <w:rPr>
                <w:rFonts w:ascii="Times New Roman" w:hAnsi="Times New Roman"/>
                <w:color w:val="000000"/>
                <w:sz w:val="24"/>
                <w:szCs w:val="24"/>
                <w:lang w:val="ru-RU"/>
              </w:rPr>
              <w:t>езопасность</w:t>
            </w:r>
            <w:proofErr w:type="spellEnd"/>
            <w:r w:rsidRPr="00E01394">
              <w:rPr>
                <w:rFonts w:ascii="Times New Roman" w:hAnsi="Times New Roman"/>
                <w:color w:val="000000"/>
                <w:sz w:val="24"/>
                <w:szCs w:val="24"/>
                <w:lang w:val="ru-RU"/>
              </w:rPr>
              <w:t xml:space="preserve">. Образование. Человек. Информационный портал ОБЖ и БЖД: Всё о безопасности жизнедеятельности </w:t>
            </w:r>
            <w:hyperlink r:id="rId6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bezopasnost</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edu</w:t>
              </w:r>
              <w:proofErr w:type="spellEnd"/>
              <w:r w:rsidRPr="00E01394">
                <w:rPr>
                  <w:rFonts w:ascii="Times New Roman" w:hAnsi="Times New Roman"/>
                  <w:color w:val="0000FF"/>
                  <w:sz w:val="24"/>
                  <w:szCs w:val="24"/>
                  <w:u w:val="single"/>
                  <w:lang w:val="ru-RU"/>
                </w:rPr>
                <w:t>66.</w:t>
              </w:r>
              <w:proofErr w:type="spellStart"/>
              <w:r w:rsidRPr="00E01394">
                <w:rPr>
                  <w:rFonts w:ascii="Times New Roman" w:hAnsi="Times New Roman"/>
                  <w:color w:val="0000FF"/>
                  <w:sz w:val="24"/>
                  <w:szCs w:val="24"/>
                  <w:u w:val="single"/>
                </w:rPr>
                <w:t>ru</w:t>
              </w:r>
              <w:proofErr w:type="spellEnd"/>
            </w:hyperlink>
          </w:p>
        </w:tc>
      </w:tr>
      <w:tr w:rsidR="00AD6F51" w:rsidRPr="00E01394">
        <w:trPr>
          <w:trHeight w:val="144"/>
          <w:tblCellSpacing w:w="20" w:type="nil"/>
        </w:trPr>
        <w:tc>
          <w:tcPr>
            <w:tcW w:w="340"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34</w:t>
            </w:r>
          </w:p>
        </w:tc>
        <w:tc>
          <w:tcPr>
            <w:tcW w:w="3344"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Итоговоезанятие</w:t>
            </w:r>
            <w:proofErr w:type="spellEnd"/>
          </w:p>
        </w:tc>
        <w:tc>
          <w:tcPr>
            <w:tcW w:w="765"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45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556" w:type="dxa"/>
            <w:tcMar>
              <w:top w:w="50" w:type="dxa"/>
              <w:left w:w="100" w:type="dxa"/>
            </w:tcMar>
            <w:vAlign w:val="center"/>
          </w:tcPr>
          <w:p w:rsidR="00AD6F51" w:rsidRPr="00E01394" w:rsidRDefault="00AD6F51">
            <w:pPr>
              <w:spacing w:after="0"/>
              <w:ind w:left="135"/>
              <w:jc w:val="center"/>
              <w:rPr>
                <w:sz w:val="24"/>
                <w:szCs w:val="24"/>
              </w:rPr>
            </w:pPr>
          </w:p>
        </w:tc>
        <w:tc>
          <w:tcPr>
            <w:tcW w:w="1094" w:type="dxa"/>
            <w:tcMar>
              <w:top w:w="50" w:type="dxa"/>
              <w:left w:w="100" w:type="dxa"/>
            </w:tcMar>
            <w:vAlign w:val="center"/>
          </w:tcPr>
          <w:p w:rsidR="00AD6F51" w:rsidRPr="00E01394" w:rsidRDefault="00AD6F51">
            <w:pPr>
              <w:spacing w:after="0"/>
              <w:ind w:left="135"/>
              <w:rPr>
                <w:sz w:val="24"/>
                <w:szCs w:val="24"/>
              </w:rPr>
            </w:pPr>
          </w:p>
        </w:tc>
        <w:tc>
          <w:tcPr>
            <w:tcW w:w="2179" w:type="dxa"/>
            <w:tcMar>
              <w:top w:w="50" w:type="dxa"/>
              <w:left w:w="100" w:type="dxa"/>
            </w:tcMar>
            <w:vAlign w:val="center"/>
          </w:tcPr>
          <w:p w:rsidR="00AD6F51" w:rsidRPr="00E01394" w:rsidRDefault="00AD6F51">
            <w:pPr>
              <w:spacing w:after="0"/>
              <w:ind w:left="135"/>
              <w:rPr>
                <w:sz w:val="24"/>
                <w:szCs w:val="24"/>
              </w:rPr>
            </w:pPr>
          </w:p>
        </w:tc>
      </w:tr>
      <w:tr w:rsidR="00AD6F51" w:rsidRPr="00E01394">
        <w:trPr>
          <w:trHeight w:val="144"/>
          <w:tblCellSpacing w:w="20" w:type="nil"/>
        </w:trPr>
        <w:tc>
          <w:tcPr>
            <w:tcW w:w="0" w:type="auto"/>
            <w:gridSpan w:val="2"/>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ОБЩЕЕ КОЛИЧЕСТВО ЧАСОВ ПО ПРОГРАММЕ</w:t>
            </w:r>
          </w:p>
        </w:tc>
        <w:tc>
          <w:tcPr>
            <w:tcW w:w="120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34 </w:t>
            </w:r>
          </w:p>
        </w:tc>
        <w:tc>
          <w:tcPr>
            <w:tcW w:w="1452"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3 </w:t>
            </w:r>
          </w:p>
        </w:tc>
        <w:tc>
          <w:tcPr>
            <w:tcW w:w="1556" w:type="dxa"/>
            <w:tcMar>
              <w:top w:w="50" w:type="dxa"/>
              <w:left w:w="100" w:type="dxa"/>
            </w:tcMar>
            <w:vAlign w:val="center"/>
          </w:tcPr>
          <w:p w:rsidR="00AD6F51" w:rsidRPr="00B830CA" w:rsidRDefault="00AD6F51">
            <w:pPr>
              <w:spacing w:after="0"/>
              <w:ind w:left="135"/>
              <w:jc w:val="center"/>
              <w:rPr>
                <w:sz w:val="24"/>
                <w:szCs w:val="24"/>
                <w:lang w:val="ru-RU"/>
              </w:rPr>
            </w:pPr>
          </w:p>
        </w:tc>
        <w:tc>
          <w:tcPr>
            <w:tcW w:w="0" w:type="auto"/>
            <w:gridSpan w:val="2"/>
            <w:tcMar>
              <w:top w:w="50" w:type="dxa"/>
              <w:left w:w="100" w:type="dxa"/>
            </w:tcMar>
            <w:vAlign w:val="center"/>
          </w:tcPr>
          <w:p w:rsidR="00AD6F51" w:rsidRPr="00E01394" w:rsidRDefault="00AD6F51">
            <w:pPr>
              <w:rPr>
                <w:sz w:val="24"/>
                <w:szCs w:val="24"/>
              </w:rPr>
            </w:pPr>
          </w:p>
        </w:tc>
      </w:tr>
    </w:tbl>
    <w:p w:rsidR="00AD6F51" w:rsidRPr="00E01394" w:rsidRDefault="00AD6F51">
      <w:pPr>
        <w:rPr>
          <w:sz w:val="24"/>
          <w:szCs w:val="24"/>
        </w:rPr>
        <w:sectPr w:rsidR="00AD6F51" w:rsidRPr="00E01394">
          <w:pgSz w:w="16383" w:h="11906" w:orient="landscape"/>
          <w:pgMar w:top="1134" w:right="850" w:bottom="1134" w:left="1701" w:header="720" w:footer="720" w:gutter="0"/>
          <w:cols w:space="720"/>
        </w:sectPr>
      </w:pPr>
    </w:p>
    <w:p w:rsidR="00AD6F51" w:rsidRPr="00E01394" w:rsidRDefault="001D38EF">
      <w:pPr>
        <w:spacing w:after="0"/>
        <w:ind w:left="120"/>
        <w:rPr>
          <w:sz w:val="24"/>
          <w:szCs w:val="24"/>
        </w:rPr>
      </w:pPr>
      <w:r w:rsidRPr="00E01394">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9"/>
        <w:gridCol w:w="3014"/>
        <w:gridCol w:w="750"/>
        <w:gridCol w:w="1993"/>
        <w:gridCol w:w="2043"/>
        <w:gridCol w:w="1428"/>
        <w:gridCol w:w="4253"/>
      </w:tblGrid>
      <w:tr w:rsidR="00AD6F51" w:rsidRPr="00E01394">
        <w:trPr>
          <w:trHeight w:val="144"/>
          <w:tblCellSpacing w:w="20" w:type="nil"/>
        </w:trPr>
        <w:tc>
          <w:tcPr>
            <w:tcW w:w="368" w:type="dxa"/>
            <w:vMerge w:val="restart"/>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b/>
                <w:color w:val="000000"/>
                <w:sz w:val="24"/>
                <w:szCs w:val="24"/>
              </w:rPr>
              <w:t xml:space="preserve">№ п/п </w:t>
            </w:r>
          </w:p>
          <w:p w:rsidR="00AD6F51" w:rsidRPr="00E01394" w:rsidRDefault="00AD6F51">
            <w:pPr>
              <w:spacing w:after="0"/>
              <w:ind w:left="135"/>
              <w:rPr>
                <w:sz w:val="24"/>
                <w:szCs w:val="24"/>
              </w:rPr>
            </w:pPr>
          </w:p>
        </w:tc>
        <w:tc>
          <w:tcPr>
            <w:tcW w:w="3168"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Темаурока</w:t>
            </w:r>
            <w:proofErr w:type="spellEnd"/>
          </w:p>
          <w:p w:rsidR="00AD6F51" w:rsidRPr="00E01394" w:rsidRDefault="00AD6F51">
            <w:pPr>
              <w:spacing w:after="0"/>
              <w:ind w:left="135"/>
              <w:rPr>
                <w:sz w:val="24"/>
                <w:szCs w:val="24"/>
              </w:rPr>
            </w:pPr>
          </w:p>
        </w:tc>
        <w:tc>
          <w:tcPr>
            <w:tcW w:w="0" w:type="auto"/>
            <w:gridSpan w:val="3"/>
            <w:tcMar>
              <w:top w:w="50" w:type="dxa"/>
              <w:left w:w="100" w:type="dxa"/>
            </w:tcMar>
            <w:vAlign w:val="center"/>
          </w:tcPr>
          <w:p w:rsidR="00AD6F51" w:rsidRPr="00E01394" w:rsidRDefault="001D38EF">
            <w:pPr>
              <w:spacing w:after="0"/>
              <w:rPr>
                <w:sz w:val="24"/>
                <w:szCs w:val="24"/>
              </w:rPr>
            </w:pPr>
            <w:proofErr w:type="spellStart"/>
            <w:r w:rsidRPr="00E01394">
              <w:rPr>
                <w:rFonts w:ascii="Times New Roman" w:hAnsi="Times New Roman"/>
                <w:b/>
                <w:color w:val="000000"/>
                <w:sz w:val="24"/>
                <w:szCs w:val="24"/>
              </w:rPr>
              <w:t>Количествочасов</w:t>
            </w:r>
            <w:proofErr w:type="spellEnd"/>
          </w:p>
        </w:tc>
        <w:tc>
          <w:tcPr>
            <w:tcW w:w="1239"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Датаизучения</w:t>
            </w:r>
            <w:proofErr w:type="spellEnd"/>
          </w:p>
          <w:p w:rsidR="00AD6F51" w:rsidRPr="00E01394" w:rsidRDefault="00AD6F51">
            <w:pPr>
              <w:spacing w:after="0"/>
              <w:ind w:left="135"/>
              <w:rPr>
                <w:sz w:val="24"/>
                <w:szCs w:val="24"/>
              </w:rPr>
            </w:pPr>
          </w:p>
        </w:tc>
        <w:tc>
          <w:tcPr>
            <w:tcW w:w="1957" w:type="dxa"/>
            <w:vMerge w:val="restart"/>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Электронныецифровыеобразовательныересурсы</w:t>
            </w:r>
            <w:proofErr w:type="spellEnd"/>
          </w:p>
          <w:p w:rsidR="00AD6F51" w:rsidRPr="00E01394" w:rsidRDefault="00AD6F51">
            <w:pPr>
              <w:spacing w:after="0"/>
              <w:ind w:left="135"/>
              <w:rPr>
                <w:sz w:val="24"/>
                <w:szCs w:val="24"/>
              </w:rPr>
            </w:pPr>
          </w:p>
        </w:tc>
      </w:tr>
      <w:tr w:rsidR="00AD6F51" w:rsidRPr="00E01394">
        <w:trPr>
          <w:trHeight w:val="144"/>
          <w:tblCellSpacing w:w="20" w:type="nil"/>
        </w:trPr>
        <w:tc>
          <w:tcPr>
            <w:tcW w:w="0" w:type="auto"/>
            <w:vMerge/>
            <w:tcBorders>
              <w:top w:val="nil"/>
            </w:tcBorders>
            <w:tcMar>
              <w:top w:w="50" w:type="dxa"/>
              <w:left w:w="100" w:type="dxa"/>
            </w:tcMar>
          </w:tcPr>
          <w:p w:rsidR="00AD6F51" w:rsidRPr="00E01394" w:rsidRDefault="00AD6F51">
            <w:pPr>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c>
          <w:tcPr>
            <w:tcW w:w="814"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Всего</w:t>
            </w:r>
            <w:proofErr w:type="spellEnd"/>
          </w:p>
          <w:p w:rsidR="00AD6F51" w:rsidRPr="00E01394" w:rsidRDefault="00AD6F51">
            <w:pPr>
              <w:spacing w:after="0"/>
              <w:ind w:left="135"/>
              <w:rPr>
                <w:sz w:val="24"/>
                <w:szCs w:val="24"/>
              </w:rPr>
            </w:pPr>
          </w:p>
        </w:tc>
        <w:tc>
          <w:tcPr>
            <w:tcW w:w="1509"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Контрольныеработы</w:t>
            </w:r>
            <w:proofErr w:type="spellEnd"/>
          </w:p>
          <w:p w:rsidR="00AD6F51" w:rsidRPr="00E01394" w:rsidRDefault="00AD6F51">
            <w:pPr>
              <w:spacing w:after="0"/>
              <w:ind w:left="135"/>
              <w:rPr>
                <w:sz w:val="24"/>
                <w:szCs w:val="24"/>
              </w:rPr>
            </w:pPr>
          </w:p>
        </w:tc>
        <w:tc>
          <w:tcPr>
            <w:tcW w:w="1610"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b/>
                <w:color w:val="000000"/>
                <w:sz w:val="24"/>
                <w:szCs w:val="24"/>
              </w:rPr>
              <w:t>Практическиеработы</w:t>
            </w:r>
            <w:proofErr w:type="spellEnd"/>
          </w:p>
          <w:p w:rsidR="00AD6F51" w:rsidRPr="00E01394" w:rsidRDefault="00AD6F51">
            <w:pPr>
              <w:spacing w:after="0"/>
              <w:ind w:left="135"/>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c>
          <w:tcPr>
            <w:tcW w:w="0" w:type="auto"/>
            <w:vMerge/>
            <w:tcBorders>
              <w:top w:val="nil"/>
            </w:tcBorders>
            <w:tcMar>
              <w:top w:w="50" w:type="dxa"/>
              <w:left w:w="100" w:type="dxa"/>
            </w:tcMar>
          </w:tcPr>
          <w:p w:rsidR="00AD6F51" w:rsidRPr="00E01394" w:rsidRDefault="00AD6F51">
            <w:pPr>
              <w:rPr>
                <w:sz w:val="24"/>
                <w:szCs w:val="24"/>
              </w:rPr>
            </w:pPr>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Правовые основы оказания первой помощи</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rPr>
              <w:t xml:space="preserve"> 04.09.2023 </w:t>
            </w:r>
          </w:p>
        </w:tc>
        <w:tc>
          <w:tcPr>
            <w:tcW w:w="1957" w:type="dxa"/>
            <w:tcMar>
              <w:top w:w="50" w:type="dxa"/>
              <w:left w:w="100" w:type="dxa"/>
            </w:tcMar>
            <w:vAlign w:val="center"/>
          </w:tcPr>
          <w:p w:rsidR="00AD6F51" w:rsidRPr="00E01394" w:rsidRDefault="002C23B3">
            <w:pPr>
              <w:spacing w:after="0"/>
              <w:ind w:left="135"/>
              <w:rPr>
                <w:sz w:val="24"/>
                <w:szCs w:val="24"/>
              </w:rPr>
            </w:pPr>
            <w:hyperlink r:id="rId67">
              <w:r w:rsidR="001D38EF" w:rsidRPr="00E01394">
                <w:rPr>
                  <w:rFonts w:ascii="Times New Roman" w:hAnsi="Times New Roman"/>
                  <w:color w:val="0000FF"/>
                  <w:sz w:val="24"/>
                  <w:szCs w:val="24"/>
                  <w:u w:val="single"/>
                </w:rPr>
                <w:t>http://www.minzdrav-rf.ru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Оказание первой помощи в сложных случаях</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239"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rPr>
              <w:t xml:space="preserve"> 18.09.2023 </w:t>
            </w:r>
          </w:p>
        </w:tc>
        <w:tc>
          <w:tcPr>
            <w:tcW w:w="1957" w:type="dxa"/>
            <w:tcMar>
              <w:top w:w="50" w:type="dxa"/>
              <w:left w:w="100" w:type="dxa"/>
            </w:tcMar>
            <w:vAlign w:val="center"/>
          </w:tcPr>
          <w:p w:rsidR="00AD6F51" w:rsidRPr="00E01394" w:rsidRDefault="002C23B3">
            <w:pPr>
              <w:spacing w:after="0"/>
              <w:ind w:left="135"/>
              <w:rPr>
                <w:sz w:val="24"/>
                <w:szCs w:val="24"/>
              </w:rPr>
            </w:pPr>
            <w:hyperlink r:id="rId68">
              <w:r w:rsidR="001D38EF" w:rsidRPr="00E01394">
                <w:rPr>
                  <w:rFonts w:ascii="Times New Roman" w:hAnsi="Times New Roman"/>
                  <w:color w:val="0000FF"/>
                  <w:sz w:val="24"/>
                  <w:szCs w:val="24"/>
                  <w:u w:val="single"/>
                </w:rPr>
                <w:t>http://www.minzdrav-rf.ru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Общение в жизни человека. Межличностное общение</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rPr>
              <w:t xml:space="preserve"> 11.09.2023 </w:t>
            </w:r>
          </w:p>
        </w:tc>
        <w:tc>
          <w:tcPr>
            <w:tcW w:w="1957" w:type="dxa"/>
            <w:tcMar>
              <w:top w:w="50" w:type="dxa"/>
              <w:left w:w="100" w:type="dxa"/>
            </w:tcMar>
            <w:vAlign w:val="center"/>
          </w:tcPr>
          <w:p w:rsidR="00AD6F51" w:rsidRPr="00E01394" w:rsidRDefault="002C23B3">
            <w:pPr>
              <w:spacing w:after="0"/>
              <w:ind w:left="135"/>
              <w:rPr>
                <w:sz w:val="24"/>
                <w:szCs w:val="24"/>
              </w:rPr>
            </w:pPr>
            <w:hyperlink r:id="rId69">
              <w:r w:rsidR="001D38EF" w:rsidRPr="00E01394">
                <w:rPr>
                  <w:rFonts w:ascii="Times New Roman" w:hAnsi="Times New Roman"/>
                  <w:color w:val="0000FF"/>
                  <w:sz w:val="24"/>
                  <w:szCs w:val="24"/>
                  <w:u w:val="single"/>
                </w:rPr>
                <w:t>http://personal-safety.redut-7.ru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4</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Общение в жизни человека. Общение в группе</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rPr>
              <w:t xml:space="preserve"> 25.09.2023 </w:t>
            </w:r>
          </w:p>
        </w:tc>
        <w:tc>
          <w:tcPr>
            <w:tcW w:w="1957" w:type="dxa"/>
            <w:tcMar>
              <w:top w:w="50" w:type="dxa"/>
              <w:left w:w="100" w:type="dxa"/>
            </w:tcMar>
            <w:vAlign w:val="center"/>
          </w:tcPr>
          <w:p w:rsidR="00AD6F51" w:rsidRPr="00E01394" w:rsidRDefault="002C23B3">
            <w:pPr>
              <w:spacing w:after="0"/>
              <w:ind w:left="135"/>
              <w:rPr>
                <w:sz w:val="24"/>
                <w:szCs w:val="24"/>
              </w:rPr>
            </w:pPr>
            <w:hyperlink r:id="rId70">
              <w:r w:rsidR="001D38EF" w:rsidRPr="00E01394">
                <w:rPr>
                  <w:rFonts w:ascii="Times New Roman" w:hAnsi="Times New Roman"/>
                  <w:color w:val="0000FF"/>
                  <w:sz w:val="24"/>
                  <w:szCs w:val="24"/>
                  <w:u w:val="single"/>
                </w:rPr>
                <w:t>http://personal-safety.redut-7.ru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5</w:t>
            </w:r>
          </w:p>
        </w:tc>
        <w:tc>
          <w:tcPr>
            <w:tcW w:w="3168"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Конфликты</w:t>
            </w:r>
            <w:proofErr w:type="spellEnd"/>
            <w:r w:rsidRPr="00E01394">
              <w:rPr>
                <w:rFonts w:ascii="Times New Roman" w:hAnsi="Times New Roman"/>
                <w:color w:val="000000"/>
                <w:sz w:val="24"/>
                <w:szCs w:val="24"/>
              </w:rPr>
              <w:t xml:space="preserve">, </w:t>
            </w:r>
            <w:proofErr w:type="spellStart"/>
            <w:r w:rsidRPr="00E01394">
              <w:rPr>
                <w:rFonts w:ascii="Times New Roman" w:hAnsi="Times New Roman"/>
                <w:color w:val="000000"/>
                <w:sz w:val="24"/>
                <w:szCs w:val="24"/>
              </w:rPr>
              <w:t>стадииразвитияконфликтов</w:t>
            </w:r>
            <w:proofErr w:type="spellEnd"/>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rPr>
              <w:t xml:space="preserve"> 02.10.2023 </w:t>
            </w:r>
          </w:p>
        </w:tc>
        <w:tc>
          <w:tcPr>
            <w:tcW w:w="1957" w:type="dxa"/>
            <w:tcMar>
              <w:top w:w="50" w:type="dxa"/>
              <w:left w:w="100" w:type="dxa"/>
            </w:tcMar>
            <w:vAlign w:val="center"/>
          </w:tcPr>
          <w:p w:rsidR="00AD6F51" w:rsidRPr="00E01394" w:rsidRDefault="002C23B3">
            <w:pPr>
              <w:spacing w:after="0"/>
              <w:ind w:left="135"/>
              <w:rPr>
                <w:sz w:val="24"/>
                <w:szCs w:val="24"/>
              </w:rPr>
            </w:pPr>
            <w:hyperlink r:id="rId71">
              <w:r w:rsidR="001D38EF" w:rsidRPr="00E01394">
                <w:rPr>
                  <w:rFonts w:ascii="Times New Roman" w:hAnsi="Times New Roman"/>
                  <w:color w:val="0000FF"/>
                  <w:sz w:val="24"/>
                  <w:szCs w:val="24"/>
                  <w:u w:val="single"/>
                </w:rPr>
                <w:t>http://personal-safety.redut-7.ru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6</w:t>
            </w:r>
          </w:p>
        </w:tc>
        <w:tc>
          <w:tcPr>
            <w:tcW w:w="3168"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Конфликты</w:t>
            </w:r>
            <w:proofErr w:type="spellEnd"/>
            <w:r w:rsidRPr="00E01394">
              <w:rPr>
                <w:rFonts w:ascii="Times New Roman" w:hAnsi="Times New Roman"/>
                <w:color w:val="000000"/>
                <w:sz w:val="24"/>
                <w:szCs w:val="24"/>
              </w:rPr>
              <w:t xml:space="preserve">, </w:t>
            </w:r>
            <w:proofErr w:type="spellStart"/>
            <w:r w:rsidRPr="00E01394">
              <w:rPr>
                <w:rFonts w:ascii="Times New Roman" w:hAnsi="Times New Roman"/>
                <w:color w:val="000000"/>
                <w:sz w:val="24"/>
                <w:szCs w:val="24"/>
              </w:rPr>
              <w:t>способыихразрешения</w:t>
            </w:r>
            <w:proofErr w:type="spellEnd"/>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239"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rPr>
              <w:t xml:space="preserve"> 09.10.2023 </w:t>
            </w:r>
          </w:p>
        </w:tc>
        <w:tc>
          <w:tcPr>
            <w:tcW w:w="1957" w:type="dxa"/>
            <w:tcMar>
              <w:top w:w="50" w:type="dxa"/>
              <w:left w:w="100" w:type="dxa"/>
            </w:tcMar>
            <w:vAlign w:val="center"/>
          </w:tcPr>
          <w:p w:rsidR="00AD6F51" w:rsidRPr="00E01394" w:rsidRDefault="002C23B3">
            <w:pPr>
              <w:spacing w:after="0"/>
              <w:ind w:left="135"/>
              <w:rPr>
                <w:sz w:val="24"/>
                <w:szCs w:val="24"/>
              </w:rPr>
            </w:pPr>
            <w:hyperlink r:id="rId72">
              <w:r w:rsidR="001D38EF" w:rsidRPr="00E01394">
                <w:rPr>
                  <w:rFonts w:ascii="Times New Roman" w:hAnsi="Times New Roman"/>
                  <w:color w:val="0000FF"/>
                  <w:sz w:val="24"/>
                  <w:szCs w:val="24"/>
                  <w:u w:val="single"/>
                </w:rPr>
                <w:t>http://personal-safety.redut-7.ru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7</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Конструктивные и деструктивные способы психологического воздействия</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rPr>
              <w:t xml:space="preserve"> 16.10.2023 </w:t>
            </w:r>
          </w:p>
        </w:tc>
        <w:tc>
          <w:tcPr>
            <w:tcW w:w="1957" w:type="dxa"/>
            <w:tcMar>
              <w:top w:w="50" w:type="dxa"/>
              <w:left w:w="100" w:type="dxa"/>
            </w:tcMar>
            <w:vAlign w:val="center"/>
          </w:tcPr>
          <w:p w:rsidR="00AD6F51" w:rsidRPr="00E01394" w:rsidRDefault="002C23B3">
            <w:pPr>
              <w:spacing w:after="0"/>
              <w:ind w:left="135"/>
              <w:rPr>
                <w:sz w:val="24"/>
                <w:szCs w:val="24"/>
              </w:rPr>
            </w:pPr>
            <w:hyperlink r:id="rId73">
              <w:r w:rsidR="001D38EF" w:rsidRPr="00E01394">
                <w:rPr>
                  <w:rFonts w:ascii="Times New Roman" w:hAnsi="Times New Roman"/>
                  <w:color w:val="0000FF"/>
                  <w:sz w:val="24"/>
                  <w:szCs w:val="24"/>
                  <w:u w:val="single"/>
                </w:rPr>
                <w:t>http://www.mvd.ru</w:t>
              </w:r>
            </w:hyperlink>
          </w:p>
        </w:tc>
      </w:tr>
      <w:tr w:rsidR="00AD6F51" w:rsidRPr="00AA24F9">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8</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Манипуляции и способы противостоять им</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rPr>
              <w:t xml:space="preserve"> 23.10.2023 </w:t>
            </w:r>
          </w:p>
        </w:tc>
        <w:tc>
          <w:tcPr>
            <w:tcW w:w="1957"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74">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tc>
      </w:tr>
      <w:tr w:rsidR="00AD6F51" w:rsidRPr="00AA24F9">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9</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Деструктивное </w:t>
            </w:r>
            <w:r w:rsidRPr="00E01394">
              <w:rPr>
                <w:rFonts w:ascii="Times New Roman" w:hAnsi="Times New Roman"/>
                <w:color w:val="000000"/>
                <w:sz w:val="24"/>
                <w:szCs w:val="24"/>
                <w:lang w:val="ru-RU"/>
              </w:rPr>
              <w:lastRenderedPageBreak/>
              <w:t>психологическое влияние в больших группах</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lastRenderedPageBreak/>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75">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tc>
      </w:tr>
      <w:tr w:rsidR="00AD6F51" w:rsidRPr="00AA24F9">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10</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Способы воздействия на человека в большой группе</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Энциклопедия безопасности </w:t>
            </w:r>
            <w:hyperlink r:id="rId7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opasno</w:t>
              </w:r>
              <w:proofErr w:type="spellEnd"/>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net</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11</w:t>
            </w:r>
          </w:p>
        </w:tc>
        <w:tc>
          <w:tcPr>
            <w:tcW w:w="3168"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Безопасность</w:t>
            </w:r>
            <w:proofErr w:type="spellEnd"/>
            <w:r w:rsidRPr="00E01394">
              <w:rPr>
                <w:rFonts w:ascii="Times New Roman" w:hAnsi="Times New Roman"/>
                <w:color w:val="000000"/>
                <w:sz w:val="24"/>
                <w:szCs w:val="24"/>
              </w:rPr>
              <w:t xml:space="preserve"> в </w:t>
            </w:r>
            <w:proofErr w:type="spellStart"/>
            <w:r w:rsidRPr="00E01394">
              <w:rPr>
                <w:rFonts w:ascii="Times New Roman" w:hAnsi="Times New Roman"/>
                <w:color w:val="000000"/>
                <w:sz w:val="24"/>
                <w:szCs w:val="24"/>
              </w:rPr>
              <w:t>цифровойсреде</w:t>
            </w:r>
            <w:proofErr w:type="spellEnd"/>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77">
              <w:r w:rsidR="001D38EF" w:rsidRPr="00E01394">
                <w:rPr>
                  <w:rFonts w:ascii="Times New Roman" w:hAnsi="Times New Roman"/>
                  <w:color w:val="0000FF"/>
                  <w:sz w:val="24"/>
                  <w:szCs w:val="24"/>
                  <w:u w:val="single"/>
                </w:rPr>
                <w:t>http://www.alleng.ru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12</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Вредоносное программное обеспечение, виды, цели и принципы работы</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78">
              <w:r w:rsidR="001D38EF" w:rsidRPr="00E01394">
                <w:rPr>
                  <w:rFonts w:ascii="Times New Roman" w:hAnsi="Times New Roman"/>
                  <w:color w:val="0000FF"/>
                  <w:sz w:val="24"/>
                  <w:szCs w:val="24"/>
                  <w:u w:val="single"/>
                </w:rPr>
                <w:t>http://www.alleng.ru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13</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Правила защиты от вредоносного программного обеспечения</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79">
              <w:r w:rsidR="001D38EF" w:rsidRPr="00E01394">
                <w:rPr>
                  <w:rFonts w:ascii="Times New Roman" w:hAnsi="Times New Roman"/>
                  <w:color w:val="0000FF"/>
                  <w:sz w:val="24"/>
                  <w:szCs w:val="24"/>
                  <w:u w:val="single"/>
                </w:rPr>
                <w:t>http://www.alleng.ru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14</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Социальные отношения, поведенческие риски в цифровой среде и их причины</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80">
              <w:r w:rsidR="001D38EF" w:rsidRPr="00E01394">
                <w:rPr>
                  <w:rFonts w:ascii="Times New Roman" w:hAnsi="Times New Roman"/>
                  <w:color w:val="0000FF"/>
                  <w:sz w:val="24"/>
                  <w:szCs w:val="24"/>
                  <w:u w:val="single"/>
                </w:rPr>
                <w:t>http://www.alleng.ru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15</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Деструктивные сообщества и </w:t>
            </w:r>
            <w:proofErr w:type="gramStart"/>
            <w:r w:rsidRPr="00E01394">
              <w:rPr>
                <w:rFonts w:ascii="Times New Roman" w:hAnsi="Times New Roman"/>
                <w:color w:val="000000"/>
                <w:sz w:val="24"/>
                <w:szCs w:val="24"/>
                <w:lang w:val="ru-RU"/>
              </w:rPr>
              <w:t>деструктивный</w:t>
            </w:r>
            <w:proofErr w:type="gramEnd"/>
            <w:r w:rsidRPr="00E01394">
              <w:rPr>
                <w:rFonts w:ascii="Times New Roman" w:hAnsi="Times New Roman"/>
                <w:color w:val="000000"/>
                <w:sz w:val="24"/>
                <w:szCs w:val="24"/>
                <w:lang w:val="ru-RU"/>
              </w:rPr>
              <w:t xml:space="preserve"> контент в цифровой среде</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81">
              <w:r w:rsidR="001D38EF" w:rsidRPr="00E01394">
                <w:rPr>
                  <w:rFonts w:ascii="Times New Roman" w:hAnsi="Times New Roman"/>
                  <w:color w:val="0000FF"/>
                  <w:sz w:val="24"/>
                  <w:szCs w:val="24"/>
                  <w:u w:val="single"/>
                </w:rPr>
                <w:t>http://www.alleng.ru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16</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Достоверность информации в цифровой среде. Источники информации, проверка на достоверность</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82">
              <w:r w:rsidR="001D38EF" w:rsidRPr="00E01394">
                <w:rPr>
                  <w:rFonts w:ascii="Times New Roman" w:hAnsi="Times New Roman"/>
                  <w:color w:val="0000FF"/>
                  <w:sz w:val="24"/>
                  <w:szCs w:val="24"/>
                  <w:u w:val="single"/>
                </w:rPr>
                <w:t>http://www.alleng.ru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17</w:t>
            </w:r>
          </w:p>
        </w:tc>
        <w:tc>
          <w:tcPr>
            <w:tcW w:w="3168" w:type="dxa"/>
            <w:tcMar>
              <w:top w:w="50" w:type="dxa"/>
              <w:left w:w="100" w:type="dxa"/>
            </w:tcMar>
            <w:vAlign w:val="center"/>
          </w:tcPr>
          <w:p w:rsidR="00AD6F51" w:rsidRPr="00E01394" w:rsidRDefault="001D38EF">
            <w:pPr>
              <w:spacing w:after="0"/>
              <w:ind w:left="135"/>
              <w:rPr>
                <w:sz w:val="24"/>
                <w:szCs w:val="24"/>
              </w:rPr>
            </w:pPr>
            <w:r w:rsidRPr="00E01394">
              <w:rPr>
                <w:rFonts w:ascii="Times New Roman" w:hAnsi="Times New Roman"/>
                <w:color w:val="000000"/>
                <w:sz w:val="24"/>
                <w:szCs w:val="24"/>
                <w:lang w:val="ru-RU"/>
              </w:rPr>
              <w:t xml:space="preserve">Достоверность информации в цифровой среде. </w:t>
            </w:r>
            <w:proofErr w:type="spellStart"/>
            <w:r w:rsidRPr="00E01394">
              <w:rPr>
                <w:rFonts w:ascii="Times New Roman" w:hAnsi="Times New Roman"/>
                <w:color w:val="000000"/>
                <w:sz w:val="24"/>
                <w:szCs w:val="24"/>
              </w:rPr>
              <w:t>Фальшивыеаккаунты</w:t>
            </w:r>
            <w:proofErr w:type="spellEnd"/>
            <w:r w:rsidRPr="00E01394">
              <w:rPr>
                <w:rFonts w:ascii="Times New Roman" w:hAnsi="Times New Roman"/>
                <w:color w:val="000000"/>
                <w:sz w:val="24"/>
                <w:szCs w:val="24"/>
              </w:rPr>
              <w:t xml:space="preserve">, </w:t>
            </w:r>
            <w:proofErr w:type="spellStart"/>
            <w:r w:rsidRPr="00E01394">
              <w:rPr>
                <w:rFonts w:ascii="Times New Roman" w:hAnsi="Times New Roman"/>
                <w:color w:val="000000"/>
                <w:sz w:val="24"/>
                <w:szCs w:val="24"/>
              </w:rPr>
              <w:t>манипуляторы</w:t>
            </w:r>
            <w:proofErr w:type="spellEnd"/>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83">
              <w:r w:rsidR="001D38EF" w:rsidRPr="00E01394">
                <w:rPr>
                  <w:rFonts w:ascii="Times New Roman" w:hAnsi="Times New Roman"/>
                  <w:color w:val="0000FF"/>
                  <w:sz w:val="24"/>
                  <w:szCs w:val="24"/>
                  <w:u w:val="single"/>
                </w:rPr>
                <w:t>http://www.alleng.ru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18</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Защита прав в цифровом пространстве</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84">
              <w:r w:rsidR="001D38EF" w:rsidRPr="00E01394">
                <w:rPr>
                  <w:rFonts w:ascii="Times New Roman" w:hAnsi="Times New Roman"/>
                  <w:color w:val="0000FF"/>
                  <w:sz w:val="24"/>
                  <w:szCs w:val="24"/>
                  <w:u w:val="single"/>
                </w:rPr>
                <w:t>http://www.alleng.ru</w:t>
              </w:r>
            </w:hyperlink>
          </w:p>
        </w:tc>
      </w:tr>
      <w:tr w:rsidR="00AD6F51" w:rsidRPr="00AA24F9">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19</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Экстремизм и терроризм как угроза устойчивого развития общества</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lang w:val="ru-RU"/>
              </w:rPr>
            </w:pPr>
            <w:hyperlink r:id="rId85">
              <w:r w:rsidR="001D38EF" w:rsidRPr="00E01394">
                <w:rPr>
                  <w:rFonts w:ascii="Times New Roman" w:hAnsi="Times New Roman"/>
                  <w:color w:val="0000FF"/>
                  <w:sz w:val="24"/>
                  <w:szCs w:val="24"/>
                  <w:u w:val="single"/>
                </w:rPr>
                <w:t>http</w:t>
              </w:r>
              <w:r w:rsidR="001D38EF" w:rsidRPr="00E01394">
                <w:rPr>
                  <w:rFonts w:ascii="Times New Roman" w:hAnsi="Times New Roman"/>
                  <w:color w:val="0000FF"/>
                  <w:sz w:val="24"/>
                  <w:szCs w:val="24"/>
                  <w:u w:val="single"/>
                  <w:lang w:val="ru-RU"/>
                </w:rPr>
                <w:t>://</w:t>
              </w:r>
              <w:r w:rsidR="001D38EF" w:rsidRPr="00E01394">
                <w:rPr>
                  <w:rFonts w:ascii="Times New Roman" w:hAnsi="Times New Roman"/>
                  <w:color w:val="0000FF"/>
                  <w:sz w:val="24"/>
                  <w:szCs w:val="24"/>
                  <w:u w:val="single"/>
                </w:rPr>
                <w:t>www</w:t>
              </w:r>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scrf</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gov</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внутренних дел РФ </w:t>
            </w:r>
            <w:hyperlink r:id="rId8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mvd</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20</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Предупреждение вовлечения в экстремистскую и террористическую деятельность</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lang w:val="ru-RU"/>
              </w:rPr>
            </w:pPr>
            <w:hyperlink r:id="rId87">
              <w:r w:rsidR="001D38EF" w:rsidRPr="00E01394">
                <w:rPr>
                  <w:rFonts w:ascii="Times New Roman" w:hAnsi="Times New Roman"/>
                  <w:color w:val="0000FF"/>
                  <w:sz w:val="24"/>
                  <w:szCs w:val="24"/>
                  <w:u w:val="single"/>
                </w:rPr>
                <w:t>http</w:t>
              </w:r>
              <w:r w:rsidR="001D38EF" w:rsidRPr="00E01394">
                <w:rPr>
                  <w:rFonts w:ascii="Times New Roman" w:hAnsi="Times New Roman"/>
                  <w:color w:val="0000FF"/>
                  <w:sz w:val="24"/>
                  <w:szCs w:val="24"/>
                  <w:u w:val="single"/>
                  <w:lang w:val="ru-RU"/>
                </w:rPr>
                <w:t>://</w:t>
              </w:r>
              <w:r w:rsidR="001D38EF" w:rsidRPr="00E01394">
                <w:rPr>
                  <w:rFonts w:ascii="Times New Roman" w:hAnsi="Times New Roman"/>
                  <w:color w:val="0000FF"/>
                  <w:sz w:val="24"/>
                  <w:szCs w:val="24"/>
                  <w:u w:val="single"/>
                </w:rPr>
                <w:t>www</w:t>
              </w:r>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scrf</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gov</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внутренних дел РФ </w:t>
            </w:r>
            <w:hyperlink r:id="rId88">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mvd</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21</w:t>
            </w:r>
          </w:p>
        </w:tc>
        <w:tc>
          <w:tcPr>
            <w:tcW w:w="3168"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Уровнитеррористическойопасности</w:t>
            </w:r>
            <w:proofErr w:type="spellEnd"/>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lang w:val="ru-RU"/>
              </w:rPr>
            </w:pPr>
            <w:hyperlink r:id="rId89">
              <w:r w:rsidR="001D38EF" w:rsidRPr="00E01394">
                <w:rPr>
                  <w:rFonts w:ascii="Times New Roman" w:hAnsi="Times New Roman"/>
                  <w:color w:val="0000FF"/>
                  <w:sz w:val="24"/>
                  <w:szCs w:val="24"/>
                  <w:u w:val="single"/>
                </w:rPr>
                <w:t>http</w:t>
              </w:r>
              <w:r w:rsidR="001D38EF" w:rsidRPr="00E01394">
                <w:rPr>
                  <w:rFonts w:ascii="Times New Roman" w:hAnsi="Times New Roman"/>
                  <w:color w:val="0000FF"/>
                  <w:sz w:val="24"/>
                  <w:szCs w:val="24"/>
                  <w:u w:val="single"/>
                  <w:lang w:val="ru-RU"/>
                </w:rPr>
                <w:t>://</w:t>
              </w:r>
              <w:r w:rsidR="001D38EF" w:rsidRPr="00E01394">
                <w:rPr>
                  <w:rFonts w:ascii="Times New Roman" w:hAnsi="Times New Roman"/>
                  <w:color w:val="0000FF"/>
                  <w:sz w:val="24"/>
                  <w:szCs w:val="24"/>
                  <w:u w:val="single"/>
                </w:rPr>
                <w:t>www</w:t>
              </w:r>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scrf</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gov</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внутренних дел РФ </w:t>
            </w:r>
            <w:hyperlink r:id="rId90">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mvd</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22</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lang w:val="ru-RU"/>
              </w:rPr>
            </w:pPr>
            <w:hyperlink r:id="rId91">
              <w:r w:rsidR="001D38EF" w:rsidRPr="00E01394">
                <w:rPr>
                  <w:rFonts w:ascii="Times New Roman" w:hAnsi="Times New Roman"/>
                  <w:color w:val="0000FF"/>
                  <w:sz w:val="24"/>
                  <w:szCs w:val="24"/>
                  <w:u w:val="single"/>
                </w:rPr>
                <w:t>http</w:t>
              </w:r>
              <w:r w:rsidR="001D38EF" w:rsidRPr="00E01394">
                <w:rPr>
                  <w:rFonts w:ascii="Times New Roman" w:hAnsi="Times New Roman"/>
                  <w:color w:val="0000FF"/>
                  <w:sz w:val="24"/>
                  <w:szCs w:val="24"/>
                  <w:u w:val="single"/>
                  <w:lang w:val="ru-RU"/>
                </w:rPr>
                <w:t>://</w:t>
              </w:r>
              <w:r w:rsidR="001D38EF" w:rsidRPr="00E01394">
                <w:rPr>
                  <w:rFonts w:ascii="Times New Roman" w:hAnsi="Times New Roman"/>
                  <w:color w:val="0000FF"/>
                  <w:sz w:val="24"/>
                  <w:szCs w:val="24"/>
                  <w:u w:val="single"/>
                </w:rPr>
                <w:t>www</w:t>
              </w:r>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scrf</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gov</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внутренних дел РФ </w:t>
            </w:r>
            <w:hyperlink r:id="rId92">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mvd</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23</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Противодействие экстремизму и терроризму: цели, задачи, принципы</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lang w:val="ru-RU"/>
              </w:rPr>
            </w:pPr>
            <w:hyperlink r:id="rId93">
              <w:r w:rsidR="001D38EF" w:rsidRPr="00E01394">
                <w:rPr>
                  <w:rFonts w:ascii="Times New Roman" w:hAnsi="Times New Roman"/>
                  <w:color w:val="0000FF"/>
                  <w:sz w:val="24"/>
                  <w:szCs w:val="24"/>
                  <w:u w:val="single"/>
                </w:rPr>
                <w:t>http</w:t>
              </w:r>
              <w:r w:rsidR="001D38EF" w:rsidRPr="00E01394">
                <w:rPr>
                  <w:rFonts w:ascii="Times New Roman" w:hAnsi="Times New Roman"/>
                  <w:color w:val="0000FF"/>
                  <w:sz w:val="24"/>
                  <w:szCs w:val="24"/>
                  <w:u w:val="single"/>
                  <w:lang w:val="ru-RU"/>
                </w:rPr>
                <w:t>://</w:t>
              </w:r>
              <w:r w:rsidR="001D38EF" w:rsidRPr="00E01394">
                <w:rPr>
                  <w:rFonts w:ascii="Times New Roman" w:hAnsi="Times New Roman"/>
                  <w:color w:val="0000FF"/>
                  <w:sz w:val="24"/>
                  <w:szCs w:val="24"/>
                  <w:u w:val="single"/>
                </w:rPr>
                <w:t>www</w:t>
              </w:r>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scrf</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gov</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внутренних дел РФ </w:t>
            </w:r>
            <w:hyperlink r:id="rId94">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mvd</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AA24F9">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24</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Права, обязанности и ответственность граждан и организаций в области </w:t>
            </w:r>
            <w:r w:rsidRPr="00E01394">
              <w:rPr>
                <w:rFonts w:ascii="Times New Roman" w:hAnsi="Times New Roman"/>
                <w:color w:val="000000"/>
                <w:sz w:val="24"/>
                <w:szCs w:val="24"/>
                <w:lang w:val="ru-RU"/>
              </w:rPr>
              <w:lastRenderedPageBreak/>
              <w:t>противодействия экстремизму и терроризму</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lastRenderedPageBreak/>
              <w:t xml:space="preserve">1 </w:t>
            </w:r>
          </w:p>
        </w:tc>
        <w:tc>
          <w:tcPr>
            <w:tcW w:w="150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lang w:val="ru-RU"/>
              </w:rPr>
            </w:pPr>
            <w:hyperlink r:id="rId95">
              <w:r w:rsidR="001D38EF" w:rsidRPr="00E01394">
                <w:rPr>
                  <w:rFonts w:ascii="Times New Roman" w:hAnsi="Times New Roman"/>
                  <w:color w:val="0000FF"/>
                  <w:sz w:val="24"/>
                  <w:szCs w:val="24"/>
                  <w:u w:val="single"/>
                </w:rPr>
                <w:t>http</w:t>
              </w:r>
              <w:r w:rsidR="001D38EF" w:rsidRPr="00E01394">
                <w:rPr>
                  <w:rFonts w:ascii="Times New Roman" w:hAnsi="Times New Roman"/>
                  <w:color w:val="0000FF"/>
                  <w:sz w:val="24"/>
                  <w:szCs w:val="24"/>
                  <w:u w:val="single"/>
                  <w:lang w:val="ru-RU"/>
                </w:rPr>
                <w:t>://</w:t>
              </w:r>
              <w:r w:rsidR="001D38EF" w:rsidRPr="00E01394">
                <w:rPr>
                  <w:rFonts w:ascii="Times New Roman" w:hAnsi="Times New Roman"/>
                  <w:color w:val="0000FF"/>
                  <w:sz w:val="24"/>
                  <w:szCs w:val="24"/>
                  <w:u w:val="single"/>
                </w:rPr>
                <w:t>www</w:t>
              </w:r>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scrf</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gov</w:t>
              </w:r>
              <w:proofErr w:type="spellEnd"/>
              <w:r w:rsidR="001D38EF" w:rsidRPr="00E01394">
                <w:rPr>
                  <w:rFonts w:ascii="Times New Roman" w:hAnsi="Times New Roman"/>
                  <w:color w:val="0000FF"/>
                  <w:sz w:val="24"/>
                  <w:szCs w:val="24"/>
                  <w:u w:val="single"/>
                  <w:lang w:val="ru-RU"/>
                </w:rPr>
                <w:t>.</w:t>
              </w:r>
              <w:proofErr w:type="spellStart"/>
              <w:r w:rsidR="001D38EF" w:rsidRPr="00E01394">
                <w:rPr>
                  <w:rFonts w:ascii="Times New Roman" w:hAnsi="Times New Roman"/>
                  <w:color w:val="0000FF"/>
                  <w:sz w:val="24"/>
                  <w:szCs w:val="24"/>
                  <w:u w:val="single"/>
                </w:rPr>
                <w:t>ru</w:t>
              </w:r>
              <w:proofErr w:type="spellEnd"/>
            </w:hyperlink>
          </w:p>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 xml:space="preserve">Министерство внутренних дел РФ </w:t>
            </w:r>
            <w:hyperlink r:id="rId96">
              <w:r w:rsidRPr="00E01394">
                <w:rPr>
                  <w:rFonts w:ascii="Times New Roman" w:hAnsi="Times New Roman"/>
                  <w:color w:val="0000FF"/>
                  <w:sz w:val="24"/>
                  <w:szCs w:val="24"/>
                  <w:u w:val="single"/>
                </w:rPr>
                <w:t>http</w:t>
              </w:r>
              <w:r w:rsidRPr="00E01394">
                <w:rPr>
                  <w:rFonts w:ascii="Times New Roman" w:hAnsi="Times New Roman"/>
                  <w:color w:val="0000FF"/>
                  <w:sz w:val="24"/>
                  <w:szCs w:val="24"/>
                  <w:u w:val="single"/>
                  <w:lang w:val="ru-RU"/>
                </w:rPr>
                <w:t>://</w:t>
              </w:r>
              <w:r w:rsidRPr="00E01394">
                <w:rPr>
                  <w:rFonts w:ascii="Times New Roman" w:hAnsi="Times New Roman"/>
                  <w:color w:val="0000FF"/>
                  <w:sz w:val="24"/>
                  <w:szCs w:val="24"/>
                  <w:u w:val="single"/>
                </w:rPr>
                <w:t>www</w:t>
              </w:r>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mvd</w:t>
              </w:r>
              <w:proofErr w:type="spellEnd"/>
              <w:r w:rsidRPr="00E01394">
                <w:rPr>
                  <w:rFonts w:ascii="Times New Roman" w:hAnsi="Times New Roman"/>
                  <w:color w:val="0000FF"/>
                  <w:sz w:val="24"/>
                  <w:szCs w:val="24"/>
                  <w:u w:val="single"/>
                  <w:lang w:val="ru-RU"/>
                </w:rPr>
                <w:t>.</w:t>
              </w:r>
              <w:proofErr w:type="spellStart"/>
              <w:r w:rsidRPr="00E01394">
                <w:rPr>
                  <w:rFonts w:ascii="Times New Roman" w:hAnsi="Times New Roman"/>
                  <w:color w:val="0000FF"/>
                  <w:sz w:val="24"/>
                  <w:szCs w:val="24"/>
                  <w:u w:val="single"/>
                </w:rPr>
                <w:t>ru</w:t>
              </w:r>
              <w:proofErr w:type="spellEnd"/>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25</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Оборона страны как обязательное условие благополучного развития страны</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97">
              <w:r w:rsidR="001D38EF" w:rsidRPr="00E01394">
                <w:rPr>
                  <w:rFonts w:ascii="Times New Roman" w:hAnsi="Times New Roman"/>
                  <w:color w:val="0000FF"/>
                  <w:sz w:val="24"/>
                  <w:szCs w:val="24"/>
                  <w:u w:val="single"/>
                </w:rPr>
                <w:t>http://www.mil.ru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26</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Структура Вооруженных Сил Российской Федерации</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98">
              <w:r w:rsidR="001D38EF" w:rsidRPr="00E01394">
                <w:rPr>
                  <w:rFonts w:ascii="Times New Roman" w:hAnsi="Times New Roman"/>
                  <w:color w:val="0000FF"/>
                  <w:sz w:val="24"/>
                  <w:szCs w:val="24"/>
                  <w:u w:val="single"/>
                </w:rPr>
                <w:t>http://www.mil.ru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27</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Другие войска и воинские формирования</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99">
              <w:r w:rsidR="001D38EF" w:rsidRPr="00E01394">
                <w:rPr>
                  <w:rFonts w:ascii="Times New Roman" w:hAnsi="Times New Roman"/>
                  <w:color w:val="0000FF"/>
                  <w:sz w:val="24"/>
                  <w:szCs w:val="24"/>
                  <w:u w:val="single"/>
                </w:rPr>
                <w:t>http://www.mil.ru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28</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Воинская обязанность и военная служба</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100">
              <w:r w:rsidR="001D38EF" w:rsidRPr="00E01394">
                <w:rPr>
                  <w:rFonts w:ascii="Times New Roman" w:hAnsi="Times New Roman"/>
                  <w:color w:val="0000FF"/>
                  <w:sz w:val="24"/>
                  <w:szCs w:val="24"/>
                  <w:u w:val="single"/>
                </w:rPr>
                <w:t>http://www.mil.ru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29</w:t>
            </w:r>
          </w:p>
        </w:tc>
        <w:tc>
          <w:tcPr>
            <w:tcW w:w="3168"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Гражданскаяоборона</w:t>
            </w:r>
            <w:proofErr w:type="spellEnd"/>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101">
              <w:r w:rsidR="001D38EF" w:rsidRPr="00E01394">
                <w:rPr>
                  <w:rFonts w:ascii="Times New Roman" w:hAnsi="Times New Roman"/>
                  <w:color w:val="0000FF"/>
                  <w:sz w:val="24"/>
                  <w:szCs w:val="24"/>
                  <w:u w:val="single"/>
                </w:rPr>
                <w:t>http://www.hardtime.ru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30</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Правовая основа защиты населения и территорий от чрезвычайных ситуаций природного и техногенного характера</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102">
              <w:r w:rsidR="001D38EF" w:rsidRPr="00E01394">
                <w:rPr>
                  <w:rFonts w:ascii="Times New Roman" w:hAnsi="Times New Roman"/>
                  <w:color w:val="0000FF"/>
                  <w:sz w:val="24"/>
                  <w:szCs w:val="24"/>
                  <w:u w:val="single"/>
                </w:rPr>
                <w:t>http://www.hardtime.ru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31</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Единая государственная система предупреждения и ликвидации чрезвычайных ситуаций</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103">
              <w:r w:rsidR="001D38EF" w:rsidRPr="00E01394">
                <w:rPr>
                  <w:rFonts w:ascii="Times New Roman" w:hAnsi="Times New Roman"/>
                  <w:color w:val="0000FF"/>
                  <w:sz w:val="24"/>
                  <w:szCs w:val="24"/>
                  <w:u w:val="single"/>
                </w:rPr>
                <w:t>http://www.hardtime.ru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32</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Правовая основа обеспечения национальной безопасности</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104">
              <w:r w:rsidR="001D38EF" w:rsidRPr="00E01394">
                <w:rPr>
                  <w:rFonts w:ascii="Times New Roman" w:hAnsi="Times New Roman"/>
                  <w:color w:val="0000FF"/>
                  <w:sz w:val="24"/>
                  <w:szCs w:val="24"/>
                  <w:u w:val="single"/>
                </w:rPr>
                <w:t>http://www.econavt-catalog.ru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lastRenderedPageBreak/>
              <w:t>33</w:t>
            </w:r>
          </w:p>
        </w:tc>
        <w:tc>
          <w:tcPr>
            <w:tcW w:w="3168" w:type="dxa"/>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Взаимодействие личности, общества и государства в обеспечении национальной безопасности</w:t>
            </w:r>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1 </w:t>
            </w:r>
          </w:p>
        </w:tc>
        <w:tc>
          <w:tcPr>
            <w:tcW w:w="1509" w:type="dxa"/>
            <w:tcMar>
              <w:top w:w="50" w:type="dxa"/>
              <w:left w:w="100" w:type="dxa"/>
            </w:tcMar>
            <w:vAlign w:val="center"/>
          </w:tcPr>
          <w:p w:rsidR="00AD6F51" w:rsidRPr="00E01394" w:rsidRDefault="00AD6F51">
            <w:pPr>
              <w:spacing w:after="0"/>
              <w:ind w:left="135"/>
              <w:jc w:val="center"/>
              <w:rPr>
                <w:sz w:val="24"/>
                <w:szCs w:val="24"/>
              </w:rPr>
            </w:pP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2C23B3">
            <w:pPr>
              <w:spacing w:after="0"/>
              <w:ind w:left="135"/>
              <w:rPr>
                <w:sz w:val="24"/>
                <w:szCs w:val="24"/>
              </w:rPr>
            </w:pPr>
            <w:hyperlink r:id="rId105">
              <w:r w:rsidR="001D38EF" w:rsidRPr="00E01394">
                <w:rPr>
                  <w:rFonts w:ascii="Times New Roman" w:hAnsi="Times New Roman"/>
                  <w:color w:val="0000FF"/>
                  <w:sz w:val="24"/>
                  <w:szCs w:val="24"/>
                  <w:u w:val="single"/>
                </w:rPr>
                <w:t>http://www.econavt-catalog.ru</w:t>
              </w:r>
            </w:hyperlink>
          </w:p>
        </w:tc>
      </w:tr>
      <w:tr w:rsidR="00AD6F51" w:rsidRPr="00E01394">
        <w:trPr>
          <w:trHeight w:val="144"/>
          <w:tblCellSpacing w:w="20" w:type="nil"/>
        </w:trPr>
        <w:tc>
          <w:tcPr>
            <w:tcW w:w="368" w:type="dxa"/>
            <w:tcMar>
              <w:top w:w="50" w:type="dxa"/>
              <w:left w:w="100" w:type="dxa"/>
            </w:tcMar>
            <w:vAlign w:val="center"/>
          </w:tcPr>
          <w:p w:rsidR="00AD6F51" w:rsidRPr="00E01394" w:rsidRDefault="001D38EF">
            <w:pPr>
              <w:spacing w:after="0"/>
              <w:rPr>
                <w:sz w:val="24"/>
                <w:szCs w:val="24"/>
              </w:rPr>
            </w:pPr>
            <w:r w:rsidRPr="00E01394">
              <w:rPr>
                <w:rFonts w:ascii="Times New Roman" w:hAnsi="Times New Roman"/>
                <w:color w:val="000000"/>
                <w:sz w:val="24"/>
                <w:szCs w:val="24"/>
              </w:rPr>
              <w:t>34</w:t>
            </w:r>
          </w:p>
        </w:tc>
        <w:tc>
          <w:tcPr>
            <w:tcW w:w="3168" w:type="dxa"/>
            <w:tcMar>
              <w:top w:w="50" w:type="dxa"/>
              <w:left w:w="100" w:type="dxa"/>
            </w:tcMar>
            <w:vAlign w:val="center"/>
          </w:tcPr>
          <w:p w:rsidR="00AD6F51" w:rsidRPr="00E01394" w:rsidRDefault="001D38EF">
            <w:pPr>
              <w:spacing w:after="0"/>
              <w:ind w:left="135"/>
              <w:rPr>
                <w:sz w:val="24"/>
                <w:szCs w:val="24"/>
              </w:rPr>
            </w:pPr>
            <w:proofErr w:type="spellStart"/>
            <w:r w:rsidRPr="00E01394">
              <w:rPr>
                <w:rFonts w:ascii="Times New Roman" w:hAnsi="Times New Roman"/>
                <w:color w:val="000000"/>
                <w:sz w:val="24"/>
                <w:szCs w:val="24"/>
              </w:rPr>
              <w:t>Итоговоезанятие</w:t>
            </w:r>
            <w:proofErr w:type="spellEnd"/>
          </w:p>
        </w:tc>
        <w:tc>
          <w:tcPr>
            <w:tcW w:w="814"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50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1 </w:t>
            </w:r>
          </w:p>
        </w:tc>
        <w:tc>
          <w:tcPr>
            <w:tcW w:w="1610" w:type="dxa"/>
            <w:tcMar>
              <w:top w:w="50" w:type="dxa"/>
              <w:left w:w="100" w:type="dxa"/>
            </w:tcMar>
            <w:vAlign w:val="center"/>
          </w:tcPr>
          <w:p w:rsidR="00AD6F51" w:rsidRPr="00E01394" w:rsidRDefault="00AD6F51">
            <w:pPr>
              <w:spacing w:after="0"/>
              <w:ind w:left="135"/>
              <w:jc w:val="center"/>
              <w:rPr>
                <w:sz w:val="24"/>
                <w:szCs w:val="24"/>
              </w:rPr>
            </w:pPr>
          </w:p>
        </w:tc>
        <w:tc>
          <w:tcPr>
            <w:tcW w:w="1239" w:type="dxa"/>
            <w:tcMar>
              <w:top w:w="50" w:type="dxa"/>
              <w:left w:w="100" w:type="dxa"/>
            </w:tcMar>
            <w:vAlign w:val="center"/>
          </w:tcPr>
          <w:p w:rsidR="00AD6F51" w:rsidRPr="00E01394" w:rsidRDefault="00AD6F51">
            <w:pPr>
              <w:spacing w:after="0"/>
              <w:ind w:left="135"/>
              <w:rPr>
                <w:sz w:val="24"/>
                <w:szCs w:val="24"/>
              </w:rPr>
            </w:pPr>
          </w:p>
        </w:tc>
        <w:tc>
          <w:tcPr>
            <w:tcW w:w="1957" w:type="dxa"/>
            <w:tcMar>
              <w:top w:w="50" w:type="dxa"/>
              <w:left w:w="100" w:type="dxa"/>
            </w:tcMar>
            <w:vAlign w:val="center"/>
          </w:tcPr>
          <w:p w:rsidR="00AD6F51" w:rsidRPr="00E01394" w:rsidRDefault="00AD6F51">
            <w:pPr>
              <w:spacing w:after="0"/>
              <w:ind w:left="135"/>
              <w:rPr>
                <w:sz w:val="24"/>
                <w:szCs w:val="24"/>
              </w:rPr>
            </w:pPr>
          </w:p>
        </w:tc>
      </w:tr>
      <w:tr w:rsidR="00AD6F51" w:rsidRPr="00E01394">
        <w:trPr>
          <w:trHeight w:val="144"/>
          <w:tblCellSpacing w:w="20" w:type="nil"/>
        </w:trPr>
        <w:tc>
          <w:tcPr>
            <w:tcW w:w="0" w:type="auto"/>
            <w:gridSpan w:val="2"/>
            <w:tcMar>
              <w:top w:w="50" w:type="dxa"/>
              <w:left w:w="100" w:type="dxa"/>
            </w:tcMar>
            <w:vAlign w:val="center"/>
          </w:tcPr>
          <w:p w:rsidR="00AD6F51" w:rsidRPr="00E01394" w:rsidRDefault="001D38EF">
            <w:pPr>
              <w:spacing w:after="0"/>
              <w:ind w:left="135"/>
              <w:rPr>
                <w:sz w:val="24"/>
                <w:szCs w:val="24"/>
                <w:lang w:val="ru-RU"/>
              </w:rPr>
            </w:pPr>
            <w:r w:rsidRPr="00E01394">
              <w:rPr>
                <w:rFonts w:ascii="Times New Roman" w:hAnsi="Times New Roman"/>
                <w:color w:val="000000"/>
                <w:sz w:val="24"/>
                <w:szCs w:val="24"/>
                <w:lang w:val="ru-RU"/>
              </w:rPr>
              <w:t>ОБЩЕЕ КОЛИЧЕСТВО ЧАСОВ ПО ПРОГРАММЕ</w:t>
            </w:r>
          </w:p>
        </w:tc>
        <w:tc>
          <w:tcPr>
            <w:tcW w:w="127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34 </w:t>
            </w:r>
          </w:p>
        </w:tc>
        <w:tc>
          <w:tcPr>
            <w:tcW w:w="1509" w:type="dxa"/>
            <w:tcMar>
              <w:top w:w="50" w:type="dxa"/>
              <w:left w:w="100" w:type="dxa"/>
            </w:tcMar>
            <w:vAlign w:val="center"/>
          </w:tcPr>
          <w:p w:rsidR="00AD6F51" w:rsidRPr="00E01394" w:rsidRDefault="001D38EF">
            <w:pPr>
              <w:spacing w:after="0"/>
              <w:ind w:left="135"/>
              <w:jc w:val="center"/>
              <w:rPr>
                <w:sz w:val="24"/>
                <w:szCs w:val="24"/>
              </w:rPr>
            </w:pPr>
            <w:r w:rsidRPr="00E01394">
              <w:rPr>
                <w:rFonts w:ascii="Times New Roman" w:hAnsi="Times New Roman"/>
                <w:color w:val="000000"/>
                <w:sz w:val="24"/>
                <w:szCs w:val="24"/>
              </w:rPr>
              <w:t xml:space="preserve"> 3 </w:t>
            </w:r>
          </w:p>
        </w:tc>
        <w:tc>
          <w:tcPr>
            <w:tcW w:w="1610" w:type="dxa"/>
            <w:tcMar>
              <w:top w:w="50" w:type="dxa"/>
              <w:left w:w="100" w:type="dxa"/>
            </w:tcMar>
            <w:vAlign w:val="center"/>
          </w:tcPr>
          <w:p w:rsidR="00AD6F51" w:rsidRPr="00B830CA" w:rsidRDefault="00AD6F51">
            <w:pPr>
              <w:spacing w:after="0"/>
              <w:ind w:left="135"/>
              <w:jc w:val="center"/>
              <w:rPr>
                <w:sz w:val="24"/>
                <w:szCs w:val="24"/>
                <w:lang w:val="ru-RU"/>
              </w:rPr>
            </w:pPr>
          </w:p>
        </w:tc>
        <w:tc>
          <w:tcPr>
            <w:tcW w:w="0" w:type="auto"/>
            <w:gridSpan w:val="2"/>
            <w:tcMar>
              <w:top w:w="50" w:type="dxa"/>
              <w:left w:w="100" w:type="dxa"/>
            </w:tcMar>
            <w:vAlign w:val="center"/>
          </w:tcPr>
          <w:p w:rsidR="00AD6F51" w:rsidRPr="00E01394" w:rsidRDefault="00AD6F51">
            <w:pPr>
              <w:rPr>
                <w:sz w:val="24"/>
                <w:szCs w:val="24"/>
              </w:rPr>
            </w:pPr>
          </w:p>
        </w:tc>
      </w:tr>
    </w:tbl>
    <w:p w:rsidR="00AD6F51" w:rsidRPr="00E01394" w:rsidRDefault="00AD6F51">
      <w:pPr>
        <w:rPr>
          <w:sz w:val="24"/>
          <w:szCs w:val="24"/>
        </w:rPr>
        <w:sectPr w:rsidR="00AD6F51" w:rsidRPr="00E01394">
          <w:pgSz w:w="16383" w:h="11906" w:orient="landscape"/>
          <w:pgMar w:top="1134" w:right="850" w:bottom="1134" w:left="1701" w:header="720" w:footer="720" w:gutter="0"/>
          <w:cols w:space="720"/>
        </w:sectPr>
      </w:pPr>
    </w:p>
    <w:p w:rsidR="00AD6F51" w:rsidRPr="00E01394" w:rsidRDefault="001D38EF">
      <w:pPr>
        <w:spacing w:after="0"/>
        <w:ind w:left="120"/>
        <w:rPr>
          <w:sz w:val="24"/>
          <w:szCs w:val="24"/>
          <w:lang w:val="ru-RU"/>
        </w:rPr>
      </w:pPr>
      <w:bookmarkStart w:id="10" w:name="block-2262040"/>
      <w:bookmarkEnd w:id="9"/>
      <w:r w:rsidRPr="00E01394">
        <w:rPr>
          <w:rFonts w:ascii="Times New Roman" w:hAnsi="Times New Roman"/>
          <w:b/>
          <w:color w:val="000000"/>
          <w:sz w:val="24"/>
          <w:szCs w:val="24"/>
          <w:lang w:val="ru-RU"/>
        </w:rPr>
        <w:lastRenderedPageBreak/>
        <w:t>УЧЕБНО-МЕТОДИЧЕСКОЕ ОБЕСПЕЧЕНИЕ ОБРАЗОВАТЕЛЬНОГО ПРОЦЕССА</w:t>
      </w:r>
    </w:p>
    <w:p w:rsidR="00AD6F51" w:rsidRPr="00E01394" w:rsidRDefault="001D38EF">
      <w:pPr>
        <w:spacing w:after="0" w:line="480" w:lineRule="auto"/>
        <w:ind w:left="120"/>
        <w:rPr>
          <w:sz w:val="24"/>
          <w:szCs w:val="24"/>
        </w:rPr>
      </w:pPr>
      <w:r w:rsidRPr="00E01394">
        <w:rPr>
          <w:rFonts w:ascii="Times New Roman" w:hAnsi="Times New Roman"/>
          <w:b/>
          <w:color w:val="000000"/>
          <w:sz w:val="24"/>
          <w:szCs w:val="24"/>
        </w:rPr>
        <w:t>ОБЯЗАТЕЛЬНЫЕ УЧЕБНЫЕ МАТЕРИАЛЫ ДЛЯ УЧЕНИКА</w:t>
      </w:r>
    </w:p>
    <w:p w:rsidR="00AD6F51" w:rsidRPr="00E01394" w:rsidRDefault="001D38EF" w:rsidP="00783F0F">
      <w:pPr>
        <w:spacing w:after="0" w:line="240" w:lineRule="auto"/>
        <w:ind w:left="120"/>
        <w:rPr>
          <w:sz w:val="24"/>
          <w:szCs w:val="24"/>
          <w:lang w:val="ru-RU"/>
        </w:rPr>
      </w:pPr>
      <w:bookmarkStart w:id="11" w:name="75877f41-0110-4777-9c0e-89a16ef21905"/>
      <w:r w:rsidRPr="00E01394">
        <w:rPr>
          <w:rFonts w:ascii="Times New Roman" w:hAnsi="Times New Roman"/>
          <w:color w:val="000000"/>
          <w:sz w:val="24"/>
          <w:szCs w:val="24"/>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bookmarkEnd w:id="11"/>
    </w:p>
    <w:p w:rsidR="00AD6F51" w:rsidRPr="00E01394" w:rsidRDefault="00AD6F51">
      <w:pPr>
        <w:spacing w:after="0" w:line="480" w:lineRule="auto"/>
        <w:ind w:left="120"/>
        <w:rPr>
          <w:sz w:val="24"/>
          <w:szCs w:val="24"/>
          <w:lang w:val="ru-RU"/>
        </w:rPr>
      </w:pPr>
    </w:p>
    <w:p w:rsidR="00AD6F51" w:rsidRPr="00E01394" w:rsidRDefault="00AD6F51">
      <w:pPr>
        <w:spacing w:after="0"/>
        <w:ind w:left="120"/>
        <w:rPr>
          <w:sz w:val="24"/>
          <w:szCs w:val="24"/>
          <w:lang w:val="ru-RU"/>
        </w:rPr>
      </w:pPr>
    </w:p>
    <w:p w:rsidR="00AD6F51" w:rsidRPr="00E01394" w:rsidRDefault="001D38EF">
      <w:pPr>
        <w:spacing w:after="0" w:line="480" w:lineRule="auto"/>
        <w:ind w:left="120"/>
        <w:rPr>
          <w:sz w:val="24"/>
          <w:szCs w:val="24"/>
          <w:lang w:val="ru-RU"/>
        </w:rPr>
      </w:pPr>
      <w:r w:rsidRPr="00E01394">
        <w:rPr>
          <w:rFonts w:ascii="Times New Roman" w:hAnsi="Times New Roman"/>
          <w:b/>
          <w:color w:val="000000"/>
          <w:sz w:val="24"/>
          <w:szCs w:val="24"/>
          <w:lang w:val="ru-RU"/>
        </w:rPr>
        <w:t>МЕТОДИЧЕСКИЕ МАТЕРИАЛЫ ДЛЯ УЧИТЕЛЯ</w:t>
      </w:r>
    </w:p>
    <w:p w:rsidR="00AD6F51" w:rsidRPr="00E01394" w:rsidRDefault="001D38EF" w:rsidP="00783F0F">
      <w:pPr>
        <w:spacing w:after="0" w:line="240" w:lineRule="auto"/>
        <w:ind w:left="120"/>
        <w:rPr>
          <w:sz w:val="24"/>
          <w:szCs w:val="24"/>
          <w:lang w:val="ru-RU"/>
        </w:rPr>
      </w:pPr>
      <w:r w:rsidRPr="00E01394">
        <w:rPr>
          <w:rFonts w:ascii="Times New Roman" w:hAnsi="Times New Roman"/>
          <w:color w:val="000000"/>
          <w:sz w:val="24"/>
          <w:szCs w:val="24"/>
          <w:lang w:val="ru-RU"/>
        </w:rPr>
        <w:t xml:space="preserve"> Основная:</w:t>
      </w:r>
      <w:r w:rsidRPr="00E01394">
        <w:rPr>
          <w:sz w:val="24"/>
          <w:szCs w:val="24"/>
          <w:lang w:val="ru-RU"/>
        </w:rPr>
        <w:br/>
      </w:r>
      <w:r w:rsidRPr="00E01394">
        <w:rPr>
          <w:rFonts w:ascii="Times New Roman" w:hAnsi="Times New Roman"/>
          <w:color w:val="000000"/>
          <w:sz w:val="24"/>
          <w:szCs w:val="24"/>
          <w:lang w:val="ru-RU"/>
        </w:rPr>
        <w:t xml:space="preserve"> • учебник «Основы безопасности жизнедеятельности» для 10 – 11 класса : базовый уровень: учебник /С.В. Ким; В.А.Горский– </w:t>
      </w:r>
      <w:proofErr w:type="gramStart"/>
      <w:r w:rsidRPr="00E01394">
        <w:rPr>
          <w:rFonts w:ascii="Times New Roman" w:hAnsi="Times New Roman"/>
          <w:color w:val="000000"/>
          <w:sz w:val="24"/>
          <w:szCs w:val="24"/>
          <w:lang w:val="ru-RU"/>
        </w:rPr>
        <w:t>М.</w:t>
      </w:r>
      <w:proofErr w:type="gramEnd"/>
      <w:r w:rsidRPr="00E01394">
        <w:rPr>
          <w:rFonts w:ascii="Times New Roman" w:hAnsi="Times New Roman"/>
          <w:color w:val="000000"/>
          <w:sz w:val="24"/>
          <w:szCs w:val="24"/>
          <w:lang w:val="ru-RU"/>
        </w:rPr>
        <w:t xml:space="preserve">; </w:t>
      </w:r>
      <w:proofErr w:type="spellStart"/>
      <w:r w:rsidRPr="00E01394">
        <w:rPr>
          <w:rFonts w:ascii="Times New Roman" w:hAnsi="Times New Roman"/>
          <w:color w:val="000000"/>
          <w:sz w:val="24"/>
          <w:szCs w:val="24"/>
          <w:lang w:val="ru-RU"/>
        </w:rPr>
        <w:t>Вентана</w:t>
      </w:r>
      <w:proofErr w:type="spellEnd"/>
      <w:r w:rsidRPr="00E01394">
        <w:rPr>
          <w:rFonts w:ascii="Times New Roman" w:hAnsi="Times New Roman"/>
          <w:color w:val="000000"/>
          <w:sz w:val="24"/>
          <w:szCs w:val="24"/>
          <w:lang w:val="ru-RU"/>
        </w:rPr>
        <w:t xml:space="preserve"> - Граф, 2021 – 396, [4] </w:t>
      </w:r>
      <w:r w:rsidRPr="00E01394">
        <w:rPr>
          <w:rFonts w:ascii="Times New Roman" w:hAnsi="Times New Roman"/>
          <w:color w:val="000000"/>
          <w:sz w:val="24"/>
          <w:szCs w:val="24"/>
        </w:rPr>
        <w:t>c</w:t>
      </w:r>
      <w:r w:rsidRPr="00E01394">
        <w:rPr>
          <w:rFonts w:ascii="Times New Roman" w:hAnsi="Times New Roman"/>
          <w:color w:val="000000"/>
          <w:sz w:val="24"/>
          <w:szCs w:val="24"/>
          <w:lang w:val="ru-RU"/>
        </w:rPr>
        <w:t xml:space="preserve">.: ил. – (Российский учебник). </w:t>
      </w:r>
      <w:r w:rsidRPr="00E01394">
        <w:rPr>
          <w:sz w:val="24"/>
          <w:szCs w:val="24"/>
          <w:lang w:val="ru-RU"/>
        </w:rPr>
        <w:br/>
      </w:r>
      <w:r w:rsidRPr="00E01394">
        <w:rPr>
          <w:rFonts w:ascii="Times New Roman" w:hAnsi="Times New Roman"/>
          <w:color w:val="000000"/>
          <w:sz w:val="24"/>
          <w:szCs w:val="24"/>
          <w:lang w:val="ru-RU"/>
        </w:rPr>
        <w:t xml:space="preserve"> • Общевоинские уставы Вооруженных сил Российской Федерации;</w:t>
      </w:r>
      <w:r w:rsidRPr="00E01394">
        <w:rPr>
          <w:sz w:val="24"/>
          <w:szCs w:val="24"/>
          <w:lang w:val="ru-RU"/>
        </w:rPr>
        <w:br/>
      </w:r>
      <w:r w:rsidRPr="00E01394">
        <w:rPr>
          <w:rFonts w:ascii="Times New Roman" w:hAnsi="Times New Roman"/>
          <w:color w:val="000000"/>
          <w:sz w:val="24"/>
          <w:szCs w:val="24"/>
          <w:lang w:val="ru-RU"/>
        </w:rPr>
        <w:t xml:space="preserve"> • Каталог «Государственные награды Российской Федерации».</w:t>
      </w:r>
      <w:r w:rsidRPr="00E01394">
        <w:rPr>
          <w:sz w:val="24"/>
          <w:szCs w:val="24"/>
          <w:lang w:val="ru-RU"/>
        </w:rPr>
        <w:br/>
      </w:r>
      <w:r w:rsidRPr="00E01394">
        <w:rPr>
          <w:sz w:val="24"/>
          <w:szCs w:val="24"/>
          <w:lang w:val="ru-RU"/>
        </w:rPr>
        <w:br/>
      </w:r>
      <w:r w:rsidRPr="00E01394">
        <w:rPr>
          <w:rFonts w:ascii="Times New Roman" w:hAnsi="Times New Roman"/>
          <w:color w:val="000000"/>
          <w:sz w:val="24"/>
          <w:szCs w:val="24"/>
          <w:lang w:val="ru-RU"/>
        </w:rPr>
        <w:t xml:space="preserve"> Дополнительная: </w:t>
      </w:r>
      <w:r w:rsidRPr="00E01394">
        <w:rPr>
          <w:sz w:val="24"/>
          <w:szCs w:val="24"/>
          <w:lang w:val="ru-RU"/>
        </w:rPr>
        <w:br/>
      </w:r>
      <w:r w:rsidRPr="00E01394">
        <w:rPr>
          <w:rFonts w:ascii="Times New Roman" w:hAnsi="Times New Roman"/>
          <w:color w:val="000000"/>
          <w:sz w:val="24"/>
          <w:szCs w:val="24"/>
          <w:lang w:val="ru-RU"/>
        </w:rPr>
        <w:t xml:space="preserve"> • Безопасность на дорогах и на транспорте / М. В. Иашвили, С. В. Петров. — Новосибирск: АРТА. </w:t>
      </w:r>
      <w:r w:rsidRPr="00E01394">
        <w:rPr>
          <w:sz w:val="24"/>
          <w:szCs w:val="24"/>
          <w:lang w:val="ru-RU"/>
        </w:rPr>
        <w:br/>
      </w:r>
      <w:r w:rsidRPr="00E01394">
        <w:rPr>
          <w:rFonts w:ascii="Times New Roman" w:hAnsi="Times New Roman"/>
          <w:color w:val="000000"/>
          <w:sz w:val="24"/>
          <w:szCs w:val="24"/>
          <w:lang w:val="ru-RU"/>
        </w:rPr>
        <w:t xml:space="preserve"> • Гражданская защита: энциклопедический словарь С. К. Шойгу. — М.: ДЭКС-ПРЕСС. </w:t>
      </w:r>
      <w:r w:rsidRPr="00E01394">
        <w:rPr>
          <w:sz w:val="24"/>
          <w:szCs w:val="24"/>
          <w:lang w:val="ru-RU"/>
        </w:rPr>
        <w:br/>
      </w:r>
      <w:r w:rsidRPr="00E01394">
        <w:rPr>
          <w:rFonts w:ascii="Times New Roman" w:hAnsi="Times New Roman"/>
          <w:color w:val="000000"/>
          <w:sz w:val="24"/>
          <w:szCs w:val="24"/>
          <w:lang w:val="ru-RU"/>
        </w:rPr>
        <w:t xml:space="preserve"> • Кисляков П. А., Петров С. В., </w:t>
      </w:r>
      <w:proofErr w:type="spellStart"/>
      <w:r w:rsidRPr="00E01394">
        <w:rPr>
          <w:rFonts w:ascii="Times New Roman" w:hAnsi="Times New Roman"/>
          <w:color w:val="000000"/>
          <w:sz w:val="24"/>
          <w:szCs w:val="24"/>
          <w:lang w:val="ru-RU"/>
        </w:rPr>
        <w:t>Филанковский</w:t>
      </w:r>
      <w:proofErr w:type="spellEnd"/>
      <w:r w:rsidRPr="00E01394">
        <w:rPr>
          <w:rFonts w:ascii="Times New Roman" w:hAnsi="Times New Roman"/>
          <w:color w:val="000000"/>
          <w:sz w:val="24"/>
          <w:szCs w:val="24"/>
          <w:lang w:val="ru-RU"/>
        </w:rPr>
        <w:t xml:space="preserve"> В. В. Социальная безопасность личности, общества, государства: учебное пособие. — М.: Русский журнал. </w:t>
      </w:r>
      <w:r w:rsidRPr="00E01394">
        <w:rPr>
          <w:sz w:val="24"/>
          <w:szCs w:val="24"/>
          <w:lang w:val="ru-RU"/>
        </w:rPr>
        <w:br/>
      </w:r>
      <w:r w:rsidRPr="00E01394">
        <w:rPr>
          <w:rFonts w:ascii="Times New Roman" w:hAnsi="Times New Roman"/>
          <w:color w:val="000000"/>
          <w:sz w:val="24"/>
          <w:szCs w:val="24"/>
          <w:lang w:val="ru-RU"/>
        </w:rPr>
        <w:t xml:space="preserve"> • Криминальные опасности и защита от них: учебное пособие / Г. Г. </w:t>
      </w:r>
      <w:proofErr w:type="spellStart"/>
      <w:r w:rsidRPr="00E01394">
        <w:rPr>
          <w:rFonts w:ascii="Times New Roman" w:hAnsi="Times New Roman"/>
          <w:color w:val="000000"/>
          <w:sz w:val="24"/>
          <w:szCs w:val="24"/>
          <w:lang w:val="ru-RU"/>
        </w:rPr>
        <w:t>Гумеров</w:t>
      </w:r>
      <w:proofErr w:type="spellEnd"/>
      <w:r w:rsidRPr="00E01394">
        <w:rPr>
          <w:rFonts w:ascii="Times New Roman" w:hAnsi="Times New Roman"/>
          <w:color w:val="000000"/>
          <w:sz w:val="24"/>
          <w:szCs w:val="24"/>
          <w:lang w:val="ru-RU"/>
        </w:rPr>
        <w:t xml:space="preserve">, С. В. Петров. — Новосибирск: АРТА. </w:t>
      </w:r>
      <w:r w:rsidRPr="00E01394">
        <w:rPr>
          <w:sz w:val="24"/>
          <w:szCs w:val="24"/>
          <w:lang w:val="ru-RU"/>
        </w:rPr>
        <w:br/>
      </w:r>
      <w:r w:rsidRPr="00E01394">
        <w:rPr>
          <w:rFonts w:ascii="Times New Roman" w:hAnsi="Times New Roman"/>
          <w:color w:val="000000"/>
          <w:sz w:val="24"/>
          <w:szCs w:val="24"/>
          <w:lang w:val="ru-RU"/>
        </w:rPr>
        <w:t xml:space="preserve"> • Общевоинские уставы Вооруженных Сил Российской Федерации. — М.: </w:t>
      </w:r>
      <w:proofErr w:type="spellStart"/>
      <w:r w:rsidRPr="00E01394">
        <w:rPr>
          <w:rFonts w:ascii="Times New Roman" w:hAnsi="Times New Roman"/>
          <w:color w:val="000000"/>
          <w:sz w:val="24"/>
          <w:szCs w:val="24"/>
          <w:lang w:val="ru-RU"/>
        </w:rPr>
        <w:t>Эксмо</w:t>
      </w:r>
      <w:proofErr w:type="spellEnd"/>
      <w:r w:rsidRPr="00E01394">
        <w:rPr>
          <w:rFonts w:ascii="Times New Roman" w:hAnsi="Times New Roman"/>
          <w:color w:val="000000"/>
          <w:sz w:val="24"/>
          <w:szCs w:val="24"/>
          <w:lang w:val="ru-RU"/>
        </w:rPr>
        <w:t xml:space="preserve">. </w:t>
      </w:r>
      <w:r w:rsidRPr="00E01394">
        <w:rPr>
          <w:sz w:val="24"/>
          <w:szCs w:val="24"/>
          <w:lang w:val="ru-RU"/>
        </w:rPr>
        <w:br/>
      </w:r>
      <w:r w:rsidRPr="00E01394">
        <w:rPr>
          <w:rFonts w:ascii="Times New Roman" w:hAnsi="Times New Roman"/>
          <w:color w:val="000000"/>
          <w:sz w:val="24"/>
          <w:szCs w:val="24"/>
          <w:lang w:val="ru-RU"/>
        </w:rPr>
        <w:t xml:space="preserve"> • Основы обороны государства и военной службы: учебное пособие / А. Д. Корощенко, С. В. Петров. — Новосибирск: АРТА. </w:t>
      </w:r>
      <w:r w:rsidRPr="00E01394">
        <w:rPr>
          <w:sz w:val="24"/>
          <w:szCs w:val="24"/>
          <w:lang w:val="ru-RU"/>
        </w:rPr>
        <w:br/>
      </w:r>
      <w:r w:rsidRPr="00E01394">
        <w:rPr>
          <w:rFonts w:ascii="Times New Roman" w:hAnsi="Times New Roman"/>
          <w:color w:val="000000"/>
          <w:sz w:val="24"/>
          <w:szCs w:val="24"/>
          <w:lang w:val="ru-RU"/>
        </w:rPr>
        <w:t xml:space="preserve"> • Патриотическое воспитание и военно-профессиональная ориентация учащихся 10—11 классов / А. А. </w:t>
      </w:r>
      <w:proofErr w:type="spellStart"/>
      <w:r w:rsidRPr="00E01394">
        <w:rPr>
          <w:rFonts w:ascii="Times New Roman" w:hAnsi="Times New Roman"/>
          <w:color w:val="000000"/>
          <w:sz w:val="24"/>
          <w:szCs w:val="24"/>
          <w:lang w:val="ru-RU"/>
        </w:rPr>
        <w:t>Волокитин</w:t>
      </w:r>
      <w:proofErr w:type="gramStart"/>
      <w:r w:rsidRPr="00E01394">
        <w:rPr>
          <w:rFonts w:ascii="Times New Roman" w:hAnsi="Times New Roman"/>
          <w:color w:val="000000"/>
          <w:sz w:val="24"/>
          <w:szCs w:val="24"/>
          <w:lang w:val="ru-RU"/>
        </w:rPr>
        <w:t>,Н</w:t>
      </w:r>
      <w:proofErr w:type="spellEnd"/>
      <w:proofErr w:type="gramEnd"/>
      <w:r w:rsidRPr="00E01394">
        <w:rPr>
          <w:rFonts w:ascii="Times New Roman" w:hAnsi="Times New Roman"/>
          <w:color w:val="000000"/>
          <w:sz w:val="24"/>
          <w:szCs w:val="24"/>
          <w:lang w:val="ru-RU"/>
        </w:rPr>
        <w:t xml:space="preserve">. Н. Грачев, В. А. Жильцов и др. — М.: Дрофа. </w:t>
      </w:r>
      <w:r w:rsidRPr="00E01394">
        <w:rPr>
          <w:sz w:val="24"/>
          <w:szCs w:val="24"/>
          <w:lang w:val="ru-RU"/>
        </w:rPr>
        <w:br/>
      </w:r>
      <w:r w:rsidRPr="00E01394">
        <w:rPr>
          <w:rFonts w:ascii="Times New Roman" w:hAnsi="Times New Roman"/>
          <w:color w:val="000000"/>
          <w:sz w:val="24"/>
          <w:szCs w:val="24"/>
          <w:lang w:val="ru-RU"/>
        </w:rPr>
        <w:t xml:space="preserve"> • Петров С. В., Кисляков П. А. Информационная безопасность: учебное пособие. — М.: Русский журнал. </w:t>
      </w:r>
      <w:r w:rsidRPr="00E01394">
        <w:rPr>
          <w:sz w:val="24"/>
          <w:szCs w:val="24"/>
          <w:lang w:val="ru-RU"/>
        </w:rPr>
        <w:br/>
      </w:r>
      <w:r w:rsidRPr="00E01394">
        <w:rPr>
          <w:rFonts w:ascii="Times New Roman" w:hAnsi="Times New Roman"/>
          <w:color w:val="000000"/>
          <w:sz w:val="24"/>
          <w:szCs w:val="24"/>
          <w:lang w:val="ru-RU"/>
        </w:rPr>
        <w:t xml:space="preserve"> • Селиванов И. П., Конорева И. А. Локальные конфликты в </w:t>
      </w:r>
      <w:r w:rsidRPr="00E01394">
        <w:rPr>
          <w:rFonts w:ascii="Times New Roman" w:hAnsi="Times New Roman"/>
          <w:color w:val="000000"/>
          <w:sz w:val="24"/>
          <w:szCs w:val="24"/>
        </w:rPr>
        <w:t>XX</w:t>
      </w:r>
      <w:r w:rsidRPr="00E01394">
        <w:rPr>
          <w:rFonts w:ascii="Times New Roman" w:hAnsi="Times New Roman"/>
          <w:color w:val="000000"/>
          <w:sz w:val="24"/>
          <w:szCs w:val="24"/>
          <w:lang w:val="ru-RU"/>
        </w:rPr>
        <w:t xml:space="preserve"> веке: геополитика, дипломатия, войны. 10—11 </w:t>
      </w:r>
      <w:proofErr w:type="spellStart"/>
      <w:r w:rsidRPr="00E01394">
        <w:rPr>
          <w:rFonts w:ascii="Times New Roman" w:hAnsi="Times New Roman"/>
          <w:color w:val="000000"/>
          <w:sz w:val="24"/>
          <w:szCs w:val="24"/>
          <w:lang w:val="ru-RU"/>
        </w:rPr>
        <w:t>классы</w:t>
      </w:r>
      <w:proofErr w:type="gramStart"/>
      <w:r w:rsidRPr="00E01394">
        <w:rPr>
          <w:rFonts w:ascii="Times New Roman" w:hAnsi="Times New Roman"/>
          <w:color w:val="000000"/>
          <w:sz w:val="24"/>
          <w:szCs w:val="24"/>
          <w:lang w:val="ru-RU"/>
        </w:rPr>
        <w:t>:у</w:t>
      </w:r>
      <w:proofErr w:type="gramEnd"/>
      <w:r w:rsidRPr="00E01394">
        <w:rPr>
          <w:rFonts w:ascii="Times New Roman" w:hAnsi="Times New Roman"/>
          <w:color w:val="000000"/>
          <w:sz w:val="24"/>
          <w:szCs w:val="24"/>
          <w:lang w:val="ru-RU"/>
        </w:rPr>
        <w:t>чебное</w:t>
      </w:r>
      <w:proofErr w:type="spellEnd"/>
      <w:r w:rsidRPr="00E01394">
        <w:rPr>
          <w:rFonts w:ascii="Times New Roman" w:hAnsi="Times New Roman"/>
          <w:color w:val="000000"/>
          <w:sz w:val="24"/>
          <w:szCs w:val="24"/>
          <w:lang w:val="ru-RU"/>
        </w:rPr>
        <w:t xml:space="preserve"> пособие. — М.: Дрофа. </w:t>
      </w:r>
      <w:r w:rsidRPr="00E01394">
        <w:rPr>
          <w:sz w:val="24"/>
          <w:szCs w:val="24"/>
          <w:lang w:val="ru-RU"/>
        </w:rPr>
        <w:br/>
      </w:r>
      <w:r w:rsidRPr="00E01394">
        <w:rPr>
          <w:rFonts w:ascii="Times New Roman" w:hAnsi="Times New Roman"/>
          <w:color w:val="000000"/>
          <w:sz w:val="24"/>
          <w:szCs w:val="24"/>
          <w:lang w:val="ru-RU"/>
        </w:rPr>
        <w:t xml:space="preserve"> • Энциклопедия </w:t>
      </w:r>
      <w:proofErr w:type="spellStart"/>
      <w:r w:rsidRPr="00E01394">
        <w:rPr>
          <w:rFonts w:ascii="Times New Roman" w:hAnsi="Times New Roman"/>
          <w:color w:val="000000"/>
          <w:sz w:val="24"/>
          <w:szCs w:val="24"/>
          <w:lang w:val="ru-RU"/>
        </w:rPr>
        <w:t>педагогическойвалеологии</w:t>
      </w:r>
      <w:proofErr w:type="spellEnd"/>
      <w:r w:rsidRPr="00E01394">
        <w:rPr>
          <w:rFonts w:ascii="Times New Roman" w:hAnsi="Times New Roman"/>
          <w:color w:val="000000"/>
          <w:sz w:val="24"/>
          <w:szCs w:val="24"/>
          <w:lang w:val="ru-RU"/>
        </w:rPr>
        <w:t xml:space="preserve"> (основные медико-психологические, экологические, педагогические и специальные термины, определения, понятия) / под ред. проф. Г. Я. Рябинина. — СПб. </w:t>
      </w:r>
      <w:r w:rsidRPr="00E01394">
        <w:rPr>
          <w:sz w:val="24"/>
          <w:szCs w:val="24"/>
          <w:lang w:val="ru-RU"/>
        </w:rPr>
        <w:br/>
      </w:r>
      <w:r w:rsidRPr="00E01394">
        <w:rPr>
          <w:rFonts w:ascii="Times New Roman" w:hAnsi="Times New Roman"/>
          <w:color w:val="000000"/>
          <w:sz w:val="24"/>
          <w:szCs w:val="24"/>
          <w:lang w:val="ru-RU"/>
        </w:rPr>
        <w:t xml:space="preserve"> • Дурнев Р. А., Смирнов А. Т. Формирование основ культуры безопасности жизнедеятельности школьников. 5— 11 </w:t>
      </w:r>
      <w:proofErr w:type="spellStart"/>
      <w:r w:rsidRPr="00E01394">
        <w:rPr>
          <w:rFonts w:ascii="Times New Roman" w:hAnsi="Times New Roman"/>
          <w:color w:val="000000"/>
          <w:sz w:val="24"/>
          <w:szCs w:val="24"/>
          <w:lang w:val="ru-RU"/>
        </w:rPr>
        <w:t>классы</w:t>
      </w:r>
      <w:proofErr w:type="gramStart"/>
      <w:r w:rsidRPr="00E01394">
        <w:rPr>
          <w:rFonts w:ascii="Times New Roman" w:hAnsi="Times New Roman"/>
          <w:color w:val="000000"/>
          <w:sz w:val="24"/>
          <w:szCs w:val="24"/>
          <w:lang w:val="ru-RU"/>
        </w:rPr>
        <w:t>:м</w:t>
      </w:r>
      <w:proofErr w:type="gramEnd"/>
      <w:r w:rsidRPr="00E01394">
        <w:rPr>
          <w:rFonts w:ascii="Times New Roman" w:hAnsi="Times New Roman"/>
          <w:color w:val="000000"/>
          <w:sz w:val="24"/>
          <w:szCs w:val="24"/>
          <w:lang w:val="ru-RU"/>
        </w:rPr>
        <w:t>етодическое</w:t>
      </w:r>
      <w:proofErr w:type="spellEnd"/>
      <w:r w:rsidRPr="00E01394">
        <w:rPr>
          <w:rFonts w:ascii="Times New Roman" w:hAnsi="Times New Roman"/>
          <w:color w:val="000000"/>
          <w:sz w:val="24"/>
          <w:szCs w:val="24"/>
          <w:lang w:val="ru-RU"/>
        </w:rPr>
        <w:t xml:space="preserve"> пособие. — М.: Дрофа. </w:t>
      </w:r>
      <w:r w:rsidRPr="00E01394">
        <w:rPr>
          <w:sz w:val="24"/>
          <w:szCs w:val="24"/>
          <w:lang w:val="ru-RU"/>
        </w:rPr>
        <w:br/>
      </w:r>
      <w:r w:rsidRPr="00E01394">
        <w:rPr>
          <w:rFonts w:ascii="Times New Roman" w:hAnsi="Times New Roman"/>
          <w:color w:val="000000"/>
          <w:sz w:val="24"/>
          <w:szCs w:val="24"/>
          <w:lang w:val="ru-RU"/>
        </w:rPr>
        <w:t xml:space="preserve"> • Евлахов В. М. Основы безопасности </w:t>
      </w:r>
      <w:proofErr w:type="spellStart"/>
      <w:r w:rsidRPr="00E01394">
        <w:rPr>
          <w:rFonts w:ascii="Times New Roman" w:hAnsi="Times New Roman"/>
          <w:color w:val="000000"/>
          <w:sz w:val="24"/>
          <w:szCs w:val="24"/>
          <w:lang w:val="ru-RU"/>
        </w:rPr>
        <w:t>жизнедеятельности</w:t>
      </w:r>
      <w:proofErr w:type="gramStart"/>
      <w:r w:rsidRPr="00E01394">
        <w:rPr>
          <w:rFonts w:ascii="Times New Roman" w:hAnsi="Times New Roman"/>
          <w:color w:val="000000"/>
          <w:sz w:val="24"/>
          <w:szCs w:val="24"/>
          <w:lang w:val="ru-RU"/>
        </w:rPr>
        <w:t>.М</w:t>
      </w:r>
      <w:proofErr w:type="gramEnd"/>
      <w:r w:rsidRPr="00E01394">
        <w:rPr>
          <w:rFonts w:ascii="Times New Roman" w:hAnsi="Times New Roman"/>
          <w:color w:val="000000"/>
          <w:sz w:val="24"/>
          <w:szCs w:val="24"/>
          <w:lang w:val="ru-RU"/>
        </w:rPr>
        <w:t>етодика</w:t>
      </w:r>
      <w:proofErr w:type="spellEnd"/>
      <w:r w:rsidRPr="00E01394">
        <w:rPr>
          <w:rFonts w:ascii="Times New Roman" w:hAnsi="Times New Roman"/>
          <w:color w:val="000000"/>
          <w:sz w:val="24"/>
          <w:szCs w:val="24"/>
          <w:lang w:val="ru-RU"/>
        </w:rPr>
        <w:t xml:space="preserve"> проведения занятий в общеобразовательном учреждении: учебно-методическое пособие. — М.: Дрофа. </w:t>
      </w:r>
      <w:r w:rsidRPr="00E01394">
        <w:rPr>
          <w:sz w:val="24"/>
          <w:szCs w:val="24"/>
          <w:lang w:val="ru-RU"/>
        </w:rPr>
        <w:br/>
      </w:r>
      <w:r w:rsidRPr="00E01394">
        <w:rPr>
          <w:rFonts w:ascii="Times New Roman" w:hAnsi="Times New Roman"/>
          <w:color w:val="000000"/>
          <w:sz w:val="24"/>
          <w:szCs w:val="24"/>
          <w:lang w:val="ru-RU"/>
        </w:rPr>
        <w:t xml:space="preserve"> • </w:t>
      </w:r>
      <w:proofErr w:type="spellStart"/>
      <w:r w:rsidRPr="00E01394">
        <w:rPr>
          <w:rFonts w:ascii="Times New Roman" w:hAnsi="Times New Roman"/>
          <w:color w:val="000000"/>
          <w:sz w:val="24"/>
          <w:szCs w:val="24"/>
          <w:lang w:val="ru-RU"/>
        </w:rPr>
        <w:t>Латчук</w:t>
      </w:r>
      <w:proofErr w:type="spellEnd"/>
      <w:r w:rsidRPr="00E01394">
        <w:rPr>
          <w:rFonts w:ascii="Times New Roman" w:hAnsi="Times New Roman"/>
          <w:color w:val="000000"/>
          <w:sz w:val="24"/>
          <w:szCs w:val="24"/>
          <w:lang w:val="ru-RU"/>
        </w:rPr>
        <w:t xml:space="preserve"> В. Н., Миронов С. К. Основы безопасности жизнедеятельности. Терроризм и безопасность человека: учебно-методическое пособие. — М.: Дрофа. </w:t>
      </w:r>
      <w:r w:rsidRPr="00E01394">
        <w:rPr>
          <w:sz w:val="24"/>
          <w:szCs w:val="24"/>
          <w:lang w:val="ru-RU"/>
        </w:rPr>
        <w:br/>
      </w:r>
      <w:r w:rsidRPr="00E01394">
        <w:rPr>
          <w:rFonts w:ascii="Times New Roman" w:hAnsi="Times New Roman"/>
          <w:color w:val="000000"/>
          <w:sz w:val="24"/>
          <w:szCs w:val="24"/>
          <w:lang w:val="ru-RU"/>
        </w:rPr>
        <w:t xml:space="preserve"> • Соловьев С. С. Основы безопасности </w:t>
      </w:r>
      <w:proofErr w:type="spellStart"/>
      <w:r w:rsidRPr="00E01394">
        <w:rPr>
          <w:rFonts w:ascii="Times New Roman" w:hAnsi="Times New Roman"/>
          <w:color w:val="000000"/>
          <w:sz w:val="24"/>
          <w:szCs w:val="24"/>
          <w:lang w:val="ru-RU"/>
        </w:rPr>
        <w:t>жизнедеятельности</w:t>
      </w:r>
      <w:proofErr w:type="gramStart"/>
      <w:r w:rsidRPr="00E01394">
        <w:rPr>
          <w:rFonts w:ascii="Times New Roman" w:hAnsi="Times New Roman"/>
          <w:color w:val="000000"/>
          <w:sz w:val="24"/>
          <w:szCs w:val="24"/>
          <w:lang w:val="ru-RU"/>
        </w:rPr>
        <w:t>.А</w:t>
      </w:r>
      <w:proofErr w:type="gramEnd"/>
      <w:r w:rsidRPr="00E01394">
        <w:rPr>
          <w:rFonts w:ascii="Times New Roman" w:hAnsi="Times New Roman"/>
          <w:color w:val="000000"/>
          <w:sz w:val="24"/>
          <w:szCs w:val="24"/>
          <w:lang w:val="ru-RU"/>
        </w:rPr>
        <w:t>лкоголь</w:t>
      </w:r>
      <w:proofErr w:type="spellEnd"/>
      <w:r w:rsidRPr="00E01394">
        <w:rPr>
          <w:rFonts w:ascii="Times New Roman" w:hAnsi="Times New Roman"/>
          <w:color w:val="000000"/>
          <w:sz w:val="24"/>
          <w:szCs w:val="24"/>
          <w:lang w:val="ru-RU"/>
        </w:rPr>
        <w:t xml:space="preserve">, табак и наркотики — главные враги здоровья человека: учебно-методическое пособие. — М.: Дрофа. </w:t>
      </w:r>
      <w:r w:rsidRPr="00E01394">
        <w:rPr>
          <w:sz w:val="24"/>
          <w:szCs w:val="24"/>
          <w:lang w:val="ru-RU"/>
        </w:rPr>
        <w:br/>
      </w:r>
      <w:bookmarkStart w:id="12" w:name="03c11f07-4ab8-4ee1-a285-e4f4cb6cab6a"/>
      <w:bookmarkEnd w:id="12"/>
    </w:p>
    <w:p w:rsidR="00AD6F51" w:rsidRPr="00E01394" w:rsidRDefault="00AD6F51">
      <w:pPr>
        <w:spacing w:after="0"/>
        <w:ind w:left="120"/>
        <w:rPr>
          <w:sz w:val="24"/>
          <w:szCs w:val="24"/>
          <w:lang w:val="ru-RU"/>
        </w:rPr>
      </w:pPr>
    </w:p>
    <w:p w:rsidR="00AD6F51" w:rsidRPr="00E01394" w:rsidRDefault="001D38EF">
      <w:pPr>
        <w:spacing w:after="0" w:line="480" w:lineRule="auto"/>
        <w:ind w:left="120"/>
        <w:rPr>
          <w:sz w:val="24"/>
          <w:szCs w:val="24"/>
          <w:lang w:val="ru-RU"/>
        </w:rPr>
      </w:pPr>
      <w:r w:rsidRPr="00E01394">
        <w:rPr>
          <w:rFonts w:ascii="Times New Roman" w:hAnsi="Times New Roman"/>
          <w:b/>
          <w:color w:val="000000"/>
          <w:sz w:val="24"/>
          <w:szCs w:val="24"/>
          <w:lang w:val="ru-RU"/>
        </w:rPr>
        <w:t>ЦИФРОВЫЕ ОБРАЗОВАТЕЛЬНЫЕ РЕСУРСЫ И РЕСУРСЫ СЕТИ ИНТЕРНЕТ</w:t>
      </w:r>
    </w:p>
    <w:p w:rsidR="00321AE4" w:rsidRDefault="001D38EF" w:rsidP="00321AE4">
      <w:pPr>
        <w:shd w:val="clear" w:color="auto" w:fill="FFFFFF"/>
        <w:spacing w:line="240" w:lineRule="auto"/>
        <w:rPr>
          <w:rFonts w:ascii="Times New Roman" w:hAnsi="Times New Roman" w:cs="Times New Roman"/>
          <w:b/>
          <w:color w:val="FF0000"/>
          <w:lang w:val="ru-RU"/>
        </w:rPr>
      </w:pPr>
      <w:proofErr w:type="gramStart"/>
      <w:r w:rsidRPr="00E01394">
        <w:rPr>
          <w:rFonts w:ascii="Times New Roman" w:hAnsi="Times New Roman"/>
          <w:color w:val="000000"/>
          <w:sz w:val="24"/>
          <w:szCs w:val="24"/>
          <w:lang w:val="ru-RU"/>
        </w:rPr>
        <w:lastRenderedPageBreak/>
        <w:t>Название сайта Электронный адрес</w:t>
      </w:r>
      <w:r w:rsidRPr="00E01394">
        <w:rPr>
          <w:sz w:val="24"/>
          <w:szCs w:val="24"/>
          <w:lang w:val="ru-RU"/>
        </w:rPr>
        <w:br/>
      </w:r>
      <w:r w:rsidRPr="00E01394">
        <w:rPr>
          <w:rFonts w:ascii="Times New Roman" w:hAnsi="Times New Roman"/>
          <w:color w:val="000000"/>
          <w:sz w:val="24"/>
          <w:szCs w:val="24"/>
          <w:lang w:val="ru-RU"/>
        </w:rPr>
        <w:t xml:space="preserve"> Совет безопасности РФ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scrf</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gov</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Министерство внутренних дел РФ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mvd</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МЧС России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emercom</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gov</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Министерство здравоохранения и </w:t>
      </w:r>
      <w:proofErr w:type="spellStart"/>
      <w:r w:rsidRPr="00E01394">
        <w:rPr>
          <w:rFonts w:ascii="Times New Roman" w:hAnsi="Times New Roman"/>
          <w:color w:val="000000"/>
          <w:sz w:val="24"/>
          <w:szCs w:val="24"/>
          <w:lang w:val="ru-RU"/>
        </w:rPr>
        <w:t>соцразвития</w:t>
      </w:r>
      <w:proofErr w:type="spellEnd"/>
      <w:r w:rsidRPr="00E01394">
        <w:rPr>
          <w:rFonts w:ascii="Times New Roman" w:hAnsi="Times New Roman"/>
          <w:color w:val="000000"/>
          <w:sz w:val="24"/>
          <w:szCs w:val="24"/>
          <w:lang w:val="ru-RU"/>
        </w:rPr>
        <w:t xml:space="preserve"> РФ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minzdrav</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rf</w:t>
      </w:r>
      <w:proofErr w:type="spellEnd"/>
      <w:r w:rsidRPr="00E01394">
        <w:rPr>
          <w:rFonts w:ascii="Times New Roman" w:hAnsi="Times New Roman"/>
          <w:color w:val="000000"/>
          <w:sz w:val="24"/>
          <w:szCs w:val="24"/>
          <w:lang w:val="ru-RU"/>
        </w:rPr>
        <w:t>.</w:t>
      </w:r>
      <w:r w:rsidR="00321AE4">
        <w:rPr>
          <w:rFonts w:ascii="Times New Roman" w:hAnsi="Times New Roman"/>
          <w:color w:val="000000"/>
          <w:sz w:val="24"/>
          <w:szCs w:val="24"/>
        </w:rPr>
        <w:t>r</w:t>
      </w:r>
      <w:r w:rsidRPr="00E01394">
        <w:rPr>
          <w:sz w:val="24"/>
          <w:szCs w:val="24"/>
          <w:lang w:val="ru-RU"/>
        </w:rPr>
        <w:br/>
      </w:r>
      <w:r w:rsidRPr="00E01394">
        <w:rPr>
          <w:rFonts w:ascii="Times New Roman" w:hAnsi="Times New Roman"/>
          <w:color w:val="000000"/>
          <w:sz w:val="24"/>
          <w:szCs w:val="24"/>
          <w:lang w:val="ru-RU"/>
        </w:rPr>
        <w:t xml:space="preserve"> Министерство обороны РФ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r w:rsidRPr="00E01394">
        <w:rPr>
          <w:rFonts w:ascii="Times New Roman" w:hAnsi="Times New Roman"/>
          <w:color w:val="000000"/>
          <w:sz w:val="24"/>
          <w:szCs w:val="24"/>
        </w:rPr>
        <w:t>mil</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Министерство просвещения РФ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mon</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gov</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rFonts w:ascii="Times New Roman" w:hAnsi="Times New Roman"/>
          <w:color w:val="000000"/>
          <w:sz w:val="24"/>
          <w:szCs w:val="24"/>
          <w:lang w:val="ru-RU"/>
        </w:rPr>
        <w:t>/</w:t>
      </w:r>
      <w:r w:rsidRPr="00E01394">
        <w:rPr>
          <w:sz w:val="24"/>
          <w:szCs w:val="24"/>
          <w:lang w:val="ru-RU"/>
        </w:rPr>
        <w:br/>
      </w:r>
      <w:r w:rsidRPr="00E01394">
        <w:rPr>
          <w:rFonts w:ascii="Times New Roman" w:hAnsi="Times New Roman"/>
          <w:color w:val="000000"/>
          <w:sz w:val="24"/>
          <w:szCs w:val="24"/>
          <w:lang w:val="ru-RU"/>
        </w:rPr>
        <w:t xml:space="preserve"> Министерство природных ресурсов РФ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mnr</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gov</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w:t>
      </w:r>
      <w:proofErr w:type="spellStart"/>
      <w:r w:rsidRPr="00E01394">
        <w:rPr>
          <w:rFonts w:ascii="Times New Roman" w:hAnsi="Times New Roman"/>
          <w:color w:val="000000"/>
          <w:sz w:val="24"/>
          <w:szCs w:val="24"/>
          <w:lang w:val="ru-RU"/>
        </w:rPr>
        <w:t>Федеральнаяслужба</w:t>
      </w:r>
      <w:proofErr w:type="spellEnd"/>
      <w:proofErr w:type="gramEnd"/>
      <w:r w:rsidRPr="00E01394">
        <w:rPr>
          <w:rFonts w:ascii="Times New Roman" w:hAnsi="Times New Roman"/>
          <w:color w:val="000000"/>
          <w:sz w:val="24"/>
          <w:szCs w:val="24"/>
          <w:lang w:val="ru-RU"/>
        </w:rPr>
        <w:t xml:space="preserve"> </w:t>
      </w:r>
      <w:proofErr w:type="gramStart"/>
      <w:r w:rsidRPr="00E01394">
        <w:rPr>
          <w:rFonts w:ascii="Times New Roman" w:hAnsi="Times New Roman"/>
          <w:color w:val="000000"/>
          <w:sz w:val="24"/>
          <w:szCs w:val="24"/>
          <w:lang w:val="ru-RU"/>
        </w:rPr>
        <w:t xml:space="preserve">железнодорожных войск РФ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fsgv</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Федеральная служба России по гидрометеорологии и мониторингу окружающей среды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mecom</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roshydro</w:t>
      </w:r>
      <w:proofErr w:type="spellEnd"/>
      <w:r w:rsidRPr="00E01394">
        <w:rPr>
          <w:rFonts w:ascii="Times New Roman" w:hAnsi="Times New Roman"/>
          <w:color w:val="000000"/>
          <w:sz w:val="24"/>
          <w:szCs w:val="24"/>
          <w:lang w:val="ru-RU"/>
        </w:rPr>
        <w:t>/</w:t>
      </w:r>
      <w:r w:rsidRPr="00E01394">
        <w:rPr>
          <w:rFonts w:ascii="Times New Roman" w:hAnsi="Times New Roman"/>
          <w:color w:val="000000"/>
          <w:sz w:val="24"/>
          <w:szCs w:val="24"/>
        </w:rPr>
        <w:t>pub</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rus</w:t>
      </w:r>
      <w:proofErr w:type="spellEnd"/>
      <w:r w:rsidRPr="00E01394">
        <w:rPr>
          <w:rFonts w:ascii="Times New Roman" w:hAnsi="Times New Roman"/>
          <w:color w:val="000000"/>
          <w:sz w:val="24"/>
          <w:szCs w:val="24"/>
          <w:lang w:val="ru-RU"/>
        </w:rPr>
        <w:t>/</w:t>
      </w:r>
      <w:r w:rsidRPr="00E01394">
        <w:rPr>
          <w:rFonts w:ascii="Times New Roman" w:hAnsi="Times New Roman"/>
          <w:color w:val="000000"/>
          <w:sz w:val="24"/>
          <w:szCs w:val="24"/>
        </w:rPr>
        <w:t>index</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htm</w:t>
      </w:r>
      <w:proofErr w:type="spellEnd"/>
      <w:r w:rsidRPr="00E01394">
        <w:rPr>
          <w:sz w:val="24"/>
          <w:szCs w:val="24"/>
          <w:lang w:val="ru-RU"/>
        </w:rPr>
        <w:br/>
      </w:r>
      <w:r w:rsidRPr="00E01394">
        <w:rPr>
          <w:rFonts w:ascii="Times New Roman" w:hAnsi="Times New Roman"/>
          <w:color w:val="000000"/>
          <w:sz w:val="24"/>
          <w:szCs w:val="24"/>
          <w:lang w:val="ru-RU"/>
        </w:rPr>
        <w:t xml:space="preserve"> Федеральная пограничная служба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r w:rsidRPr="00E01394">
        <w:rPr>
          <w:rFonts w:ascii="Times New Roman" w:hAnsi="Times New Roman"/>
          <w:color w:val="000000"/>
          <w:sz w:val="24"/>
          <w:szCs w:val="24"/>
        </w:rPr>
        <w:t>fps</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gov</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Федеральный надзор России по ядерной и радиационной безопасности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gan</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Русский образовательный портал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gov</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ed</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Фестиваль педагогический идей «Открытый урок» (издательский дом</w:t>
      </w:r>
      <w:proofErr w:type="gramEnd"/>
      <w:r w:rsidRPr="00E01394">
        <w:rPr>
          <w:rFonts w:ascii="Times New Roman" w:hAnsi="Times New Roman"/>
          <w:color w:val="000000"/>
          <w:sz w:val="24"/>
          <w:szCs w:val="24"/>
          <w:lang w:val="ru-RU"/>
        </w:rPr>
        <w:t xml:space="preserve"> «1 сентября»)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festival</w:t>
      </w:r>
      <w:r w:rsidRPr="00E01394">
        <w:rPr>
          <w:rFonts w:ascii="Times New Roman" w:hAnsi="Times New Roman"/>
          <w:color w:val="000000"/>
          <w:sz w:val="24"/>
          <w:szCs w:val="24"/>
          <w:lang w:val="ru-RU"/>
        </w:rPr>
        <w:t>.1</w:t>
      </w:r>
      <w:proofErr w:type="spellStart"/>
      <w:r w:rsidRPr="00E01394">
        <w:rPr>
          <w:rFonts w:ascii="Times New Roman" w:hAnsi="Times New Roman"/>
          <w:color w:val="000000"/>
          <w:sz w:val="24"/>
          <w:szCs w:val="24"/>
        </w:rPr>
        <w:t>september</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Энциклопедия безопасности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opasno</w:t>
      </w:r>
      <w:proofErr w:type="spellEnd"/>
      <w:r w:rsidRPr="00E01394">
        <w:rPr>
          <w:rFonts w:ascii="Times New Roman" w:hAnsi="Times New Roman"/>
          <w:color w:val="000000"/>
          <w:sz w:val="24"/>
          <w:szCs w:val="24"/>
          <w:lang w:val="ru-RU"/>
        </w:rPr>
        <w:t>.</w:t>
      </w:r>
      <w:r w:rsidRPr="00E01394">
        <w:rPr>
          <w:rFonts w:ascii="Times New Roman" w:hAnsi="Times New Roman"/>
          <w:color w:val="000000"/>
          <w:sz w:val="24"/>
          <w:szCs w:val="24"/>
        </w:rPr>
        <w:t>net</w:t>
      </w:r>
      <w:r w:rsidRPr="00E01394">
        <w:rPr>
          <w:sz w:val="24"/>
          <w:szCs w:val="24"/>
          <w:lang w:val="ru-RU"/>
        </w:rPr>
        <w:br/>
      </w:r>
      <w:r w:rsidRPr="00E01394">
        <w:rPr>
          <w:rFonts w:ascii="Times New Roman" w:hAnsi="Times New Roman"/>
          <w:color w:val="000000"/>
          <w:sz w:val="24"/>
          <w:szCs w:val="24"/>
          <w:lang w:val="ru-RU"/>
        </w:rPr>
        <w:t xml:space="preserve"> Личная безопасность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personal</w:t>
      </w:r>
      <w:r w:rsidRPr="00E01394">
        <w:rPr>
          <w:rFonts w:ascii="Times New Roman" w:hAnsi="Times New Roman"/>
          <w:color w:val="000000"/>
          <w:sz w:val="24"/>
          <w:szCs w:val="24"/>
          <w:lang w:val="ru-RU"/>
        </w:rPr>
        <w:t>-</w:t>
      </w:r>
      <w:r w:rsidRPr="00E01394">
        <w:rPr>
          <w:rFonts w:ascii="Times New Roman" w:hAnsi="Times New Roman"/>
          <w:color w:val="000000"/>
          <w:sz w:val="24"/>
          <w:szCs w:val="24"/>
        </w:rPr>
        <w:t>safety</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redut</w:t>
      </w:r>
      <w:proofErr w:type="spellEnd"/>
      <w:r w:rsidRPr="00E01394">
        <w:rPr>
          <w:rFonts w:ascii="Times New Roman" w:hAnsi="Times New Roman"/>
          <w:color w:val="000000"/>
          <w:sz w:val="24"/>
          <w:szCs w:val="24"/>
          <w:lang w:val="ru-RU"/>
        </w:rPr>
        <w:t>-7.</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Образовательные ресурсы </w:t>
      </w:r>
      <w:proofErr w:type="spellStart"/>
      <w:r w:rsidRPr="00E01394">
        <w:rPr>
          <w:rFonts w:ascii="Times New Roman" w:hAnsi="Times New Roman"/>
          <w:color w:val="000000"/>
          <w:sz w:val="24"/>
          <w:szCs w:val="24"/>
          <w:lang w:val="ru-RU"/>
        </w:rPr>
        <w:t>Интернета-Безопасность</w:t>
      </w:r>
      <w:proofErr w:type="spellEnd"/>
      <w:r w:rsidRPr="00E01394">
        <w:rPr>
          <w:rFonts w:ascii="Times New Roman" w:hAnsi="Times New Roman"/>
          <w:color w:val="000000"/>
          <w:sz w:val="24"/>
          <w:szCs w:val="24"/>
          <w:lang w:val="ru-RU"/>
        </w:rPr>
        <w:t xml:space="preserve"> жизнедеятельности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alleng</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«Мой компас» (безопасность ребёнка)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moikompas</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compas</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bezopasnost</w:t>
      </w:r>
      <w:proofErr w:type="spellEnd"/>
      <w:r w:rsidRPr="00E01394">
        <w:rPr>
          <w:rFonts w:ascii="Times New Roman" w:hAnsi="Times New Roman"/>
          <w:color w:val="000000"/>
          <w:sz w:val="24"/>
          <w:szCs w:val="24"/>
          <w:lang w:val="ru-RU"/>
        </w:rPr>
        <w:t>_</w:t>
      </w:r>
      <w:proofErr w:type="spellStart"/>
      <w:r w:rsidRPr="00E01394">
        <w:rPr>
          <w:rFonts w:ascii="Times New Roman" w:hAnsi="Times New Roman"/>
          <w:color w:val="000000"/>
          <w:sz w:val="24"/>
          <w:szCs w:val="24"/>
        </w:rPr>
        <w:t>det</w:t>
      </w:r>
      <w:proofErr w:type="spellEnd"/>
      <w:r w:rsidRPr="00E01394">
        <w:rPr>
          <w:sz w:val="24"/>
          <w:szCs w:val="24"/>
          <w:lang w:val="ru-RU"/>
        </w:rPr>
        <w:br/>
      </w:r>
      <w:proofErr w:type="spellStart"/>
      <w:r w:rsidRPr="00E01394">
        <w:rPr>
          <w:rFonts w:ascii="Times New Roman" w:hAnsi="Times New Roman"/>
          <w:color w:val="000000"/>
          <w:sz w:val="24"/>
          <w:szCs w:val="24"/>
          <w:lang w:val="ru-RU"/>
        </w:rPr>
        <w:t>Эконавт</w:t>
      </w:r>
      <w:proofErr w:type="spellEnd"/>
      <w:r w:rsidRPr="00E01394">
        <w:rPr>
          <w:rFonts w:ascii="Times New Roman" w:hAnsi="Times New Roman"/>
          <w:color w:val="000000"/>
          <w:sz w:val="24"/>
          <w:szCs w:val="24"/>
          <w:lang w:val="ru-RU"/>
        </w:rPr>
        <w:t>-</w:t>
      </w:r>
      <w:r w:rsidRPr="00E01394">
        <w:rPr>
          <w:rFonts w:ascii="Times New Roman" w:hAnsi="Times New Roman"/>
          <w:color w:val="000000"/>
          <w:sz w:val="24"/>
          <w:szCs w:val="24"/>
        </w:rPr>
        <w:t>CATALOG</w:t>
      </w:r>
      <w:r w:rsidRPr="00E01394">
        <w:rPr>
          <w:rFonts w:ascii="Times New Roman" w:hAnsi="Times New Roman"/>
          <w:color w:val="000000"/>
          <w:sz w:val="24"/>
          <w:szCs w:val="24"/>
          <w:lang w:val="ru-RU"/>
        </w:rPr>
        <w:t xml:space="preserve"> (электронный каталог интернет ресурсов по Охране труд</w:t>
      </w:r>
      <w:proofErr w:type="gramStart"/>
      <w:r w:rsidRPr="00E01394">
        <w:rPr>
          <w:rFonts w:ascii="Times New Roman" w:hAnsi="Times New Roman"/>
          <w:color w:val="000000"/>
          <w:sz w:val="24"/>
          <w:szCs w:val="24"/>
        </w:rPr>
        <w:t>a</w:t>
      </w:r>
      <w:proofErr w:type="gramEnd"/>
      <w:r w:rsidRPr="00E01394">
        <w:rPr>
          <w:rFonts w:ascii="Times New Roman" w:hAnsi="Times New Roman"/>
          <w:color w:val="000000"/>
          <w:sz w:val="24"/>
          <w:szCs w:val="24"/>
          <w:lang w:val="ru-RU"/>
        </w:rPr>
        <w:t xml:space="preserve">, Безопасности дорожного движения, Безопасности жизнедеятельности)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econavt</w:t>
      </w:r>
      <w:proofErr w:type="spellEnd"/>
      <w:r w:rsidRPr="00E01394">
        <w:rPr>
          <w:rFonts w:ascii="Times New Roman" w:hAnsi="Times New Roman"/>
          <w:color w:val="000000"/>
          <w:sz w:val="24"/>
          <w:szCs w:val="24"/>
          <w:lang w:val="ru-RU"/>
        </w:rPr>
        <w:t>-</w:t>
      </w:r>
      <w:r w:rsidRPr="00E01394">
        <w:rPr>
          <w:rFonts w:ascii="Times New Roman" w:hAnsi="Times New Roman"/>
          <w:color w:val="000000"/>
          <w:sz w:val="24"/>
          <w:szCs w:val="24"/>
        </w:rPr>
        <w:t>catalog</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Портал Всероссийской олимпиады школьников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rusolymp</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rFonts w:ascii="Times New Roman" w:hAnsi="Times New Roman"/>
          <w:color w:val="000000"/>
          <w:sz w:val="24"/>
          <w:szCs w:val="24"/>
          <w:lang w:val="ru-RU"/>
        </w:rPr>
        <w:t>/</w:t>
      </w:r>
      <w:r w:rsidRPr="00E01394">
        <w:rPr>
          <w:sz w:val="24"/>
          <w:szCs w:val="24"/>
          <w:lang w:val="ru-RU"/>
        </w:rPr>
        <w:br/>
      </w:r>
      <w:r w:rsidRPr="00E01394">
        <w:rPr>
          <w:rFonts w:ascii="Times New Roman" w:hAnsi="Times New Roman"/>
          <w:color w:val="000000"/>
          <w:sz w:val="24"/>
          <w:szCs w:val="24"/>
          <w:lang w:val="ru-RU"/>
        </w:rPr>
        <w:t xml:space="preserve"> Безопасность. Образование. Человек. Информационный портал ОБЖ и БЖД: Всё о безопасности жизнедеятельности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bezopasnost</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edu</w:t>
      </w:r>
      <w:proofErr w:type="spellEnd"/>
      <w:r w:rsidRPr="00E01394">
        <w:rPr>
          <w:rFonts w:ascii="Times New Roman" w:hAnsi="Times New Roman"/>
          <w:color w:val="000000"/>
          <w:sz w:val="24"/>
          <w:szCs w:val="24"/>
          <w:lang w:val="ru-RU"/>
        </w:rPr>
        <w:t>66.</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rFonts w:ascii="Times New Roman" w:hAnsi="Times New Roman"/>
          <w:color w:val="000000"/>
          <w:sz w:val="24"/>
          <w:szCs w:val="24"/>
          <w:lang w:val="ru-RU"/>
        </w:rPr>
        <w:t xml:space="preserve"> Безопасность и выживание в экстремальных ситуациях </w:t>
      </w:r>
      <w:r w:rsidRPr="00E01394">
        <w:rPr>
          <w:rFonts w:ascii="Times New Roman" w:hAnsi="Times New Roman"/>
          <w:color w:val="000000"/>
          <w:sz w:val="24"/>
          <w:szCs w:val="24"/>
        </w:rPr>
        <w:t>http</w:t>
      </w:r>
      <w:r w:rsidRPr="00E01394">
        <w:rPr>
          <w:rFonts w:ascii="Times New Roman" w:hAnsi="Times New Roman"/>
          <w:color w:val="000000"/>
          <w:sz w:val="24"/>
          <w:szCs w:val="24"/>
          <w:lang w:val="ru-RU"/>
        </w:rPr>
        <w:t>://</w:t>
      </w:r>
      <w:r w:rsidRPr="00E01394">
        <w:rPr>
          <w:rFonts w:ascii="Times New Roman" w:hAnsi="Times New Roman"/>
          <w:color w:val="000000"/>
          <w:sz w:val="24"/>
          <w:szCs w:val="24"/>
        </w:rPr>
        <w:t>www</w:t>
      </w:r>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hardtime</w:t>
      </w:r>
      <w:proofErr w:type="spellEnd"/>
      <w:r w:rsidRPr="00E01394">
        <w:rPr>
          <w:rFonts w:ascii="Times New Roman" w:hAnsi="Times New Roman"/>
          <w:color w:val="000000"/>
          <w:sz w:val="24"/>
          <w:szCs w:val="24"/>
          <w:lang w:val="ru-RU"/>
        </w:rPr>
        <w:t>.</w:t>
      </w:r>
      <w:proofErr w:type="spellStart"/>
      <w:r w:rsidRPr="00E01394">
        <w:rPr>
          <w:rFonts w:ascii="Times New Roman" w:hAnsi="Times New Roman"/>
          <w:color w:val="000000"/>
          <w:sz w:val="24"/>
          <w:szCs w:val="24"/>
        </w:rPr>
        <w:t>ru</w:t>
      </w:r>
      <w:proofErr w:type="spellEnd"/>
      <w:r w:rsidRPr="00E01394">
        <w:rPr>
          <w:sz w:val="24"/>
          <w:szCs w:val="24"/>
          <w:lang w:val="ru-RU"/>
        </w:rPr>
        <w:br/>
      </w:r>
      <w:r w:rsidRPr="00E01394">
        <w:rPr>
          <w:sz w:val="24"/>
          <w:szCs w:val="24"/>
          <w:lang w:val="ru-RU"/>
        </w:rPr>
        <w:br/>
      </w:r>
      <w:r w:rsidRPr="00E01394">
        <w:rPr>
          <w:sz w:val="24"/>
          <w:szCs w:val="24"/>
          <w:lang w:val="ru-RU"/>
        </w:rPr>
        <w:br/>
      </w:r>
    </w:p>
    <w:p w:rsidR="00321AE4" w:rsidRDefault="00321AE4" w:rsidP="00321AE4">
      <w:pPr>
        <w:shd w:val="clear" w:color="auto" w:fill="FFFFFF"/>
        <w:spacing w:line="240" w:lineRule="auto"/>
        <w:jc w:val="right"/>
        <w:rPr>
          <w:rFonts w:ascii="Times New Roman" w:hAnsi="Times New Roman" w:cs="Times New Roman"/>
          <w:b/>
          <w:color w:val="FF0000"/>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B830CA" w:rsidRDefault="00B830CA" w:rsidP="00321AE4">
      <w:pPr>
        <w:shd w:val="clear" w:color="auto" w:fill="FFFFFF"/>
        <w:spacing w:line="240" w:lineRule="auto"/>
        <w:rPr>
          <w:rFonts w:ascii="Times New Roman" w:hAnsi="Times New Roman" w:cs="Times New Roman"/>
          <w:b/>
          <w:sz w:val="24"/>
          <w:szCs w:val="24"/>
          <w:lang w:val="ru-RU"/>
        </w:rPr>
      </w:pPr>
    </w:p>
    <w:p w:rsidR="00321AE4" w:rsidRPr="00321AE4" w:rsidRDefault="00321AE4" w:rsidP="00321AE4">
      <w:pPr>
        <w:shd w:val="clear" w:color="auto" w:fill="FFFFFF"/>
        <w:spacing w:line="240" w:lineRule="auto"/>
        <w:rPr>
          <w:rFonts w:ascii="Times New Roman" w:hAnsi="Times New Roman" w:cs="Times New Roman"/>
          <w:b/>
          <w:sz w:val="24"/>
          <w:szCs w:val="24"/>
          <w:lang w:val="ru-RU"/>
        </w:rPr>
      </w:pPr>
      <w:r w:rsidRPr="00321AE4">
        <w:rPr>
          <w:rFonts w:ascii="Times New Roman" w:hAnsi="Times New Roman" w:cs="Times New Roman"/>
          <w:b/>
          <w:sz w:val="24"/>
          <w:szCs w:val="24"/>
          <w:lang w:val="ru-RU"/>
        </w:rPr>
        <w:t xml:space="preserve">    ПРИЛОЖЕНИЕ 1</w:t>
      </w:r>
    </w:p>
    <w:p w:rsidR="00321AE4" w:rsidRPr="00321AE4" w:rsidRDefault="00321AE4" w:rsidP="00321AE4">
      <w:pPr>
        <w:shd w:val="clear" w:color="auto" w:fill="FFFFFF"/>
        <w:spacing w:line="240" w:lineRule="auto"/>
        <w:jc w:val="center"/>
        <w:rPr>
          <w:rFonts w:ascii="Times New Roman" w:hAnsi="Times New Roman" w:cs="Times New Roman"/>
          <w:b/>
          <w:sz w:val="24"/>
          <w:szCs w:val="24"/>
          <w:lang w:val="ru-RU"/>
        </w:rPr>
      </w:pPr>
      <w:r w:rsidRPr="00321AE4">
        <w:rPr>
          <w:rFonts w:ascii="Times New Roman" w:hAnsi="Times New Roman" w:cs="Times New Roman"/>
          <w:b/>
          <w:sz w:val="24"/>
          <w:szCs w:val="24"/>
          <w:lang w:val="ru-RU"/>
        </w:rPr>
        <w:t xml:space="preserve">Формы учета </w:t>
      </w:r>
      <w:r w:rsidRPr="00321AE4">
        <w:rPr>
          <w:rFonts w:ascii="Times New Roman" w:hAnsi="Times New Roman" w:cs="Times New Roman"/>
          <w:b/>
          <w:spacing w:val="-1"/>
          <w:sz w:val="24"/>
          <w:szCs w:val="24"/>
          <w:lang w:val="ru-RU"/>
        </w:rPr>
        <w:t xml:space="preserve">рабочей </w:t>
      </w:r>
      <w:r w:rsidRPr="00321AE4">
        <w:rPr>
          <w:rFonts w:ascii="Times New Roman" w:hAnsi="Times New Roman" w:cs="Times New Roman"/>
          <w:b/>
          <w:sz w:val="24"/>
          <w:szCs w:val="24"/>
          <w:lang w:val="ru-RU"/>
        </w:rPr>
        <w:t>программы</w:t>
      </w:r>
      <w:r w:rsidR="00783F0F">
        <w:rPr>
          <w:rFonts w:ascii="Times New Roman" w:hAnsi="Times New Roman" w:cs="Times New Roman"/>
          <w:b/>
          <w:sz w:val="24"/>
          <w:szCs w:val="24"/>
          <w:lang w:val="ru-RU"/>
        </w:rPr>
        <w:t xml:space="preserve"> </w:t>
      </w:r>
      <w:r w:rsidRPr="00321AE4">
        <w:rPr>
          <w:rFonts w:ascii="Times New Roman" w:hAnsi="Times New Roman" w:cs="Times New Roman"/>
          <w:b/>
          <w:sz w:val="24"/>
          <w:szCs w:val="24"/>
          <w:lang w:val="ru-RU"/>
        </w:rPr>
        <w:t>воспитания</w:t>
      </w:r>
    </w:p>
    <w:p w:rsidR="00321AE4" w:rsidRPr="00321AE4" w:rsidRDefault="00321AE4" w:rsidP="00321AE4">
      <w:pPr>
        <w:pStyle w:val="af3"/>
        <w:ind w:right="448" w:firstLine="719"/>
      </w:pPr>
      <w:r w:rsidRPr="00321AE4">
        <w:t>Реализацияшкольнымипедагогамивоспитательногопотенциалаурокапредполагаеториентациюнацелевыеприоритеты</w:t>
      </w:r>
      <w:proofErr w:type="gramStart"/>
      <w:r w:rsidRPr="00321AE4">
        <w:t>,с</w:t>
      </w:r>
      <w:proofErr w:type="gramEnd"/>
      <w:r w:rsidRPr="00321AE4">
        <w:t>вязанн</w:t>
      </w:r>
      <w:bookmarkStart w:id="13" w:name="_GoBack"/>
      <w:bookmarkEnd w:id="13"/>
      <w:r w:rsidRPr="00321AE4">
        <w:t>ыесвозрастнымиособенностямиобучающихся иобеспечивает:</w:t>
      </w:r>
    </w:p>
    <w:p w:rsidR="00321AE4" w:rsidRPr="00321AE4" w:rsidRDefault="00321AE4" w:rsidP="00321AE4">
      <w:pPr>
        <w:pStyle w:val="af1"/>
        <w:widowControl w:val="0"/>
        <w:numPr>
          <w:ilvl w:val="0"/>
          <w:numId w:val="18"/>
        </w:numPr>
        <w:tabs>
          <w:tab w:val="left" w:pos="1022"/>
        </w:tabs>
        <w:autoSpaceDE w:val="0"/>
        <w:autoSpaceDN w:val="0"/>
        <w:spacing w:after="0" w:line="240" w:lineRule="auto"/>
        <w:ind w:right="444"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установление субъект-субъектных отношений в процессе учебной деятельностичерезделегированиеучащимсярядаучительских</w:t>
      </w:r>
      <w:proofErr w:type="gramStart"/>
      <w:r w:rsidRPr="00321AE4">
        <w:rPr>
          <w:rFonts w:ascii="Times New Roman" w:hAnsi="Times New Roman"/>
          <w:sz w:val="24"/>
          <w:szCs w:val="24"/>
          <w:lang w:val="ru-RU"/>
        </w:rPr>
        <w:t>,в</w:t>
      </w:r>
      <w:proofErr w:type="gramEnd"/>
      <w:r w:rsidRPr="00321AE4">
        <w:rPr>
          <w:rFonts w:ascii="Times New Roman" w:hAnsi="Times New Roman"/>
          <w:sz w:val="24"/>
          <w:szCs w:val="24"/>
          <w:lang w:val="ru-RU"/>
        </w:rPr>
        <w:t>томчислеидидактических</w:t>
      </w:r>
    </w:p>
    <w:p w:rsidR="00321AE4" w:rsidRPr="00321AE4" w:rsidRDefault="00321AE4" w:rsidP="00321AE4">
      <w:pPr>
        <w:pStyle w:val="af3"/>
        <w:spacing w:before="73"/>
        <w:ind w:right="442"/>
      </w:pPr>
      <w:r w:rsidRPr="00321AE4">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321AE4" w:rsidRPr="00321AE4" w:rsidRDefault="00321AE4" w:rsidP="00321AE4">
      <w:pPr>
        <w:pStyle w:val="af1"/>
        <w:widowControl w:val="0"/>
        <w:numPr>
          <w:ilvl w:val="0"/>
          <w:numId w:val="18"/>
        </w:numPr>
        <w:tabs>
          <w:tab w:val="left" w:pos="1022"/>
        </w:tabs>
        <w:autoSpaceDE w:val="0"/>
        <w:autoSpaceDN w:val="0"/>
        <w:spacing w:after="0" w:line="240" w:lineRule="auto"/>
        <w:ind w:right="443"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321AE4" w:rsidRPr="00321AE4" w:rsidRDefault="00321AE4" w:rsidP="00321AE4">
      <w:pPr>
        <w:pStyle w:val="af1"/>
        <w:widowControl w:val="0"/>
        <w:numPr>
          <w:ilvl w:val="0"/>
          <w:numId w:val="18"/>
        </w:numPr>
        <w:tabs>
          <w:tab w:val="left" w:pos="1022"/>
        </w:tabs>
        <w:autoSpaceDE w:val="0"/>
        <w:autoSpaceDN w:val="0"/>
        <w:spacing w:before="2" w:after="0" w:line="240" w:lineRule="auto"/>
        <w:ind w:right="446"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321AE4" w:rsidRPr="00321AE4" w:rsidRDefault="00321AE4" w:rsidP="00321AE4">
      <w:pPr>
        <w:pStyle w:val="af1"/>
        <w:widowControl w:val="0"/>
        <w:numPr>
          <w:ilvl w:val="0"/>
          <w:numId w:val="18"/>
        </w:numPr>
        <w:tabs>
          <w:tab w:val="left" w:pos="1022"/>
        </w:tabs>
        <w:autoSpaceDE w:val="0"/>
        <w:autoSpaceDN w:val="0"/>
        <w:spacing w:after="0" w:line="240" w:lineRule="auto"/>
        <w:ind w:right="444"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321AE4" w:rsidRPr="00321AE4" w:rsidRDefault="00321AE4" w:rsidP="00321AE4">
      <w:pPr>
        <w:pStyle w:val="af1"/>
        <w:widowControl w:val="0"/>
        <w:numPr>
          <w:ilvl w:val="0"/>
          <w:numId w:val="18"/>
        </w:numPr>
        <w:tabs>
          <w:tab w:val="left" w:pos="930"/>
        </w:tabs>
        <w:autoSpaceDE w:val="0"/>
        <w:autoSpaceDN w:val="0"/>
        <w:spacing w:after="0" w:line="240" w:lineRule="auto"/>
        <w:ind w:right="444"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организациюшефствамотивированныхиэрудированныхобучающихсянаднеуспевающимиодноклассниками</w:t>
      </w:r>
      <w:proofErr w:type="gramStart"/>
      <w:r w:rsidRPr="00321AE4">
        <w:rPr>
          <w:rFonts w:ascii="Times New Roman" w:hAnsi="Times New Roman"/>
          <w:sz w:val="24"/>
          <w:szCs w:val="24"/>
          <w:lang w:val="ru-RU"/>
        </w:rPr>
        <w:t>,в</w:t>
      </w:r>
      <w:proofErr w:type="gramEnd"/>
      <w:r w:rsidRPr="00321AE4">
        <w:rPr>
          <w:rFonts w:ascii="Times New Roman" w:hAnsi="Times New Roman"/>
          <w:sz w:val="24"/>
          <w:szCs w:val="24"/>
          <w:lang w:val="ru-RU"/>
        </w:rPr>
        <w:t>томчислесособымиобразовательнымипотребностями,дающегообучающимсясоциальнозначимыйопытсотрудничестваивзаимнойпомощи;</w:t>
      </w:r>
    </w:p>
    <w:p w:rsidR="00321AE4" w:rsidRPr="00321AE4" w:rsidRDefault="00321AE4" w:rsidP="00321AE4">
      <w:pPr>
        <w:pStyle w:val="af1"/>
        <w:widowControl w:val="0"/>
        <w:numPr>
          <w:ilvl w:val="0"/>
          <w:numId w:val="18"/>
        </w:numPr>
        <w:tabs>
          <w:tab w:val="left" w:pos="1022"/>
        </w:tabs>
        <w:autoSpaceDE w:val="0"/>
        <w:autoSpaceDN w:val="0"/>
        <w:spacing w:after="0" w:line="240" w:lineRule="auto"/>
        <w:ind w:right="445"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инициированиеиподдержкуисследовательскойдеятельности обучающихсявформеиндивидуальныхигрупповыхпроектов;</w:t>
      </w:r>
    </w:p>
    <w:p w:rsidR="00321AE4" w:rsidRPr="00321AE4" w:rsidRDefault="00321AE4" w:rsidP="00321AE4">
      <w:pPr>
        <w:pStyle w:val="af1"/>
        <w:widowControl w:val="0"/>
        <w:numPr>
          <w:ilvl w:val="0"/>
          <w:numId w:val="18"/>
        </w:numPr>
        <w:tabs>
          <w:tab w:val="left" w:pos="930"/>
        </w:tabs>
        <w:autoSpaceDE w:val="0"/>
        <w:autoSpaceDN w:val="0"/>
        <w:spacing w:after="0" w:line="240" w:lineRule="auto"/>
        <w:ind w:right="440"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321AE4" w:rsidRPr="00321AE4" w:rsidRDefault="00321AE4" w:rsidP="00321AE4">
      <w:pPr>
        <w:pStyle w:val="af1"/>
        <w:widowControl w:val="0"/>
        <w:numPr>
          <w:ilvl w:val="0"/>
          <w:numId w:val="18"/>
        </w:numPr>
        <w:tabs>
          <w:tab w:val="left" w:pos="1022"/>
        </w:tabs>
        <w:autoSpaceDE w:val="0"/>
        <w:autoSpaceDN w:val="0"/>
        <w:spacing w:after="0" w:line="240" w:lineRule="auto"/>
        <w:ind w:right="446"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321AE4" w:rsidRPr="00321AE4" w:rsidRDefault="00321AE4" w:rsidP="00321AE4">
      <w:pPr>
        <w:pStyle w:val="af1"/>
        <w:widowControl w:val="0"/>
        <w:numPr>
          <w:ilvl w:val="0"/>
          <w:numId w:val="18"/>
        </w:numPr>
        <w:tabs>
          <w:tab w:val="left" w:pos="1022"/>
        </w:tabs>
        <w:autoSpaceDE w:val="0"/>
        <w:autoSpaceDN w:val="0"/>
        <w:spacing w:after="0" w:line="240" w:lineRule="auto"/>
        <w:ind w:right="440"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 xml:space="preserve">выбор методов, методик, технологий, оказывающих воспитательноевоздействиена личность в соответствии с воспитательным идеалом, целью и задачами </w:t>
      </w:r>
      <w:r w:rsidRPr="00321AE4">
        <w:rPr>
          <w:rFonts w:ascii="Times New Roman" w:hAnsi="Times New Roman"/>
          <w:sz w:val="24"/>
          <w:szCs w:val="24"/>
          <w:lang w:val="ru-RU"/>
        </w:rPr>
        <w:lastRenderedPageBreak/>
        <w:t>воспитания,целевымиориентирамирезультатоввоспитания;реализацию приоритетавоспитаниявучебной деятельности;</w:t>
      </w:r>
    </w:p>
    <w:p w:rsidR="00321AE4" w:rsidRPr="00321AE4" w:rsidRDefault="00321AE4" w:rsidP="00321AE4">
      <w:pPr>
        <w:pStyle w:val="af1"/>
        <w:widowControl w:val="0"/>
        <w:numPr>
          <w:ilvl w:val="0"/>
          <w:numId w:val="18"/>
        </w:numPr>
        <w:tabs>
          <w:tab w:val="left" w:pos="1022"/>
        </w:tabs>
        <w:autoSpaceDE w:val="0"/>
        <w:autoSpaceDN w:val="0"/>
        <w:spacing w:after="0" w:line="240" w:lineRule="auto"/>
        <w:ind w:right="445"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321AE4" w:rsidRPr="00321AE4" w:rsidRDefault="00321AE4" w:rsidP="00321AE4">
      <w:pPr>
        <w:pStyle w:val="af1"/>
        <w:widowControl w:val="0"/>
        <w:numPr>
          <w:ilvl w:val="0"/>
          <w:numId w:val="18"/>
        </w:numPr>
        <w:tabs>
          <w:tab w:val="left" w:pos="1022"/>
        </w:tabs>
        <w:autoSpaceDE w:val="0"/>
        <w:autoSpaceDN w:val="0"/>
        <w:spacing w:after="0" w:line="237" w:lineRule="auto"/>
        <w:ind w:right="442" w:firstLine="427"/>
        <w:contextualSpacing w:val="0"/>
        <w:jc w:val="both"/>
        <w:rPr>
          <w:rFonts w:ascii="Times New Roman" w:hAnsi="Times New Roman"/>
          <w:sz w:val="24"/>
          <w:szCs w:val="24"/>
          <w:lang w:val="ru-RU"/>
        </w:rPr>
      </w:pPr>
      <w:r w:rsidRPr="00321AE4">
        <w:rPr>
          <w:rFonts w:ascii="Times New Roman" w:hAnsi="Times New Roman"/>
          <w:sz w:val="24"/>
          <w:szCs w:val="24"/>
          <w:lang w:val="ru-RU"/>
        </w:rPr>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321AE4" w:rsidRPr="00321AE4" w:rsidRDefault="00321AE4" w:rsidP="00321AE4">
      <w:pPr>
        <w:spacing w:line="240" w:lineRule="auto"/>
        <w:rPr>
          <w:rFonts w:ascii="Times New Roman" w:hAnsi="Times New Roman" w:cs="Times New Roman"/>
          <w:sz w:val="24"/>
          <w:szCs w:val="24"/>
          <w:lang w:val="ru-RU"/>
        </w:rPr>
      </w:pPr>
    </w:p>
    <w:p w:rsidR="00AD6F51" w:rsidRPr="00321AE4" w:rsidRDefault="001D38EF">
      <w:pPr>
        <w:spacing w:after="0" w:line="480" w:lineRule="auto"/>
        <w:ind w:left="120"/>
        <w:rPr>
          <w:sz w:val="24"/>
          <w:szCs w:val="24"/>
          <w:lang w:val="ru-RU"/>
        </w:rPr>
      </w:pPr>
      <w:r w:rsidRPr="00321AE4">
        <w:rPr>
          <w:sz w:val="24"/>
          <w:szCs w:val="24"/>
          <w:lang w:val="ru-RU"/>
        </w:rPr>
        <w:br/>
      </w:r>
      <w:r w:rsidRPr="00321AE4">
        <w:rPr>
          <w:sz w:val="24"/>
          <w:szCs w:val="24"/>
          <w:lang w:val="ru-RU"/>
        </w:rPr>
        <w:br/>
      </w:r>
      <w:r w:rsidRPr="00321AE4">
        <w:rPr>
          <w:sz w:val="24"/>
          <w:szCs w:val="24"/>
          <w:lang w:val="ru-RU"/>
        </w:rPr>
        <w:br/>
      </w:r>
      <w:r w:rsidRPr="00321AE4">
        <w:rPr>
          <w:sz w:val="24"/>
          <w:szCs w:val="24"/>
          <w:lang w:val="ru-RU"/>
        </w:rPr>
        <w:br/>
      </w:r>
      <w:bookmarkStart w:id="14" w:name="2fb6b159-d0dd-45fa-bd31-45a26074be73"/>
      <w:bookmarkEnd w:id="14"/>
    </w:p>
    <w:p w:rsidR="00AD6F51" w:rsidRPr="00010BD9" w:rsidRDefault="00AD6F51">
      <w:pPr>
        <w:rPr>
          <w:lang w:val="ru-RU"/>
        </w:rPr>
        <w:sectPr w:rsidR="00AD6F51" w:rsidRPr="00010BD9">
          <w:pgSz w:w="11906" w:h="16383"/>
          <w:pgMar w:top="1134" w:right="850" w:bottom="1134" w:left="1701" w:header="720" w:footer="720" w:gutter="0"/>
          <w:cols w:space="720"/>
        </w:sectPr>
      </w:pPr>
    </w:p>
    <w:bookmarkEnd w:id="10"/>
    <w:p w:rsidR="001D38EF" w:rsidRPr="00010BD9" w:rsidRDefault="001D38EF">
      <w:pPr>
        <w:rPr>
          <w:lang w:val="ru-RU"/>
        </w:rPr>
      </w:pPr>
    </w:p>
    <w:sectPr w:rsidR="001D38EF" w:rsidRPr="00010BD9" w:rsidSect="000045F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F540F"/>
    <w:multiLevelType w:val="multilevel"/>
    <w:tmpl w:val="FE5495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DC3032"/>
    <w:multiLevelType w:val="multilevel"/>
    <w:tmpl w:val="723CEE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2D6E40"/>
    <w:multiLevelType w:val="multilevel"/>
    <w:tmpl w:val="AF3642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9C11A0"/>
    <w:multiLevelType w:val="multilevel"/>
    <w:tmpl w:val="947A9B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B11A91"/>
    <w:multiLevelType w:val="multilevel"/>
    <w:tmpl w:val="EB6E5C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B24FBD"/>
    <w:multiLevelType w:val="multilevel"/>
    <w:tmpl w:val="8B6416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1D54DD"/>
    <w:multiLevelType w:val="multilevel"/>
    <w:tmpl w:val="C21C35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5D1A56"/>
    <w:multiLevelType w:val="multilevel"/>
    <w:tmpl w:val="3C029F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923D5A"/>
    <w:multiLevelType w:val="multilevel"/>
    <w:tmpl w:val="C15C732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3D6542"/>
    <w:multiLevelType w:val="multilevel"/>
    <w:tmpl w:val="CEC8862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11">
    <w:nsid w:val="5B604052"/>
    <w:multiLevelType w:val="multilevel"/>
    <w:tmpl w:val="BAF61A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AF7327"/>
    <w:multiLevelType w:val="multilevel"/>
    <w:tmpl w:val="D6866B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004726"/>
    <w:multiLevelType w:val="multilevel"/>
    <w:tmpl w:val="A50C6D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654B06"/>
    <w:multiLevelType w:val="multilevel"/>
    <w:tmpl w:val="F216C1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8F05E5"/>
    <w:multiLevelType w:val="multilevel"/>
    <w:tmpl w:val="A7F60D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8518A8"/>
    <w:multiLevelType w:val="multilevel"/>
    <w:tmpl w:val="507880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16518F"/>
    <w:multiLevelType w:val="multilevel"/>
    <w:tmpl w:val="2B8600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14"/>
  </w:num>
  <w:num w:numId="4">
    <w:abstractNumId w:val="3"/>
  </w:num>
  <w:num w:numId="5">
    <w:abstractNumId w:val="8"/>
  </w:num>
  <w:num w:numId="6">
    <w:abstractNumId w:val="2"/>
  </w:num>
  <w:num w:numId="7">
    <w:abstractNumId w:val="5"/>
  </w:num>
  <w:num w:numId="8">
    <w:abstractNumId w:val="0"/>
  </w:num>
  <w:num w:numId="9">
    <w:abstractNumId w:val="16"/>
  </w:num>
  <w:num w:numId="10">
    <w:abstractNumId w:val="11"/>
  </w:num>
  <w:num w:numId="11">
    <w:abstractNumId w:val="1"/>
  </w:num>
  <w:num w:numId="12">
    <w:abstractNumId w:val="15"/>
  </w:num>
  <w:num w:numId="13">
    <w:abstractNumId w:val="4"/>
  </w:num>
  <w:num w:numId="14">
    <w:abstractNumId w:val="12"/>
  </w:num>
  <w:num w:numId="15">
    <w:abstractNumId w:val="17"/>
  </w:num>
  <w:num w:numId="16">
    <w:abstractNumId w:val="13"/>
  </w:num>
  <w:num w:numId="17">
    <w:abstractNumId w:val="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6F51"/>
    <w:rsid w:val="000045FB"/>
    <w:rsid w:val="00010BD9"/>
    <w:rsid w:val="000E53A2"/>
    <w:rsid w:val="001D38EF"/>
    <w:rsid w:val="002C23B3"/>
    <w:rsid w:val="00321AE4"/>
    <w:rsid w:val="00345FCF"/>
    <w:rsid w:val="003502BC"/>
    <w:rsid w:val="0069231D"/>
    <w:rsid w:val="00783F0F"/>
    <w:rsid w:val="00AA24F9"/>
    <w:rsid w:val="00AD6F51"/>
    <w:rsid w:val="00B66F2F"/>
    <w:rsid w:val="00B830CA"/>
    <w:rsid w:val="00CA2632"/>
    <w:rsid w:val="00CF5D89"/>
    <w:rsid w:val="00E013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No Spacing" w:uiPriority="0" w:qFormat="1"/>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045FB"/>
    <w:rPr>
      <w:color w:val="0000FF" w:themeColor="hyperlink"/>
      <w:u w:val="single"/>
    </w:rPr>
  </w:style>
  <w:style w:type="table" w:styleId="ac">
    <w:name w:val="Table Grid"/>
    <w:basedOn w:val="a1"/>
    <w:uiPriority w:val="59"/>
    <w:rsid w:val="000045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ae">
    <w:name w:val="Без интервала Знак"/>
    <w:basedOn w:val="a0"/>
    <w:link w:val="af"/>
    <w:locked/>
    <w:rsid w:val="000E53A2"/>
    <w:rPr>
      <w:rFonts w:ascii="Calibri" w:eastAsia="Calibri" w:hAnsi="Calibri" w:cs="Times New Roman"/>
      <w:lang w:eastAsia="ar-SA"/>
    </w:rPr>
  </w:style>
  <w:style w:type="paragraph" w:styleId="af">
    <w:name w:val="No Spacing"/>
    <w:link w:val="ae"/>
    <w:qFormat/>
    <w:rsid w:val="000E53A2"/>
    <w:pPr>
      <w:suppressAutoHyphens/>
      <w:spacing w:after="0" w:line="240" w:lineRule="auto"/>
    </w:pPr>
    <w:rPr>
      <w:rFonts w:ascii="Calibri" w:eastAsia="Calibri" w:hAnsi="Calibri" w:cs="Times New Roman"/>
      <w:lang w:eastAsia="ar-SA"/>
    </w:rPr>
  </w:style>
  <w:style w:type="paragraph" w:customStyle="1" w:styleId="Style38">
    <w:name w:val="Style38"/>
    <w:basedOn w:val="a"/>
    <w:uiPriority w:val="99"/>
    <w:rsid w:val="000E53A2"/>
    <w:pPr>
      <w:widowControl w:val="0"/>
      <w:autoSpaceDE w:val="0"/>
      <w:autoSpaceDN w:val="0"/>
      <w:adjustRightInd w:val="0"/>
      <w:spacing w:after="0" w:line="269" w:lineRule="exact"/>
    </w:pPr>
    <w:rPr>
      <w:rFonts w:ascii="Tahoma" w:eastAsiaTheme="minorEastAsia" w:hAnsi="Tahoma" w:cs="Tahoma"/>
      <w:sz w:val="24"/>
      <w:szCs w:val="24"/>
      <w:lang w:val="ru-RU" w:eastAsia="ru-RU"/>
    </w:rPr>
  </w:style>
  <w:style w:type="paragraph" w:customStyle="1" w:styleId="c4">
    <w:name w:val="c4"/>
    <w:basedOn w:val="a"/>
    <w:rsid w:val="000E53A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84">
    <w:name w:val="Font Style84"/>
    <w:basedOn w:val="a0"/>
    <w:uiPriority w:val="99"/>
    <w:rsid w:val="000E53A2"/>
    <w:rPr>
      <w:rFonts w:ascii="Franklin Gothic Demi Cond" w:hAnsi="Franklin Gothic Demi Cond" w:cs="Franklin Gothic Demi Cond" w:hint="default"/>
      <w:color w:val="000000"/>
      <w:spacing w:val="10"/>
      <w:sz w:val="24"/>
      <w:szCs w:val="24"/>
    </w:rPr>
  </w:style>
  <w:style w:type="character" w:customStyle="1" w:styleId="c1">
    <w:name w:val="c1"/>
    <w:basedOn w:val="a0"/>
    <w:rsid w:val="000E53A2"/>
  </w:style>
  <w:style w:type="character" w:styleId="af0">
    <w:name w:val="Strong"/>
    <w:basedOn w:val="a0"/>
    <w:uiPriority w:val="22"/>
    <w:qFormat/>
    <w:rsid w:val="000E53A2"/>
    <w:rPr>
      <w:b/>
      <w:bCs/>
    </w:rPr>
  </w:style>
  <w:style w:type="paragraph" w:styleId="af1">
    <w:name w:val="List Paragraph"/>
    <w:basedOn w:val="a"/>
    <w:link w:val="af2"/>
    <w:uiPriority w:val="99"/>
    <w:unhideWhenUsed/>
    <w:qFormat/>
    <w:rsid w:val="000E53A2"/>
    <w:pPr>
      <w:ind w:left="720"/>
      <w:contextualSpacing/>
    </w:pPr>
  </w:style>
  <w:style w:type="paragraph" w:styleId="af3">
    <w:name w:val="Body Text"/>
    <w:basedOn w:val="a"/>
    <w:link w:val="af4"/>
    <w:uiPriority w:val="1"/>
    <w:qFormat/>
    <w:rsid w:val="00321AE4"/>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4">
    <w:name w:val="Основной текст Знак"/>
    <w:basedOn w:val="a0"/>
    <w:link w:val="af3"/>
    <w:uiPriority w:val="1"/>
    <w:rsid w:val="00321AE4"/>
    <w:rPr>
      <w:rFonts w:ascii="Times New Roman" w:eastAsia="Times New Roman" w:hAnsi="Times New Roman" w:cs="Times New Roman"/>
      <w:sz w:val="24"/>
      <w:szCs w:val="24"/>
      <w:lang w:val="ru-RU"/>
    </w:rPr>
  </w:style>
  <w:style w:type="character" w:customStyle="1" w:styleId="af2">
    <w:name w:val="Абзац списка Знак"/>
    <w:link w:val="af1"/>
    <w:uiPriority w:val="99"/>
    <w:qFormat/>
    <w:locked/>
    <w:rsid w:val="00321A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6310767">
      <w:bodyDiv w:val="1"/>
      <w:marLeft w:val="0"/>
      <w:marRight w:val="0"/>
      <w:marTop w:val="0"/>
      <w:marBottom w:val="0"/>
      <w:divBdr>
        <w:top w:val="none" w:sz="0" w:space="0" w:color="auto"/>
        <w:left w:val="none" w:sz="0" w:space="0" w:color="auto"/>
        <w:bottom w:val="none" w:sz="0" w:space="0" w:color="auto"/>
        <w:right w:val="none" w:sz="0" w:space="0" w:color="auto"/>
      </w:divBdr>
    </w:div>
    <w:div w:id="747852145">
      <w:bodyDiv w:val="1"/>
      <w:marLeft w:val="0"/>
      <w:marRight w:val="0"/>
      <w:marTop w:val="0"/>
      <w:marBottom w:val="0"/>
      <w:divBdr>
        <w:top w:val="none" w:sz="0" w:space="0" w:color="auto"/>
        <w:left w:val="none" w:sz="0" w:space="0" w:color="auto"/>
        <w:bottom w:val="none" w:sz="0" w:space="0" w:color="auto"/>
        <w:right w:val="none" w:sz="0" w:space="0" w:color="auto"/>
      </w:divBdr>
    </w:div>
    <w:div w:id="827405140">
      <w:bodyDiv w:val="1"/>
      <w:marLeft w:val="0"/>
      <w:marRight w:val="0"/>
      <w:marTop w:val="0"/>
      <w:marBottom w:val="0"/>
      <w:divBdr>
        <w:top w:val="none" w:sz="0" w:space="0" w:color="auto"/>
        <w:left w:val="none" w:sz="0" w:space="0" w:color="auto"/>
        <w:bottom w:val="none" w:sz="0" w:space="0" w:color="auto"/>
        <w:right w:val="none" w:sz="0" w:space="0" w:color="auto"/>
      </w:divBdr>
    </w:div>
    <w:div w:id="1911303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pasno.net" TargetMode="External"/><Relationship Id="rId21" Type="http://schemas.openxmlformats.org/officeDocument/2006/relationships/hyperlink" Target="http://moikompas.ru/compas/bezopasnost_det" TargetMode="External"/><Relationship Id="rId42" Type="http://schemas.openxmlformats.org/officeDocument/2006/relationships/hyperlink" Target="http://www.econavt-catalog.ru" TargetMode="External"/><Relationship Id="rId47" Type="http://schemas.openxmlformats.org/officeDocument/2006/relationships/hyperlink" Target="http://www.econavt-catalog.ru" TargetMode="External"/><Relationship Id="rId63" Type="http://schemas.openxmlformats.org/officeDocument/2006/relationships/hyperlink" Target="http://www.bezopasnost.edu66.ru" TargetMode="External"/><Relationship Id="rId68" Type="http://schemas.openxmlformats.org/officeDocument/2006/relationships/hyperlink" Target="http://www.minzdrav-rf.ru" TargetMode="External"/><Relationship Id="rId84" Type="http://schemas.openxmlformats.org/officeDocument/2006/relationships/hyperlink" Target="http://www.alleng.ru" TargetMode="External"/><Relationship Id="rId89" Type="http://schemas.openxmlformats.org/officeDocument/2006/relationships/hyperlink" Target="http://www.scrf.gov.ru" TargetMode="External"/><Relationship Id="rId7" Type="http://schemas.openxmlformats.org/officeDocument/2006/relationships/hyperlink" Target="http://www.opasno.net" TargetMode="External"/><Relationship Id="rId71" Type="http://schemas.openxmlformats.org/officeDocument/2006/relationships/hyperlink" Target="http://personal-safety.redut-7.ru" TargetMode="External"/><Relationship Id="rId92" Type="http://schemas.openxmlformats.org/officeDocument/2006/relationships/hyperlink" Target="http://www.mvd.ru" TargetMode="External"/><Relationship Id="rId2" Type="http://schemas.openxmlformats.org/officeDocument/2006/relationships/styles" Target="styles.xml"/><Relationship Id="rId16" Type="http://schemas.openxmlformats.org/officeDocument/2006/relationships/hyperlink" Target="http://www.mvd.ru" TargetMode="External"/><Relationship Id="rId29" Type="http://schemas.openxmlformats.org/officeDocument/2006/relationships/hyperlink" Target="http://personal-safety.redut-7.ru" TargetMode="External"/><Relationship Id="rId107" Type="http://schemas.openxmlformats.org/officeDocument/2006/relationships/theme" Target="theme/theme1.xml"/><Relationship Id="rId11" Type="http://schemas.openxmlformats.org/officeDocument/2006/relationships/hyperlink" Target="http://www.bezopasnost.edu66.ru" TargetMode="External"/><Relationship Id="rId24" Type="http://schemas.openxmlformats.org/officeDocument/2006/relationships/hyperlink" Target="http://www.alleng.ru" TargetMode="External"/><Relationship Id="rId32" Type="http://schemas.openxmlformats.org/officeDocument/2006/relationships/hyperlink" Target="http://www.opasno.net" TargetMode="External"/><Relationship Id="rId37" Type="http://schemas.openxmlformats.org/officeDocument/2006/relationships/hyperlink" Target="http://personal-safety.redut-7.ru" TargetMode="External"/><Relationship Id="rId40" Type="http://schemas.openxmlformats.org/officeDocument/2006/relationships/hyperlink" Target="http://www.opasno.net" TargetMode="External"/><Relationship Id="rId45" Type="http://schemas.openxmlformats.org/officeDocument/2006/relationships/hyperlink" Target="http://www.econavt-catalog.ru" TargetMode="External"/><Relationship Id="rId53" Type="http://schemas.openxmlformats.org/officeDocument/2006/relationships/hyperlink" Target="http://www.emercom.gov.ru" TargetMode="External"/><Relationship Id="rId58" Type="http://schemas.openxmlformats.org/officeDocument/2006/relationships/hyperlink" Target="http://www.mecom.ru/roshydro/pub/rus/index.htm" TargetMode="External"/><Relationship Id="rId66" Type="http://schemas.openxmlformats.org/officeDocument/2006/relationships/hyperlink" Target="http://www.bezopasnost.edu66.ru" TargetMode="External"/><Relationship Id="rId74" Type="http://schemas.openxmlformats.org/officeDocument/2006/relationships/hyperlink" Target="http://www.opasno.net" TargetMode="External"/><Relationship Id="rId79" Type="http://schemas.openxmlformats.org/officeDocument/2006/relationships/hyperlink" Target="http://www.alleng.ru" TargetMode="External"/><Relationship Id="rId87" Type="http://schemas.openxmlformats.org/officeDocument/2006/relationships/hyperlink" Target="http://www.scrf.gov.ru" TargetMode="External"/><Relationship Id="rId102" Type="http://schemas.openxmlformats.org/officeDocument/2006/relationships/hyperlink" Target="http://www.hardtime.ru" TargetMode="External"/><Relationship Id="rId5" Type="http://schemas.openxmlformats.org/officeDocument/2006/relationships/hyperlink" Target="http://www.opasno.net" TargetMode="External"/><Relationship Id="rId61" Type="http://schemas.openxmlformats.org/officeDocument/2006/relationships/hyperlink" Target="http://www.bezopasnost.edu66.ru" TargetMode="External"/><Relationship Id="rId82" Type="http://schemas.openxmlformats.org/officeDocument/2006/relationships/hyperlink" Target="http://www.alleng.ru" TargetMode="External"/><Relationship Id="rId90" Type="http://schemas.openxmlformats.org/officeDocument/2006/relationships/hyperlink" Target="http://www.mvd.ru" TargetMode="External"/><Relationship Id="rId95" Type="http://schemas.openxmlformats.org/officeDocument/2006/relationships/hyperlink" Target="http://www.scrf.gov.ru" TargetMode="External"/><Relationship Id="rId19" Type="http://schemas.openxmlformats.org/officeDocument/2006/relationships/hyperlink" Target="http://personal-safety.redut-7.ru" TargetMode="External"/><Relationship Id="rId14" Type="http://schemas.openxmlformats.org/officeDocument/2006/relationships/hyperlink" Target="http://www.minzdrav-rf.ru" TargetMode="External"/><Relationship Id="rId22" Type="http://schemas.openxmlformats.org/officeDocument/2006/relationships/hyperlink" Target="http://www.opasno.net" TargetMode="External"/><Relationship Id="rId27" Type="http://schemas.openxmlformats.org/officeDocument/2006/relationships/hyperlink" Target="http://personal-safety.redut-7.ru" TargetMode="External"/><Relationship Id="rId30" Type="http://schemas.openxmlformats.org/officeDocument/2006/relationships/hyperlink" Target="http://www.opasno.net" TargetMode="External"/><Relationship Id="rId35" Type="http://schemas.openxmlformats.org/officeDocument/2006/relationships/hyperlink" Target="http://personal-safety.redut-7.ru" TargetMode="External"/><Relationship Id="rId43" Type="http://schemas.openxmlformats.org/officeDocument/2006/relationships/hyperlink" Target="http://www.econavt-catalog.ru" TargetMode="External"/><Relationship Id="rId48" Type="http://schemas.openxmlformats.org/officeDocument/2006/relationships/hyperlink" Target="http://www.alleng.ru" TargetMode="External"/><Relationship Id="rId56" Type="http://schemas.openxmlformats.org/officeDocument/2006/relationships/hyperlink" Target="http://www.mecom.ru/roshydro/pub/rus/index.htm" TargetMode="External"/><Relationship Id="rId64" Type="http://schemas.openxmlformats.org/officeDocument/2006/relationships/hyperlink" Target="http://www.bezopasnost.edu66.ru" TargetMode="External"/><Relationship Id="rId69" Type="http://schemas.openxmlformats.org/officeDocument/2006/relationships/hyperlink" Target="http://personal-safety.redut-7.ru" TargetMode="External"/><Relationship Id="rId77" Type="http://schemas.openxmlformats.org/officeDocument/2006/relationships/hyperlink" Target="http://www.alleng.ru" TargetMode="External"/><Relationship Id="rId100" Type="http://schemas.openxmlformats.org/officeDocument/2006/relationships/hyperlink" Target="http://www.mil.ru" TargetMode="External"/><Relationship Id="rId105" Type="http://schemas.openxmlformats.org/officeDocument/2006/relationships/hyperlink" Target="http://www.econavt-catalog.ru" TargetMode="External"/><Relationship Id="rId8" Type="http://schemas.openxmlformats.org/officeDocument/2006/relationships/hyperlink" Target="http://personal-safety.redut-7.ru" TargetMode="External"/><Relationship Id="rId51" Type="http://schemas.openxmlformats.org/officeDocument/2006/relationships/hyperlink" Target="http://www.alleng.ru" TargetMode="External"/><Relationship Id="rId72" Type="http://schemas.openxmlformats.org/officeDocument/2006/relationships/hyperlink" Target="http://personal-safety.redut-7.ru" TargetMode="External"/><Relationship Id="rId80" Type="http://schemas.openxmlformats.org/officeDocument/2006/relationships/hyperlink" Target="http://www.alleng.ru" TargetMode="External"/><Relationship Id="rId85" Type="http://schemas.openxmlformats.org/officeDocument/2006/relationships/hyperlink" Target="http://www.scrf.gov.ru" TargetMode="External"/><Relationship Id="rId93" Type="http://schemas.openxmlformats.org/officeDocument/2006/relationships/hyperlink" Target="http://www.scrf.gov.ru" TargetMode="External"/><Relationship Id="rId98" Type="http://schemas.openxmlformats.org/officeDocument/2006/relationships/hyperlink" Target="http://www.mil.ru" TargetMode="External"/><Relationship Id="rId3" Type="http://schemas.openxmlformats.org/officeDocument/2006/relationships/settings" Target="settings.xml"/><Relationship Id="rId12" Type="http://schemas.openxmlformats.org/officeDocument/2006/relationships/hyperlink" Target="http://www.mnr.gov.ru" TargetMode="External"/><Relationship Id="rId17" Type="http://schemas.openxmlformats.org/officeDocument/2006/relationships/hyperlink" Target="http://www.emercom.gov.ru" TargetMode="External"/><Relationship Id="rId25" Type="http://schemas.openxmlformats.org/officeDocument/2006/relationships/hyperlink" Target="http://www.bezopasnost.edu66.ru" TargetMode="External"/><Relationship Id="rId33" Type="http://schemas.openxmlformats.org/officeDocument/2006/relationships/hyperlink" Target="http://personal-safety.redut-7.ru" TargetMode="External"/><Relationship Id="rId38" Type="http://schemas.openxmlformats.org/officeDocument/2006/relationships/hyperlink" Target="http://www.opasno.net" TargetMode="External"/><Relationship Id="rId46" Type="http://schemas.openxmlformats.org/officeDocument/2006/relationships/hyperlink" Target="http://www.fsgv.ru" TargetMode="External"/><Relationship Id="rId59" Type="http://schemas.openxmlformats.org/officeDocument/2006/relationships/hyperlink" Target="http://www.mecom.ru/roshydro/pub/rus/index.htm" TargetMode="External"/><Relationship Id="rId67" Type="http://schemas.openxmlformats.org/officeDocument/2006/relationships/hyperlink" Target="http://www.minzdrav-rf.ru" TargetMode="External"/><Relationship Id="rId103" Type="http://schemas.openxmlformats.org/officeDocument/2006/relationships/hyperlink" Target="http://www.hardtime.ru" TargetMode="External"/><Relationship Id="rId108" Type="http://schemas.microsoft.com/office/2007/relationships/stylesWithEffects" Target="stylesWithEffects.xml"/><Relationship Id="rId20" Type="http://schemas.openxmlformats.org/officeDocument/2006/relationships/hyperlink" Target="http://www.alleng.ru" TargetMode="External"/><Relationship Id="rId41" Type="http://schemas.openxmlformats.org/officeDocument/2006/relationships/hyperlink" Target="http://personal-safety.redut-7.ru" TargetMode="External"/><Relationship Id="rId54" Type="http://schemas.openxmlformats.org/officeDocument/2006/relationships/hyperlink" Target="http://www.hardtime.ru" TargetMode="External"/><Relationship Id="rId62" Type="http://schemas.openxmlformats.org/officeDocument/2006/relationships/hyperlink" Target="http://www.bezopasnost.edu66.ru" TargetMode="External"/><Relationship Id="rId70" Type="http://schemas.openxmlformats.org/officeDocument/2006/relationships/hyperlink" Target="http://personal-safety.redut-7.ru" TargetMode="External"/><Relationship Id="rId75" Type="http://schemas.openxmlformats.org/officeDocument/2006/relationships/hyperlink" Target="http://www.opasno.net" TargetMode="External"/><Relationship Id="rId83" Type="http://schemas.openxmlformats.org/officeDocument/2006/relationships/hyperlink" Target="http://www.alleng.ru" TargetMode="External"/><Relationship Id="rId88" Type="http://schemas.openxmlformats.org/officeDocument/2006/relationships/hyperlink" Target="http://www.mvd.ru" TargetMode="External"/><Relationship Id="rId91" Type="http://schemas.openxmlformats.org/officeDocument/2006/relationships/hyperlink" Target="http://www.scrf.gov.ru" TargetMode="External"/><Relationship Id="rId96" Type="http://schemas.openxmlformats.org/officeDocument/2006/relationships/hyperlink" Target="http://www.mvd.ru" TargetMode="External"/><Relationship Id="rId1" Type="http://schemas.openxmlformats.org/officeDocument/2006/relationships/numbering" Target="numbering.xml"/><Relationship Id="rId6" Type="http://schemas.openxmlformats.org/officeDocument/2006/relationships/hyperlink" Target="http://personal-safety.redut-7.ru" TargetMode="External"/><Relationship Id="rId15" Type="http://schemas.openxmlformats.org/officeDocument/2006/relationships/hyperlink" Target="http://www.scrf.gov.ru" TargetMode="External"/><Relationship Id="rId23" Type="http://schemas.openxmlformats.org/officeDocument/2006/relationships/hyperlink" Target="http://personal-safety.redut-7.ru" TargetMode="External"/><Relationship Id="rId28" Type="http://schemas.openxmlformats.org/officeDocument/2006/relationships/hyperlink" Target="http://www.opasno.net" TargetMode="External"/><Relationship Id="rId36" Type="http://schemas.openxmlformats.org/officeDocument/2006/relationships/hyperlink" Target="http://www.opasno.net" TargetMode="External"/><Relationship Id="rId49" Type="http://schemas.openxmlformats.org/officeDocument/2006/relationships/hyperlink" Target="http://www.alleng.ru" TargetMode="External"/><Relationship Id="rId57" Type="http://schemas.openxmlformats.org/officeDocument/2006/relationships/hyperlink" Target="http://www.mecom.ru/roshydro/pub/rus/index.htm" TargetMode="External"/><Relationship Id="rId106" Type="http://schemas.openxmlformats.org/officeDocument/2006/relationships/fontTable" Target="fontTable.xml"/><Relationship Id="rId10" Type="http://schemas.openxmlformats.org/officeDocument/2006/relationships/hyperlink" Target="http://personal-safety.redut-7.ru" TargetMode="External"/><Relationship Id="rId31" Type="http://schemas.openxmlformats.org/officeDocument/2006/relationships/hyperlink" Target="http://personal-safety.redut-7.ru" TargetMode="External"/><Relationship Id="rId44" Type="http://schemas.openxmlformats.org/officeDocument/2006/relationships/hyperlink" Target="http://www.minzdrav-rf.ru" TargetMode="External"/><Relationship Id="rId52" Type="http://schemas.openxmlformats.org/officeDocument/2006/relationships/hyperlink" Target="http://www.alleng.ru" TargetMode="External"/><Relationship Id="rId60" Type="http://schemas.openxmlformats.org/officeDocument/2006/relationships/hyperlink" Target="http://www.mnr.gov.ru" TargetMode="External"/><Relationship Id="rId65" Type="http://schemas.openxmlformats.org/officeDocument/2006/relationships/hyperlink" Target="http://www.bezopasnost.edu66.ru" TargetMode="External"/><Relationship Id="rId73" Type="http://schemas.openxmlformats.org/officeDocument/2006/relationships/hyperlink" Target="http://www.mvd.ru" TargetMode="External"/><Relationship Id="rId78" Type="http://schemas.openxmlformats.org/officeDocument/2006/relationships/hyperlink" Target="http://www.alleng.ru" TargetMode="External"/><Relationship Id="rId81" Type="http://schemas.openxmlformats.org/officeDocument/2006/relationships/hyperlink" Target="http://www.alleng.ru" TargetMode="External"/><Relationship Id="rId86" Type="http://schemas.openxmlformats.org/officeDocument/2006/relationships/hyperlink" Target="http://www.mvd.ru" TargetMode="External"/><Relationship Id="rId94" Type="http://schemas.openxmlformats.org/officeDocument/2006/relationships/hyperlink" Target="http://www.mvd.ru" TargetMode="External"/><Relationship Id="rId99" Type="http://schemas.openxmlformats.org/officeDocument/2006/relationships/hyperlink" Target="http://www.mil.ru" TargetMode="External"/><Relationship Id="rId101" Type="http://schemas.openxmlformats.org/officeDocument/2006/relationships/hyperlink" Target="http://www.hardtime.ru" TargetMode="External"/><Relationship Id="rId4" Type="http://schemas.openxmlformats.org/officeDocument/2006/relationships/webSettings" Target="webSettings.xml"/><Relationship Id="rId9" Type="http://schemas.openxmlformats.org/officeDocument/2006/relationships/hyperlink" Target="http://www.opasno.net" TargetMode="External"/><Relationship Id="rId13" Type="http://schemas.openxmlformats.org/officeDocument/2006/relationships/hyperlink" Target="http://www.minzdrav-rf.ru" TargetMode="External"/><Relationship Id="rId18" Type="http://schemas.openxmlformats.org/officeDocument/2006/relationships/hyperlink" Target="http://www.opasno.net" TargetMode="External"/><Relationship Id="rId39" Type="http://schemas.openxmlformats.org/officeDocument/2006/relationships/hyperlink" Target="http://personal-safety.redut-7.ru" TargetMode="External"/><Relationship Id="rId34" Type="http://schemas.openxmlformats.org/officeDocument/2006/relationships/hyperlink" Target="http://www.opasno.net" TargetMode="External"/><Relationship Id="rId50" Type="http://schemas.openxmlformats.org/officeDocument/2006/relationships/hyperlink" Target="http://www.alleng.ru" TargetMode="External"/><Relationship Id="rId55" Type="http://schemas.openxmlformats.org/officeDocument/2006/relationships/hyperlink" Target="http://www.hardtime.ru" TargetMode="External"/><Relationship Id="rId76" Type="http://schemas.openxmlformats.org/officeDocument/2006/relationships/hyperlink" Target="http://www.opasno.net" TargetMode="External"/><Relationship Id="rId97" Type="http://schemas.openxmlformats.org/officeDocument/2006/relationships/hyperlink" Target="http://www.mil.ru" TargetMode="External"/><Relationship Id="rId104" Type="http://schemas.openxmlformats.org/officeDocument/2006/relationships/hyperlink" Target="http://www.econavt-cat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10331</Words>
  <Characters>58891</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69084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16</cp:revision>
  <dcterms:created xsi:type="dcterms:W3CDTF">2023-11-01T12:50:00Z</dcterms:created>
  <dcterms:modified xsi:type="dcterms:W3CDTF">2023-11-09T18:00:00Z</dcterms:modified>
</cp:coreProperties>
</file>