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6FA6" w:rsidRDefault="00650D87">
      <w:pPr>
        <w:spacing w:after="0" w:line="408" w:lineRule="auto"/>
        <w:ind w:left="120"/>
        <w:jc w:val="center"/>
        <w:rPr>
          <w:rFonts w:ascii="Times New Roman" w:hAnsi="Times New Roman"/>
          <w:b/>
          <w:color w:val="000000"/>
          <w:sz w:val="28"/>
        </w:rPr>
      </w:pPr>
      <w:bookmarkStart w:id="0" w:name="block-27923064"/>
      <w:r>
        <w:rPr>
          <w:rFonts w:ascii="Times New Roman" w:hAnsi="Times New Roman"/>
          <w:b/>
          <w:color w:val="000000"/>
          <w:sz w:val="28"/>
        </w:rPr>
        <w:t>МИНИСТЕРСТВО ПРОСВЕЩЕНИЯ РОССИЙСКОЙ ФЕДЕРАЦИИ</w:t>
      </w:r>
    </w:p>
    <w:p w:rsidR="00432E65" w:rsidRDefault="00432E65" w:rsidP="00432E65">
      <w:pPr>
        <w:spacing w:after="0" w:line="408" w:lineRule="auto"/>
      </w:pPr>
      <w:bookmarkStart w:id="1" w:name="fc95e711-94d3-4542-83fc-19f3781362f2"/>
    </w:p>
    <w:p w:rsidR="008B6FA6" w:rsidRDefault="00650D87" w:rsidP="00432E65">
      <w:pPr>
        <w:spacing w:after="0" w:line="408" w:lineRule="auto"/>
        <w:rPr>
          <w:rFonts w:ascii="Times New Roman" w:hAnsi="Times New Roman"/>
          <w:b/>
          <w:color w:val="000000"/>
          <w:sz w:val="28"/>
        </w:rPr>
      </w:pPr>
      <w:r>
        <w:rPr>
          <w:rFonts w:ascii="Times New Roman" w:hAnsi="Times New Roman"/>
          <w:b/>
          <w:color w:val="000000"/>
          <w:sz w:val="28"/>
        </w:rPr>
        <w:t xml:space="preserve">Управление образования Администрации муниципального образования "Муниципальный округ Балезинский район Удмуртской Республики" </w:t>
      </w:r>
      <w:bookmarkEnd w:id="1"/>
    </w:p>
    <w:p w:rsidR="00EF65DB" w:rsidRDefault="00EF65DB" w:rsidP="00432E65">
      <w:pPr>
        <w:spacing w:after="0" w:line="408" w:lineRule="auto"/>
      </w:pPr>
    </w:p>
    <w:p w:rsidR="00432E65" w:rsidRDefault="00650D87" w:rsidP="00432E65">
      <w:pPr>
        <w:spacing w:after="0" w:line="408" w:lineRule="auto"/>
        <w:ind w:left="120"/>
        <w:jc w:val="center"/>
        <w:rPr>
          <w:rFonts w:ascii="Times New Roman" w:hAnsi="Times New Roman"/>
          <w:b/>
          <w:color w:val="000000"/>
          <w:sz w:val="28"/>
        </w:rPr>
      </w:pPr>
      <w:bookmarkStart w:id="2" w:name="72517864-8707-481e-8e05-fa8fbeb56841"/>
      <w:r>
        <w:rPr>
          <w:rFonts w:ascii="Times New Roman" w:hAnsi="Times New Roman"/>
          <w:b/>
          <w:color w:val="000000"/>
          <w:sz w:val="28"/>
        </w:rPr>
        <w:t xml:space="preserve">муниципальное бюджетное общеобразовательное учреждение Исаковская средняя общеобразовательная школа </w:t>
      </w:r>
    </w:p>
    <w:p w:rsidR="008B6FA6" w:rsidRDefault="00650D87" w:rsidP="00432E65">
      <w:pPr>
        <w:spacing w:after="0" w:line="408" w:lineRule="auto"/>
        <w:ind w:left="120"/>
        <w:jc w:val="center"/>
      </w:pPr>
      <w:r>
        <w:rPr>
          <w:rFonts w:ascii="Times New Roman" w:hAnsi="Times New Roman"/>
          <w:b/>
          <w:color w:val="000000"/>
          <w:sz w:val="28"/>
        </w:rPr>
        <w:t>(МБОУ Исаковская средняя школа)</w:t>
      </w:r>
      <w:bookmarkEnd w:id="2"/>
    </w:p>
    <w:p w:rsidR="008B6FA6" w:rsidRDefault="008B6FA6">
      <w:pPr>
        <w:spacing w:after="0"/>
        <w:ind w:left="120"/>
      </w:pPr>
    </w:p>
    <w:p w:rsidR="008B6FA6" w:rsidRDefault="008B6FA6">
      <w:pPr>
        <w:spacing w:after="0"/>
        <w:ind w:left="120"/>
      </w:pPr>
    </w:p>
    <w:p w:rsidR="008B6FA6" w:rsidRDefault="008B6FA6">
      <w:pPr>
        <w:spacing w:after="0"/>
        <w:ind w:left="120"/>
      </w:pPr>
    </w:p>
    <w:p w:rsidR="008B6FA6" w:rsidRDefault="008B6FA6">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650D87" w:rsidRPr="0040209D" w:rsidRDefault="00650D8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50D87" w:rsidRPr="00D66752" w:rsidRDefault="00650D87" w:rsidP="00D6675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710D5C" w:rsidRDefault="00650D8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650D87" w:rsidRDefault="00650D8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50D87" w:rsidRPr="0040209D" w:rsidRDefault="00650D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0D87" w:rsidRPr="0040209D" w:rsidRDefault="00650D8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50D87" w:rsidRPr="008944ED" w:rsidRDefault="00650D8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 заместителем директора по УВР:</w:t>
            </w:r>
          </w:p>
          <w:p w:rsidR="00650D87" w:rsidRDefault="00650D8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0D87" w:rsidRPr="008944ED" w:rsidRDefault="00650D87" w:rsidP="00710D5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Семенова О. Н.</w:t>
            </w:r>
          </w:p>
          <w:p w:rsidR="00650D87" w:rsidRDefault="00650D87" w:rsidP="004E6975">
            <w:pPr>
              <w:autoSpaceDE w:val="0"/>
              <w:autoSpaceDN w:val="0"/>
              <w:spacing w:after="0" w:line="240" w:lineRule="auto"/>
              <w:rPr>
                <w:rFonts w:ascii="Times New Roman" w:eastAsia="Times New Roman" w:hAnsi="Times New Roman"/>
                <w:color w:val="000000"/>
                <w:sz w:val="24"/>
                <w:szCs w:val="24"/>
                <w:lang w:val="ru-RU"/>
              </w:rPr>
            </w:pPr>
          </w:p>
          <w:p w:rsidR="00650D87" w:rsidRPr="0040209D" w:rsidRDefault="00650D8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50D87" w:rsidRDefault="00650D8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50D87" w:rsidRPr="008944ED" w:rsidRDefault="00650D8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650D87" w:rsidRDefault="00650D8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50D87" w:rsidRPr="008944ED" w:rsidRDefault="00650D87" w:rsidP="00710D5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Перевощиков А. М.</w:t>
            </w:r>
          </w:p>
          <w:p w:rsidR="00432E65" w:rsidRDefault="00650D8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172</w:t>
            </w:r>
            <w:r>
              <w:rPr>
                <w:rFonts w:ascii="Times New Roman" w:eastAsia="Times New Roman" w:hAnsi="Times New Roman"/>
                <w:color w:val="000000"/>
                <w:sz w:val="24"/>
                <w:szCs w:val="24"/>
                <w:lang w:val="ru-RU"/>
              </w:rPr>
              <w:t xml:space="preserve"> </w:t>
            </w:r>
          </w:p>
          <w:p w:rsidR="00650D87" w:rsidRDefault="00650D8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50D87" w:rsidRPr="0040209D" w:rsidRDefault="00650D8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B6FA6" w:rsidRDefault="008B6FA6">
      <w:pPr>
        <w:spacing w:after="0"/>
        <w:ind w:left="120"/>
      </w:pPr>
    </w:p>
    <w:p w:rsidR="008B6FA6" w:rsidRDefault="008B6FA6">
      <w:pPr>
        <w:spacing w:after="0"/>
        <w:ind w:left="120"/>
      </w:pPr>
    </w:p>
    <w:p w:rsidR="008B6FA6" w:rsidRDefault="008B6FA6">
      <w:pPr>
        <w:spacing w:after="0"/>
        <w:ind w:left="120"/>
      </w:pPr>
    </w:p>
    <w:p w:rsidR="008B6FA6" w:rsidRDefault="00650D87">
      <w:pPr>
        <w:spacing w:after="0" w:line="408" w:lineRule="auto"/>
        <w:ind w:left="120"/>
        <w:jc w:val="center"/>
      </w:pPr>
      <w:r>
        <w:rPr>
          <w:rFonts w:ascii="Times New Roman" w:hAnsi="Times New Roman"/>
          <w:b/>
          <w:color w:val="000000"/>
          <w:sz w:val="28"/>
        </w:rPr>
        <w:t>РАБОЧАЯ ПРОГРАММА</w:t>
      </w:r>
    </w:p>
    <w:p w:rsidR="008B6FA6" w:rsidRDefault="00650D87">
      <w:pPr>
        <w:spacing w:after="0" w:line="408" w:lineRule="auto"/>
        <w:ind w:left="120"/>
        <w:jc w:val="center"/>
      </w:pPr>
      <w:r>
        <w:rPr>
          <w:rFonts w:ascii="Times New Roman" w:hAnsi="Times New Roman"/>
          <w:color w:val="000000"/>
          <w:sz w:val="28"/>
        </w:rPr>
        <w:t>(ID 3</w:t>
      </w:r>
      <w:r w:rsidR="00A102AF">
        <w:rPr>
          <w:rFonts w:ascii="Times New Roman" w:hAnsi="Times New Roman"/>
          <w:color w:val="000000"/>
          <w:sz w:val="28"/>
        </w:rPr>
        <w:t>92</w:t>
      </w:r>
      <w:r>
        <w:rPr>
          <w:rFonts w:ascii="Times New Roman" w:hAnsi="Times New Roman"/>
          <w:color w:val="000000"/>
          <w:sz w:val="28"/>
        </w:rPr>
        <w:t>3</w:t>
      </w:r>
      <w:r w:rsidR="00D66752">
        <w:rPr>
          <w:rFonts w:ascii="Times New Roman" w:hAnsi="Times New Roman"/>
          <w:color w:val="000000"/>
          <w:sz w:val="28"/>
        </w:rPr>
        <w:t>360</w:t>
      </w:r>
      <w:r>
        <w:rPr>
          <w:rFonts w:ascii="Times New Roman" w:hAnsi="Times New Roman"/>
          <w:color w:val="000000"/>
          <w:sz w:val="28"/>
        </w:rPr>
        <w:t>)</w:t>
      </w:r>
    </w:p>
    <w:p w:rsidR="008B6FA6" w:rsidRDefault="008B6FA6">
      <w:pPr>
        <w:spacing w:after="0"/>
        <w:ind w:left="120"/>
        <w:jc w:val="center"/>
      </w:pPr>
    </w:p>
    <w:p w:rsidR="008B6FA6" w:rsidRDefault="00650D87">
      <w:pPr>
        <w:spacing w:after="0" w:line="408" w:lineRule="auto"/>
        <w:ind w:left="120"/>
        <w:jc w:val="center"/>
      </w:pPr>
      <w:r>
        <w:rPr>
          <w:rFonts w:ascii="Times New Roman" w:hAnsi="Times New Roman"/>
          <w:b/>
          <w:color w:val="000000"/>
          <w:sz w:val="28"/>
        </w:rPr>
        <w:t>учебного предмета «Иностранный (немецкий) язык (базовый уровень)»</w:t>
      </w:r>
    </w:p>
    <w:p w:rsidR="008B6FA6" w:rsidRDefault="00650D87">
      <w:pPr>
        <w:spacing w:after="0" w:line="408" w:lineRule="auto"/>
        <w:ind w:left="120"/>
        <w:jc w:val="center"/>
      </w:pPr>
      <w:r>
        <w:rPr>
          <w:rFonts w:ascii="Times New Roman" w:hAnsi="Times New Roman"/>
          <w:color w:val="000000"/>
          <w:sz w:val="28"/>
        </w:rPr>
        <w:t xml:space="preserve">для обучающихся 11 классов </w:t>
      </w:r>
    </w:p>
    <w:p w:rsidR="008B6FA6" w:rsidRDefault="008B6FA6">
      <w:pPr>
        <w:spacing w:after="0"/>
        <w:ind w:left="120"/>
        <w:jc w:val="center"/>
      </w:pPr>
    </w:p>
    <w:p w:rsidR="008B6FA6" w:rsidRDefault="008B6FA6">
      <w:pPr>
        <w:spacing w:after="0"/>
        <w:ind w:left="120"/>
        <w:jc w:val="center"/>
      </w:pPr>
    </w:p>
    <w:p w:rsidR="008B6FA6" w:rsidRDefault="008B6FA6">
      <w:pPr>
        <w:spacing w:after="0"/>
        <w:ind w:left="120"/>
        <w:jc w:val="center"/>
      </w:pPr>
    </w:p>
    <w:p w:rsidR="008B6FA6" w:rsidRDefault="008B6FA6">
      <w:pPr>
        <w:spacing w:after="0"/>
        <w:ind w:left="120"/>
        <w:jc w:val="center"/>
      </w:pPr>
    </w:p>
    <w:p w:rsidR="008B6FA6" w:rsidRDefault="008B6FA6">
      <w:pPr>
        <w:spacing w:after="0"/>
        <w:ind w:left="120"/>
        <w:jc w:val="center"/>
      </w:pPr>
    </w:p>
    <w:p w:rsidR="008B6FA6" w:rsidRDefault="008B6FA6">
      <w:pPr>
        <w:spacing w:after="0"/>
        <w:ind w:left="120"/>
        <w:jc w:val="center"/>
      </w:pPr>
    </w:p>
    <w:p w:rsidR="008B6FA6" w:rsidRDefault="008B6FA6">
      <w:pPr>
        <w:spacing w:after="0"/>
        <w:ind w:left="120"/>
        <w:jc w:val="center"/>
      </w:pPr>
    </w:p>
    <w:p w:rsidR="00EF65DB" w:rsidRDefault="00650D87">
      <w:pPr>
        <w:spacing w:after="0"/>
        <w:ind w:left="120"/>
        <w:jc w:val="center"/>
        <w:rPr>
          <w:rFonts w:ascii="Times New Roman" w:hAnsi="Times New Roman"/>
          <w:b/>
          <w:color w:val="000000"/>
          <w:sz w:val="28"/>
        </w:rPr>
      </w:pPr>
      <w:bookmarkStart w:id="3" w:name="a599d04a-8a77-4b43-8376-9c5f273447e0"/>
      <w:r>
        <w:rPr>
          <w:rFonts w:ascii="Times New Roman" w:hAnsi="Times New Roman"/>
          <w:b/>
          <w:color w:val="000000"/>
          <w:sz w:val="28"/>
        </w:rPr>
        <w:t>д. Исаково</w:t>
      </w:r>
      <w:bookmarkEnd w:id="3"/>
      <w:r>
        <w:rPr>
          <w:rFonts w:ascii="Times New Roman" w:hAnsi="Times New Roman"/>
          <w:b/>
          <w:color w:val="000000"/>
          <w:sz w:val="28"/>
        </w:rPr>
        <w:t xml:space="preserve"> </w:t>
      </w:r>
      <w:bookmarkStart w:id="4" w:name="2eec1e2b-6940-48f1-99fe-105d3dbe2000"/>
    </w:p>
    <w:p w:rsidR="008B6FA6" w:rsidRDefault="00650D87">
      <w:pPr>
        <w:spacing w:after="0"/>
        <w:ind w:left="120"/>
        <w:jc w:val="center"/>
      </w:pPr>
      <w:r>
        <w:rPr>
          <w:rFonts w:ascii="Times New Roman" w:hAnsi="Times New Roman"/>
          <w:b/>
          <w:color w:val="000000"/>
          <w:sz w:val="28"/>
        </w:rPr>
        <w:t>2023 г.</w:t>
      </w:r>
      <w:bookmarkEnd w:id="4"/>
    </w:p>
    <w:p w:rsidR="008B6FA6" w:rsidRDefault="008B6FA6">
      <w:pPr>
        <w:sectPr w:rsidR="008B6FA6">
          <w:footerReference w:type="even" r:id="rId7"/>
          <w:footerReference w:type="default" r:id="rId8"/>
          <w:pgSz w:w="11906" w:h="16383"/>
          <w:pgMar w:top="1134" w:right="850" w:bottom="1134" w:left="1701" w:header="720" w:footer="720" w:gutter="0"/>
          <w:cols w:space="720"/>
        </w:sectPr>
      </w:pPr>
    </w:p>
    <w:p w:rsidR="008B6FA6" w:rsidRDefault="00650D87" w:rsidP="00EF65DB">
      <w:pPr>
        <w:spacing w:after="0" w:line="264" w:lineRule="auto"/>
        <w:jc w:val="both"/>
      </w:pPr>
      <w:bookmarkStart w:id="5" w:name="block-27923065"/>
      <w:bookmarkEnd w:id="0"/>
      <w:r>
        <w:rPr>
          <w:rFonts w:ascii="Times New Roman" w:hAnsi="Times New Roman"/>
          <w:b/>
          <w:color w:val="000000"/>
          <w:sz w:val="28"/>
        </w:rPr>
        <w:lastRenderedPageBreak/>
        <w:t>ПОЯСНИТЕЛЬНАЯ ЗАПИСКА</w:t>
      </w:r>
    </w:p>
    <w:p w:rsidR="008B6FA6" w:rsidRDefault="008B6FA6">
      <w:pPr>
        <w:spacing w:after="0" w:line="264" w:lineRule="auto"/>
        <w:ind w:left="120"/>
        <w:jc w:val="both"/>
      </w:pPr>
    </w:p>
    <w:p w:rsidR="008B6FA6" w:rsidRDefault="00650D87">
      <w:pPr>
        <w:spacing w:after="0" w:line="264" w:lineRule="auto"/>
        <w:ind w:firstLine="600"/>
        <w:jc w:val="both"/>
      </w:pPr>
      <w:r>
        <w:rPr>
          <w:rFonts w:ascii="Times New Roman" w:hAnsi="Times New Roman"/>
          <w:color w:val="000000"/>
          <w:sz w:val="28"/>
        </w:rPr>
        <w:t xml:space="preserve">Программа по немецкому языку на уровне среднего общего образования разработана на основе </w:t>
      </w:r>
      <w:r w:rsidR="0095594F" w:rsidRPr="0011594F">
        <w:rPr>
          <w:rFonts w:ascii="Times New Roman" w:hAnsi="Times New Roman"/>
          <w:color w:val="000000"/>
          <w:sz w:val="28"/>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95594F">
        <w:rPr>
          <w:rFonts w:ascii="Times New Roman" w:hAnsi="Times New Roman"/>
          <w:color w:val="000000"/>
          <w:sz w:val="28"/>
        </w:rPr>
        <w:t xml:space="preserve">, </w:t>
      </w:r>
      <w:r>
        <w:rPr>
          <w:rFonts w:ascii="Times New Roman" w:hAnsi="Times New Roman"/>
          <w:color w:val="000000"/>
          <w:sz w:val="28"/>
        </w:rPr>
        <w:t>требований к результатам освоения основной образовательной программы среднего общего образования, представленных в ФГОС СОО.</w:t>
      </w:r>
    </w:p>
    <w:p w:rsidR="008B6FA6" w:rsidRDefault="00650D87">
      <w:pPr>
        <w:spacing w:after="0" w:line="264" w:lineRule="auto"/>
        <w:ind w:firstLine="600"/>
        <w:jc w:val="both"/>
      </w:pPr>
      <w:r>
        <w:rPr>
          <w:rFonts w:ascii="Times New Roman" w:hAnsi="Times New Roman"/>
          <w:color w:val="000000"/>
          <w:sz w:val="28"/>
        </w:rPr>
        <w:t xml:space="preserve">Программа по немецкому языку является ориентиром для составления рабочих программ по предмету: она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(базовый уровень)»;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B6FA6" w:rsidRDefault="00650D87">
      <w:pPr>
        <w:spacing w:after="0" w:line="264" w:lineRule="auto"/>
        <w:ind w:firstLine="600"/>
        <w:jc w:val="both"/>
      </w:pPr>
      <w:r>
        <w:rPr>
          <w:rFonts w:ascii="Times New Roman" w:hAnsi="Times New Roman"/>
          <w:color w:val="000000"/>
          <w:sz w:val="28"/>
        </w:rPr>
        <w:t>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межпредметных связей иностранного (немецкого) языка с содержанием других учебных предметов, изучаемых в 11 классах, а также с учётом возрастных особенностей обучающихся.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программах по немецкому языку начального общего и основного общего образования, что обеспечивает преемственность между уровнями общего образования по иностранному (немецкому) языку. При этом содержание Программы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B6FA6" w:rsidRDefault="00650D87">
      <w:pPr>
        <w:spacing w:after="0" w:line="264" w:lineRule="auto"/>
        <w:ind w:firstLine="600"/>
        <w:jc w:val="both"/>
      </w:pPr>
      <w:r>
        <w:rPr>
          <w:rFonts w:ascii="Times New Roman" w:hAnsi="Times New Roman"/>
          <w:color w:val="000000"/>
          <w:sz w:val="28"/>
        </w:rPr>
        <w:lastRenderedPageBreak/>
        <w:t>Личностные,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w:t>
      </w:r>
    </w:p>
    <w:p w:rsidR="008B6FA6" w:rsidRDefault="00650D87">
      <w:pPr>
        <w:spacing w:after="0" w:line="264" w:lineRule="auto"/>
        <w:ind w:firstLine="600"/>
        <w:jc w:val="both"/>
      </w:pPr>
      <w:r>
        <w:rPr>
          <w:rFonts w:ascii="Times New Roman" w:hAnsi="Times New Roman"/>
          <w:color w:val="000000"/>
          <w:sz w:val="28"/>
        </w:rPr>
        <w:t>Учебному предмету «Иностранный (немецкий) язык (базовый уровень)»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8B6FA6" w:rsidRDefault="00650D87">
      <w:pPr>
        <w:spacing w:after="0" w:line="264" w:lineRule="auto"/>
        <w:ind w:firstLine="600"/>
        <w:jc w:val="both"/>
      </w:pPr>
      <w:r>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8B6FA6" w:rsidRDefault="00650D87">
      <w:pPr>
        <w:spacing w:after="0" w:line="264" w:lineRule="auto"/>
        <w:ind w:firstLine="600"/>
        <w:jc w:val="both"/>
      </w:pPr>
      <w:r>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B6FA6" w:rsidRDefault="00650D87">
      <w:pPr>
        <w:spacing w:after="0" w:line="264" w:lineRule="auto"/>
        <w:ind w:firstLine="600"/>
        <w:jc w:val="both"/>
      </w:pPr>
      <w:r>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B6FA6" w:rsidRDefault="00650D87">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8B6FA6" w:rsidRDefault="00650D87">
      <w:pPr>
        <w:spacing w:after="0" w:line="264" w:lineRule="auto"/>
        <w:ind w:firstLine="600"/>
        <w:jc w:val="both"/>
      </w:pPr>
      <w:r>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w:t>
      </w:r>
      <w:r>
        <w:rPr>
          <w:rFonts w:ascii="Times New Roman" w:hAnsi="Times New Roman"/>
          <w:color w:val="000000"/>
          <w:sz w:val="28"/>
        </w:rPr>
        <w:lastRenderedPageBreak/>
        <w:t>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8B6FA6" w:rsidRDefault="00650D87">
      <w:pPr>
        <w:spacing w:after="0" w:line="264" w:lineRule="auto"/>
        <w:ind w:firstLine="600"/>
        <w:jc w:val="both"/>
      </w:pPr>
      <w:r>
        <w:rPr>
          <w:rFonts w:ascii="Times New Roman" w:hAnsi="Times New Roman"/>
          <w:color w:val="000000"/>
          <w:sz w:val="28"/>
        </w:rPr>
        <w:t>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8B6FA6" w:rsidRDefault="00650D87">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8B6FA6" w:rsidRDefault="00650D87">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мысли на родном и немецком языках;</w:t>
      </w:r>
    </w:p>
    <w:p w:rsidR="008B6FA6" w:rsidRDefault="00650D87">
      <w:pPr>
        <w:spacing w:after="0" w:line="264" w:lineRule="auto"/>
        <w:ind w:firstLine="600"/>
        <w:jc w:val="both"/>
      </w:pPr>
      <w:r>
        <w:rPr>
          <w:rFonts w:ascii="Times New Roman" w:hAnsi="Times New Roman"/>
          <w:color w:val="000000"/>
          <w:sz w:val="28"/>
        </w:rPr>
        <w:t>социокультурная/межкультурная компетенция – приобщение к культуре, традициям немецкоговорящих стран в рамках тем и ситуаций общения, отвечающих опыту, интересам, психологическим особенностям обучающихся на уровне среднего общего образования; формирование умения представлять свою страну, её культуру в условиях межкультурного общения;</w:t>
      </w:r>
    </w:p>
    <w:p w:rsidR="008B6FA6" w:rsidRDefault="00650D87">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8B6FA6" w:rsidRDefault="00650D87">
      <w:pPr>
        <w:spacing w:after="0" w:line="264" w:lineRule="auto"/>
        <w:ind w:firstLine="600"/>
        <w:jc w:val="both"/>
      </w:pPr>
      <w:r>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B6FA6" w:rsidRDefault="00650D87">
      <w:pPr>
        <w:spacing w:after="0" w:line="264" w:lineRule="auto"/>
        <w:ind w:firstLine="600"/>
        <w:jc w:val="both"/>
      </w:pPr>
      <w:r>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8B6FA6" w:rsidRDefault="00650D87">
      <w:pPr>
        <w:spacing w:after="0" w:line="264" w:lineRule="auto"/>
        <w:ind w:firstLine="600"/>
        <w:jc w:val="both"/>
      </w:pPr>
      <w:r>
        <w:rPr>
          <w:rFonts w:ascii="Times New Roman" w:hAnsi="Times New Roman"/>
          <w:color w:val="000000"/>
          <w:sz w:val="28"/>
        </w:rPr>
        <w:t xml:space="preserve">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межкультурный и </w:t>
      </w:r>
      <w:r>
        <w:rPr>
          <w:rFonts w:ascii="Times New Roman" w:hAnsi="Times New Roman"/>
          <w:color w:val="000000"/>
          <w:sz w:val="28"/>
        </w:rPr>
        <w:lastRenderedPageBreak/>
        <w:t>коммуникативно-когнитивный.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 добиться достижения планируемых результатов в рамках содержания обучения, отобранного для уровня среднего общего образования при использовании новых педагогических технологий и возможностей цифровой образовательной среды.</w:t>
      </w:r>
    </w:p>
    <w:p w:rsidR="008B6FA6" w:rsidRDefault="00650D87">
      <w:pPr>
        <w:spacing w:after="0" w:line="264" w:lineRule="auto"/>
        <w:ind w:firstLine="600"/>
        <w:jc w:val="both"/>
      </w:pPr>
      <w:r>
        <w:rPr>
          <w:rFonts w:ascii="Times New Roman" w:hAnsi="Times New Roman"/>
          <w:color w:val="000000"/>
          <w:sz w:val="28"/>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в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p>
    <w:p w:rsidR="008B6FA6" w:rsidRDefault="00650D87">
      <w:pPr>
        <w:spacing w:after="0" w:line="264" w:lineRule="auto"/>
        <w:ind w:firstLine="600"/>
        <w:jc w:val="both"/>
      </w:pPr>
      <w:bookmarkStart w:id="6" w:name="8d9f7bf7-e430-43ab-b4bd-325fcda1ac44"/>
      <w:r>
        <w:rPr>
          <w:rFonts w:ascii="Times New Roman" w:hAnsi="Times New Roman"/>
          <w:color w:val="000000"/>
          <w:sz w:val="28"/>
        </w:rPr>
        <w:t>Общее число часов, рекомендованных для изучения «Иностранного (немецкого) языка (базовый уровень)» – 204 часа: в 10 классе – 102 часа (3 часа в неделю), в 11 классе – 102 часа (3 часа в неделю).</w:t>
      </w:r>
      <w:bookmarkEnd w:id="6"/>
    </w:p>
    <w:p w:rsidR="008B6FA6" w:rsidRDefault="008B6FA6">
      <w:pPr>
        <w:sectPr w:rsidR="008B6FA6">
          <w:pgSz w:w="11906" w:h="16383"/>
          <w:pgMar w:top="1134" w:right="850" w:bottom="1134" w:left="1701" w:header="720" w:footer="720" w:gutter="0"/>
          <w:cols w:space="720"/>
        </w:sectPr>
      </w:pPr>
    </w:p>
    <w:p w:rsidR="008B6FA6" w:rsidRDefault="00650D87" w:rsidP="008C25D3">
      <w:pPr>
        <w:spacing w:after="0" w:line="264" w:lineRule="auto"/>
        <w:ind w:left="120"/>
        <w:jc w:val="both"/>
      </w:pPr>
      <w:bookmarkStart w:id="7" w:name="block-27923066"/>
      <w:bookmarkEnd w:id="5"/>
      <w:r>
        <w:rPr>
          <w:rFonts w:ascii="Times New Roman" w:hAnsi="Times New Roman"/>
          <w:b/>
          <w:color w:val="000000"/>
          <w:sz w:val="28"/>
        </w:rPr>
        <w:lastRenderedPageBreak/>
        <w:t>СОДЕРЖАНИЕ ОБУЧЕНИЯ</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11 КЛАСС</w:t>
      </w:r>
    </w:p>
    <w:p w:rsidR="008B6FA6" w:rsidRDefault="008B6FA6">
      <w:pPr>
        <w:spacing w:after="0" w:line="264" w:lineRule="auto"/>
        <w:ind w:left="120"/>
        <w:jc w:val="both"/>
      </w:pPr>
    </w:p>
    <w:p w:rsidR="008B6FA6" w:rsidRDefault="00650D87">
      <w:pPr>
        <w:spacing w:after="0" w:line="264" w:lineRule="auto"/>
        <w:ind w:firstLine="600"/>
        <w:jc w:val="both"/>
      </w:pPr>
      <w:r>
        <w:rPr>
          <w:rFonts w:ascii="Times New Roman" w:hAnsi="Times New Roman"/>
          <w:b/>
          <w:color w:val="000000"/>
          <w:sz w:val="28"/>
        </w:rPr>
        <w:t>Коммуникативные умения</w:t>
      </w:r>
    </w:p>
    <w:p w:rsidR="008B6FA6" w:rsidRDefault="00650D87">
      <w:pPr>
        <w:spacing w:after="0" w:line="264" w:lineRule="auto"/>
        <w:ind w:firstLine="600"/>
        <w:jc w:val="both"/>
      </w:pPr>
      <w:r>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6FA6" w:rsidRDefault="00650D87">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8B6FA6" w:rsidRDefault="00650D87">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rsidR="008B6FA6" w:rsidRDefault="00650D87">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8B6FA6" w:rsidRDefault="00650D87">
      <w:pPr>
        <w:spacing w:after="0" w:line="264" w:lineRule="auto"/>
        <w:ind w:firstLine="600"/>
        <w:jc w:val="both"/>
      </w:pPr>
      <w:r>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8B6FA6" w:rsidRDefault="00650D87">
      <w:pPr>
        <w:spacing w:after="0" w:line="264" w:lineRule="auto"/>
        <w:ind w:firstLine="600"/>
        <w:jc w:val="both"/>
      </w:pPr>
      <w:r>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8B6FA6" w:rsidRDefault="00650D87">
      <w:pPr>
        <w:spacing w:after="0" w:line="264" w:lineRule="auto"/>
        <w:ind w:firstLine="600"/>
        <w:jc w:val="both"/>
      </w:pPr>
      <w:r>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8B6FA6" w:rsidRDefault="00650D87">
      <w:pPr>
        <w:spacing w:after="0" w:line="264" w:lineRule="auto"/>
        <w:ind w:firstLine="600"/>
        <w:jc w:val="both"/>
      </w:pPr>
      <w:r>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8B6FA6" w:rsidRDefault="00650D87">
      <w:pPr>
        <w:spacing w:after="0" w:line="264" w:lineRule="auto"/>
        <w:ind w:firstLine="600"/>
        <w:jc w:val="both"/>
      </w:pPr>
      <w:r>
        <w:rPr>
          <w:rFonts w:ascii="Times New Roman" w:hAnsi="Times New Roman"/>
          <w:color w:val="000000"/>
          <w:sz w:val="28"/>
        </w:rPr>
        <w:t>Туризм. Виды отдыха. Экотуризм. Путешествия по России и зарубежным странам.</w:t>
      </w:r>
    </w:p>
    <w:p w:rsidR="008B6FA6" w:rsidRDefault="00650D87">
      <w:pPr>
        <w:spacing w:after="0" w:line="264" w:lineRule="auto"/>
        <w:ind w:firstLine="600"/>
        <w:jc w:val="both"/>
      </w:pPr>
      <w:r>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8B6FA6" w:rsidRDefault="00650D87">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Интернет-безопасность.</w:t>
      </w:r>
    </w:p>
    <w:p w:rsidR="008B6FA6" w:rsidRDefault="00650D87">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столицы,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B6FA6" w:rsidRDefault="00650D87">
      <w:pPr>
        <w:spacing w:after="0" w:line="264" w:lineRule="auto"/>
        <w:ind w:firstLine="600"/>
        <w:jc w:val="both"/>
      </w:pPr>
      <w:r>
        <w:rPr>
          <w:rFonts w:ascii="Times New Roman" w:hAnsi="Times New Roman"/>
          <w:color w:val="000000"/>
          <w:sz w:val="28"/>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w:t>
      </w:r>
    </w:p>
    <w:p w:rsidR="008B6FA6" w:rsidRDefault="00650D87">
      <w:pPr>
        <w:spacing w:after="0" w:line="264" w:lineRule="auto"/>
        <w:ind w:firstLine="600"/>
        <w:jc w:val="both"/>
      </w:pPr>
      <w:r>
        <w:rPr>
          <w:rFonts w:ascii="Times New Roman" w:hAnsi="Times New Roman"/>
          <w:i/>
          <w:color w:val="000000"/>
          <w:sz w:val="28"/>
        </w:rPr>
        <w:lastRenderedPageBreak/>
        <w:t>Говорение</w:t>
      </w:r>
    </w:p>
    <w:p w:rsidR="008B6FA6" w:rsidRDefault="00650D87">
      <w:pPr>
        <w:spacing w:after="0" w:line="264" w:lineRule="auto"/>
        <w:ind w:firstLine="600"/>
        <w:jc w:val="both"/>
      </w:pPr>
      <w:r>
        <w:rPr>
          <w:rFonts w:ascii="Times New Roman" w:hAnsi="Times New Roman"/>
          <w:color w:val="000000"/>
          <w:sz w:val="28"/>
        </w:rPr>
        <w:t>Развитие коммуникативных умений диалогической речи,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rsidR="008B6FA6" w:rsidRDefault="00650D87">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8B6FA6" w:rsidRDefault="00650D87">
      <w:pPr>
        <w:spacing w:after="0" w:line="264" w:lineRule="auto"/>
        <w:ind w:firstLine="600"/>
        <w:jc w:val="both"/>
      </w:pPr>
      <w:r>
        <w:rPr>
          <w:rFonts w:ascii="Times New Roman" w:hAnsi="Times New Roman"/>
          <w:color w:val="000000"/>
          <w:sz w:val="28"/>
        </w:rPr>
        <w:t xml:space="preserve">диалог – 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B6FA6" w:rsidRDefault="00650D87">
      <w:pPr>
        <w:spacing w:after="0" w:line="264" w:lineRule="auto"/>
        <w:ind w:firstLine="600"/>
        <w:jc w:val="both"/>
      </w:pPr>
      <w:r>
        <w:rPr>
          <w:rFonts w:ascii="Times New Roman" w:hAnsi="Times New Roman"/>
          <w:color w:val="000000"/>
          <w:sz w:val="28"/>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p>
    <w:p w:rsidR="008B6FA6" w:rsidRDefault="00650D87">
      <w:pPr>
        <w:spacing w:after="0" w:line="264" w:lineRule="auto"/>
        <w:ind w:firstLine="600"/>
        <w:jc w:val="both"/>
      </w:pPr>
      <w:r>
        <w:rPr>
          <w:rFonts w:ascii="Times New Roman" w:hAnsi="Times New Roman"/>
          <w:color w:val="000000"/>
          <w:sz w:val="28"/>
        </w:rPr>
        <w:t>запрашивать интересующую информацию; переходить с позиции спрашивающего на позицию отвечающего и наоборот; брать/давать интервью;</w:t>
      </w:r>
    </w:p>
    <w:p w:rsidR="008B6FA6" w:rsidRDefault="00650D87">
      <w:pPr>
        <w:spacing w:after="0" w:line="264" w:lineRule="auto"/>
        <w:ind w:firstLine="600"/>
        <w:jc w:val="both"/>
      </w:pPr>
      <w:r>
        <w:rPr>
          <w:rFonts w:ascii="Times New Roman" w:hAnsi="Times New Roman"/>
          <w:color w:val="000000"/>
          <w:sz w:val="28"/>
        </w:rPr>
        <w:t>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B6FA6" w:rsidRDefault="00650D87">
      <w:pPr>
        <w:spacing w:after="0" w:line="264" w:lineRule="auto"/>
        <w:ind w:firstLine="600"/>
        <w:jc w:val="both"/>
      </w:pPr>
      <w:r>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8B6FA6" w:rsidRDefault="00650D87">
      <w:pPr>
        <w:spacing w:after="0" w:line="264" w:lineRule="auto"/>
        <w:ind w:firstLine="600"/>
        <w:jc w:val="both"/>
      </w:pPr>
      <w:r>
        <w:rPr>
          <w:rFonts w:ascii="Times New Roman" w:hAnsi="Times New Roman"/>
          <w:color w:val="000000"/>
          <w:sz w:val="28"/>
        </w:rPr>
        <w:t xml:space="preserve">Объём диалога – до 9 реплик со стороны каждого собеседника. </w:t>
      </w:r>
    </w:p>
    <w:p w:rsidR="008B6FA6" w:rsidRDefault="00650D87">
      <w:pPr>
        <w:spacing w:after="0" w:line="264" w:lineRule="auto"/>
        <w:ind w:firstLine="600"/>
        <w:jc w:val="both"/>
      </w:pPr>
      <w:r>
        <w:rPr>
          <w:rFonts w:ascii="Times New Roman" w:hAnsi="Times New Roman"/>
          <w:color w:val="000000"/>
          <w:sz w:val="28"/>
        </w:rPr>
        <w:t>Развитие коммуникативных умений монологической речи:</w:t>
      </w:r>
    </w:p>
    <w:p w:rsidR="008B6FA6" w:rsidRDefault="00650D87">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w:t>
      </w:r>
    </w:p>
    <w:p w:rsidR="008B6FA6" w:rsidRDefault="00650D87">
      <w:pPr>
        <w:spacing w:after="0" w:line="264" w:lineRule="auto"/>
        <w:ind w:firstLine="600"/>
        <w:jc w:val="both"/>
      </w:pPr>
      <w:r>
        <w:rPr>
          <w:rFonts w:ascii="Times New Roman" w:hAnsi="Times New Roman"/>
          <w:color w:val="000000"/>
          <w:sz w:val="28"/>
        </w:rPr>
        <w:t xml:space="preserve">рассуждение. </w:t>
      </w:r>
    </w:p>
    <w:p w:rsidR="008B6FA6" w:rsidRDefault="00650D87">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без использования их;</w:t>
      </w:r>
    </w:p>
    <w:p w:rsidR="008B6FA6" w:rsidRDefault="00650D87">
      <w:pPr>
        <w:spacing w:after="0" w:line="264" w:lineRule="auto"/>
        <w:ind w:firstLine="600"/>
        <w:jc w:val="both"/>
      </w:pPr>
      <w:r>
        <w:rPr>
          <w:rFonts w:ascii="Times New Roman" w:hAnsi="Times New Roman"/>
          <w:color w:val="000000"/>
          <w:sz w:val="28"/>
        </w:rPr>
        <w:lastRenderedPageBreak/>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8B6FA6" w:rsidRDefault="00650D87">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rsidR="008B6FA6" w:rsidRDefault="00650D87">
      <w:pPr>
        <w:spacing w:after="0" w:line="264" w:lineRule="auto"/>
        <w:ind w:firstLine="600"/>
        <w:jc w:val="both"/>
      </w:pPr>
      <w:r>
        <w:rPr>
          <w:rFonts w:ascii="Times New Roman" w:hAnsi="Times New Roman"/>
          <w:color w:val="000000"/>
          <w:sz w:val="28"/>
        </w:rPr>
        <w:t>Объём монологического высказывания – 14–15 фраз.</w:t>
      </w:r>
    </w:p>
    <w:p w:rsidR="008B6FA6" w:rsidRDefault="00650D87">
      <w:pPr>
        <w:spacing w:after="0" w:line="264" w:lineRule="auto"/>
        <w:ind w:firstLine="600"/>
        <w:jc w:val="both"/>
      </w:pPr>
      <w:r>
        <w:rPr>
          <w:rFonts w:ascii="Times New Roman" w:hAnsi="Times New Roman"/>
          <w:i/>
          <w:color w:val="000000"/>
          <w:sz w:val="28"/>
        </w:rPr>
        <w:t>Аудирование</w:t>
      </w:r>
    </w:p>
    <w:p w:rsidR="008B6FA6" w:rsidRDefault="00650D87">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B6FA6" w:rsidRDefault="00650D87">
      <w:pPr>
        <w:spacing w:after="0" w:line="264" w:lineRule="auto"/>
        <w:ind w:firstLine="600"/>
        <w:jc w:val="both"/>
      </w:pPr>
      <w:r>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w:t>
      </w:r>
    </w:p>
    <w:p w:rsidR="008B6FA6" w:rsidRDefault="00650D87">
      <w:pPr>
        <w:spacing w:after="0" w:line="264" w:lineRule="auto"/>
        <w:ind w:firstLine="600"/>
        <w:jc w:val="both"/>
      </w:pPr>
      <w:r>
        <w:rPr>
          <w:rFonts w:ascii="Times New Roman" w:hAnsi="Times New Roman"/>
          <w:color w:val="000000"/>
          <w:sz w:val="28"/>
        </w:rPr>
        <w:t>игнорировать незнакомые слова, несущественные для понимания основного содержания.</w:t>
      </w:r>
    </w:p>
    <w:p w:rsidR="008B6FA6" w:rsidRDefault="00650D87">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B6FA6" w:rsidRDefault="00650D87">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B6FA6" w:rsidRDefault="00650D87">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rsidR="008B6FA6" w:rsidRDefault="00650D87">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w:t>
      </w:r>
    </w:p>
    <w:p w:rsidR="008B6FA6" w:rsidRDefault="00650D87">
      <w:pPr>
        <w:spacing w:after="0" w:line="264" w:lineRule="auto"/>
        <w:ind w:firstLine="600"/>
        <w:jc w:val="both"/>
      </w:pPr>
      <w:r>
        <w:rPr>
          <w:rFonts w:ascii="Times New Roman" w:hAnsi="Times New Roman"/>
          <w:i/>
          <w:color w:val="000000"/>
          <w:sz w:val="28"/>
        </w:rPr>
        <w:t>Смысловое чтение</w:t>
      </w:r>
    </w:p>
    <w:p w:rsidR="008B6FA6" w:rsidRDefault="00650D87">
      <w:pPr>
        <w:spacing w:after="0" w:line="264" w:lineRule="auto"/>
        <w:ind w:firstLine="600"/>
        <w:jc w:val="both"/>
      </w:pPr>
      <w:r>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8B6FA6" w:rsidRDefault="00650D87">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w:t>
      </w:r>
      <w:r>
        <w:rPr>
          <w:rFonts w:ascii="Times New Roman" w:hAnsi="Times New Roman"/>
          <w:color w:val="000000"/>
          <w:sz w:val="28"/>
        </w:rPr>
        <w:lastRenderedPageBreak/>
        <w:t xml:space="preserve">логическую последовательность главных фактов, событий; игнорировать незнакомые слова, несущественные для понимания основного содержания. </w:t>
      </w:r>
    </w:p>
    <w:p w:rsidR="008B6FA6" w:rsidRDefault="00650D87">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8B6FA6" w:rsidRDefault="00650D87">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B6FA6" w:rsidRDefault="00650D87">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так далее) и понимание представленной в них информации. </w:t>
      </w:r>
    </w:p>
    <w:p w:rsidR="008B6FA6" w:rsidRDefault="00650D87">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8B6FA6" w:rsidRDefault="00650D87">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8B6FA6" w:rsidRDefault="00650D87">
      <w:pPr>
        <w:spacing w:after="0" w:line="264" w:lineRule="auto"/>
        <w:ind w:firstLine="600"/>
        <w:jc w:val="both"/>
      </w:pPr>
      <w:r>
        <w:rPr>
          <w:rFonts w:ascii="Times New Roman" w:hAnsi="Times New Roman"/>
          <w:color w:val="000000"/>
          <w:sz w:val="28"/>
        </w:rPr>
        <w:t>Объём текста/текстов для чтения – 600–800 слов.</w:t>
      </w:r>
    </w:p>
    <w:p w:rsidR="008B6FA6" w:rsidRDefault="00650D87">
      <w:pPr>
        <w:spacing w:after="0" w:line="264" w:lineRule="auto"/>
        <w:ind w:firstLine="600"/>
        <w:jc w:val="both"/>
      </w:pPr>
      <w:r>
        <w:rPr>
          <w:rFonts w:ascii="Times New Roman" w:hAnsi="Times New Roman"/>
          <w:i/>
          <w:color w:val="000000"/>
          <w:sz w:val="28"/>
        </w:rPr>
        <w:t>Письменная речь</w:t>
      </w:r>
    </w:p>
    <w:p w:rsidR="008B6FA6" w:rsidRDefault="00650D87">
      <w:pPr>
        <w:spacing w:after="0" w:line="264" w:lineRule="auto"/>
        <w:ind w:firstLine="600"/>
        <w:jc w:val="both"/>
      </w:pPr>
      <w:r>
        <w:rPr>
          <w:rFonts w:ascii="Times New Roman" w:hAnsi="Times New Roman"/>
          <w:color w:val="000000"/>
          <w:sz w:val="28"/>
        </w:rPr>
        <w:t>Развитие умений письменной речи:</w:t>
      </w:r>
    </w:p>
    <w:p w:rsidR="008B6FA6" w:rsidRDefault="00650D87">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8B6FA6" w:rsidRDefault="00650D87">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rsidR="008B6FA6" w:rsidRDefault="00650D87">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8B6FA6" w:rsidRDefault="00650D87">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статьи и так далее) на основе плана, иллюстрации, таблицы, графика, диаграммы и/или прочитанного/прослушанного текста с использованием образца. Объём письменного высказывания – до 180 слов;</w:t>
      </w:r>
    </w:p>
    <w:p w:rsidR="008B6FA6" w:rsidRDefault="00650D87">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прочитанного/прослушанного текста или дополнение информации в таблице; </w:t>
      </w:r>
    </w:p>
    <w:p w:rsidR="008B6FA6" w:rsidRDefault="00650D87">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8B6FA6" w:rsidRDefault="00650D87">
      <w:pPr>
        <w:spacing w:after="0" w:line="264" w:lineRule="auto"/>
        <w:ind w:firstLine="600"/>
        <w:jc w:val="both"/>
      </w:pPr>
      <w:r>
        <w:rPr>
          <w:rFonts w:ascii="Times New Roman" w:hAnsi="Times New Roman"/>
          <w:b/>
          <w:color w:val="000000"/>
          <w:sz w:val="28"/>
        </w:rPr>
        <w:t>Языковые знания и навыки</w:t>
      </w:r>
    </w:p>
    <w:p w:rsidR="008B6FA6" w:rsidRDefault="00650D87">
      <w:pPr>
        <w:spacing w:after="0" w:line="264" w:lineRule="auto"/>
        <w:ind w:firstLine="600"/>
        <w:jc w:val="both"/>
      </w:pPr>
      <w:r>
        <w:rPr>
          <w:rFonts w:ascii="Times New Roman" w:hAnsi="Times New Roman"/>
          <w:i/>
          <w:color w:val="000000"/>
          <w:sz w:val="28"/>
        </w:rPr>
        <w:t>Фонетическая сторона речи</w:t>
      </w:r>
    </w:p>
    <w:p w:rsidR="008B6FA6" w:rsidRDefault="00650D87">
      <w:pPr>
        <w:spacing w:after="0" w:line="264" w:lineRule="auto"/>
        <w:ind w:firstLine="600"/>
        <w:jc w:val="both"/>
      </w:pPr>
      <w:r>
        <w:rPr>
          <w:rFonts w:ascii="Times New Roman" w:hAnsi="Times New Roman"/>
          <w:color w:val="000000"/>
          <w:sz w:val="28"/>
        </w:rP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B6FA6" w:rsidRDefault="00650D87">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B6FA6" w:rsidRDefault="00650D87">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8B6FA6" w:rsidRDefault="00650D87">
      <w:pPr>
        <w:spacing w:after="0" w:line="264" w:lineRule="auto"/>
        <w:ind w:firstLine="600"/>
        <w:jc w:val="both"/>
      </w:pPr>
      <w:r>
        <w:rPr>
          <w:rFonts w:ascii="Times New Roman" w:hAnsi="Times New Roman"/>
          <w:i/>
          <w:color w:val="000000"/>
          <w:sz w:val="28"/>
        </w:rPr>
        <w:t>Орфография и пунктуация</w:t>
      </w:r>
    </w:p>
    <w:p w:rsidR="008B6FA6" w:rsidRDefault="00650D87">
      <w:pPr>
        <w:spacing w:after="0" w:line="264" w:lineRule="auto"/>
        <w:ind w:firstLine="600"/>
        <w:jc w:val="both"/>
      </w:pPr>
      <w:r>
        <w:rPr>
          <w:rFonts w:ascii="Times New Roman" w:hAnsi="Times New Roman"/>
          <w:color w:val="000000"/>
          <w:sz w:val="28"/>
        </w:rPr>
        <w:t>Правильное написание изученных слов.</w:t>
      </w:r>
    </w:p>
    <w:p w:rsidR="008B6FA6" w:rsidRDefault="00650D87">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 </w:t>
      </w:r>
    </w:p>
    <w:p w:rsidR="008B6FA6" w:rsidRDefault="00650D87">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8B6FA6" w:rsidRDefault="00650D87">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8B6FA6" w:rsidRDefault="00650D87">
      <w:pPr>
        <w:spacing w:after="0" w:line="264" w:lineRule="auto"/>
        <w:ind w:firstLine="600"/>
        <w:jc w:val="both"/>
      </w:pPr>
      <w:r>
        <w:rPr>
          <w:rFonts w:ascii="Times New Roman" w:hAnsi="Times New Roman"/>
          <w:i/>
          <w:color w:val="000000"/>
          <w:sz w:val="28"/>
        </w:rPr>
        <w:t>Лексическая сторона речи</w:t>
      </w:r>
    </w:p>
    <w:p w:rsidR="008B6FA6" w:rsidRDefault="00650D87">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6FA6" w:rsidRDefault="00650D87">
      <w:pPr>
        <w:spacing w:after="0" w:line="264" w:lineRule="auto"/>
        <w:ind w:firstLine="600"/>
        <w:jc w:val="both"/>
      </w:pPr>
      <w:r>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8B6FA6" w:rsidRDefault="00650D87">
      <w:pPr>
        <w:spacing w:after="0" w:line="264" w:lineRule="auto"/>
        <w:ind w:firstLine="600"/>
        <w:jc w:val="both"/>
      </w:pPr>
      <w:r>
        <w:rPr>
          <w:rFonts w:ascii="Times New Roman" w:hAnsi="Times New Roman"/>
          <w:color w:val="000000"/>
          <w:sz w:val="28"/>
        </w:rPr>
        <w:t xml:space="preserve">Основные способы словообразования: </w:t>
      </w:r>
    </w:p>
    <w:p w:rsidR="008B6FA6" w:rsidRDefault="00650D87">
      <w:pPr>
        <w:spacing w:after="0" w:line="264" w:lineRule="auto"/>
        <w:ind w:firstLine="600"/>
        <w:jc w:val="both"/>
      </w:pPr>
      <w:r>
        <w:rPr>
          <w:rFonts w:ascii="Times New Roman" w:hAnsi="Times New Roman"/>
          <w:color w:val="000000"/>
          <w:sz w:val="28"/>
        </w:rPr>
        <w:t>аффиксация: образование</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при помощи суффиксов -er, -ler, -in, -chen, -keit, -heit, -ung, -schaft, -ion, -e, -ität; </w:t>
      </w:r>
    </w:p>
    <w:p w:rsidR="008B6FA6" w:rsidRDefault="00650D87">
      <w:pPr>
        <w:spacing w:after="0" w:line="264" w:lineRule="auto"/>
        <w:ind w:firstLine="600"/>
        <w:jc w:val="both"/>
      </w:pPr>
      <w:r>
        <w:rPr>
          <w:rFonts w:ascii="Times New Roman" w:hAnsi="Times New Roman"/>
          <w:color w:val="000000"/>
          <w:sz w:val="28"/>
        </w:rPr>
        <w:t xml:space="preserve">имён прилагательных при помощи суффиксов -ig, -lich, -isch, -los; </w:t>
      </w:r>
    </w:p>
    <w:p w:rsidR="008B6FA6" w:rsidRDefault="00650D87">
      <w:pPr>
        <w:spacing w:after="0" w:line="264" w:lineRule="auto"/>
        <w:ind w:firstLine="600"/>
        <w:jc w:val="both"/>
      </w:pPr>
      <w:r>
        <w:rPr>
          <w:rFonts w:ascii="Times New Roman" w:hAnsi="Times New Roman"/>
          <w:color w:val="000000"/>
          <w:sz w:val="28"/>
        </w:rPr>
        <w:lastRenderedPageBreak/>
        <w:t>имён существительных, имён прилагательных, наречий при помощи отрицательного префикса un- (unglücklich, das Unglück);</w:t>
      </w:r>
    </w:p>
    <w:p w:rsidR="008B6FA6" w:rsidRDefault="00650D87">
      <w:pPr>
        <w:spacing w:after="0" w:line="264" w:lineRule="auto"/>
        <w:ind w:firstLine="600"/>
        <w:jc w:val="both"/>
      </w:pPr>
      <w:r>
        <w:rPr>
          <w:rFonts w:ascii="Times New Roman" w:hAnsi="Times New Roman"/>
          <w:color w:val="000000"/>
          <w:sz w:val="28"/>
        </w:rPr>
        <w:t>числительных при помощи суффиксов -zehn, -zig, -ßig, -te, -ste.</w:t>
      </w:r>
    </w:p>
    <w:p w:rsidR="008B6FA6" w:rsidRDefault="00650D87">
      <w:pPr>
        <w:spacing w:after="0" w:line="264" w:lineRule="auto"/>
        <w:ind w:firstLine="600"/>
        <w:jc w:val="both"/>
      </w:pPr>
      <w:r>
        <w:rPr>
          <w:rFonts w:ascii="Times New Roman" w:hAnsi="Times New Roman"/>
          <w:color w:val="000000"/>
          <w:sz w:val="28"/>
        </w:rPr>
        <w:t>словосложение: образование</w:t>
      </w:r>
    </w:p>
    <w:p w:rsidR="008B6FA6" w:rsidRDefault="00650D87">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 существительных (der Wintersport, das Klassenzimmer); </w:t>
      </w:r>
    </w:p>
    <w:p w:rsidR="008B6FA6" w:rsidRDefault="00650D87">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основы глагола и основы существительного (der Schreibtisch); </w:t>
      </w:r>
    </w:p>
    <w:p w:rsidR="008B6FA6" w:rsidRDefault="00650D87">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основы прилагательного иосновы существительного (die Kleinstadt); </w:t>
      </w:r>
    </w:p>
    <w:p w:rsidR="008B6FA6" w:rsidRDefault="00650D87">
      <w:pPr>
        <w:spacing w:after="0" w:line="264" w:lineRule="auto"/>
        <w:ind w:firstLine="600"/>
        <w:jc w:val="both"/>
      </w:pPr>
      <w:r>
        <w:rPr>
          <w:rFonts w:ascii="Times New Roman" w:hAnsi="Times New Roman"/>
          <w:color w:val="000000"/>
          <w:sz w:val="28"/>
        </w:rPr>
        <w:t>сложных прилагательных путём соединения основ прилагательных (dunkelblau).</w:t>
      </w:r>
    </w:p>
    <w:p w:rsidR="008B6FA6" w:rsidRDefault="00650D87">
      <w:pPr>
        <w:spacing w:after="0" w:line="264" w:lineRule="auto"/>
        <w:ind w:firstLine="600"/>
        <w:jc w:val="both"/>
      </w:pPr>
      <w:r>
        <w:rPr>
          <w:rFonts w:ascii="Times New Roman" w:hAnsi="Times New Roman"/>
          <w:color w:val="000000"/>
          <w:sz w:val="28"/>
        </w:rPr>
        <w:t>конверсия: образование</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неопределённой формы глагола (das Lesen); </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основы глагола без изменения корневой гласной (der Anfang); </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основы глагола с изменением корневой гласной (der Sprung); </w:t>
      </w:r>
    </w:p>
    <w:p w:rsidR="008B6FA6" w:rsidRDefault="00650D87">
      <w:pPr>
        <w:spacing w:after="0" w:line="264" w:lineRule="auto"/>
        <w:ind w:firstLine="600"/>
        <w:jc w:val="both"/>
      </w:pPr>
      <w:r>
        <w:rPr>
          <w:rFonts w:ascii="Times New Roman" w:hAnsi="Times New Roman"/>
          <w:color w:val="000000"/>
          <w:sz w:val="28"/>
        </w:rPr>
        <w:t>имён существительных от прилагательных (das Beste, der Deutsche, die Bekannte).</w:t>
      </w:r>
    </w:p>
    <w:p w:rsidR="008B6FA6" w:rsidRDefault="00650D87">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Сокращения и аббревиатуры. </w:t>
      </w:r>
    </w:p>
    <w:p w:rsidR="008B6FA6" w:rsidRDefault="00650D87">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8B6FA6" w:rsidRDefault="00650D87">
      <w:pPr>
        <w:spacing w:after="0" w:line="264" w:lineRule="auto"/>
        <w:ind w:firstLine="600"/>
        <w:jc w:val="both"/>
      </w:pPr>
      <w:r>
        <w:rPr>
          <w:rFonts w:ascii="Times New Roman" w:hAnsi="Times New Roman"/>
          <w:i/>
          <w:color w:val="000000"/>
          <w:sz w:val="28"/>
        </w:rPr>
        <w:t>Грамматическая сторона речи</w:t>
      </w:r>
    </w:p>
    <w:p w:rsidR="008B6FA6" w:rsidRDefault="00650D87">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8B6FA6" w:rsidRDefault="00650D87">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 </w:t>
      </w:r>
    </w:p>
    <w:p w:rsidR="008B6FA6" w:rsidRDefault="00650D87">
      <w:pPr>
        <w:spacing w:after="0" w:line="264" w:lineRule="auto"/>
        <w:ind w:firstLine="600"/>
        <w:jc w:val="both"/>
      </w:pPr>
      <w:r>
        <w:rPr>
          <w:rFonts w:ascii="Times New Roman" w:hAnsi="Times New Roman"/>
          <w:color w:val="000000"/>
          <w:sz w:val="28"/>
        </w:rPr>
        <w:t>Предложения с безличным местоимением es (Es ist 4 Uhr. Es regnet. Es ist interessant.).</w:t>
      </w:r>
    </w:p>
    <w:p w:rsidR="008B6FA6" w:rsidRDefault="00650D87">
      <w:pPr>
        <w:spacing w:after="0" w:line="264" w:lineRule="auto"/>
        <w:ind w:firstLine="600"/>
        <w:jc w:val="both"/>
      </w:pPr>
      <w:r>
        <w:rPr>
          <w:rFonts w:ascii="Times New Roman" w:hAnsi="Times New Roman"/>
          <w:color w:val="000000"/>
          <w:sz w:val="28"/>
        </w:rPr>
        <w:t>Предложения с конструкцией es gibt (Es gibt einen Park neben der Schule.).</w:t>
      </w:r>
    </w:p>
    <w:p w:rsidR="008B6FA6" w:rsidRDefault="00650D87">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8B6FA6" w:rsidRDefault="00650D87">
      <w:pPr>
        <w:spacing w:after="0" w:line="264" w:lineRule="auto"/>
        <w:ind w:firstLine="600"/>
        <w:jc w:val="both"/>
      </w:pPr>
      <w:r>
        <w:rPr>
          <w:rFonts w:ascii="Times New Roman" w:hAnsi="Times New Roman"/>
          <w:color w:val="000000"/>
          <w:sz w:val="28"/>
        </w:rPr>
        <w:t>Предложения с инфинитивным оборотом um … zu.</w:t>
      </w:r>
    </w:p>
    <w:p w:rsidR="008B6FA6" w:rsidRDefault="00650D87">
      <w:pPr>
        <w:spacing w:after="0" w:line="264" w:lineRule="auto"/>
        <w:ind w:firstLine="600"/>
        <w:jc w:val="both"/>
      </w:pPr>
      <w:r>
        <w:rPr>
          <w:rFonts w:ascii="Times New Roman" w:hAnsi="Times New Roman"/>
          <w:color w:val="000000"/>
          <w:sz w:val="28"/>
        </w:rPr>
        <w:t>Предложения с глаголами, требующие употребления после них частицы zu и инфинитива.</w:t>
      </w:r>
    </w:p>
    <w:p w:rsidR="008B6FA6" w:rsidRDefault="00650D87">
      <w:pPr>
        <w:spacing w:after="0" w:line="264" w:lineRule="auto"/>
        <w:ind w:firstLine="600"/>
        <w:jc w:val="both"/>
      </w:pPr>
      <w:r>
        <w:rPr>
          <w:rFonts w:ascii="Times New Roman" w:hAnsi="Times New Roman"/>
          <w:color w:val="000000"/>
          <w:sz w:val="28"/>
        </w:rPr>
        <w:lastRenderedPageBreak/>
        <w:t>Сложносочинённые предложения с сочинительными союзами und, aber, oder, sondern, denn, nicht nur … sondern auch, наречиями deshalb, darum, trotzdem.</w:t>
      </w:r>
    </w:p>
    <w:p w:rsidR="008B6FA6" w:rsidRDefault="00650D87">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 времени – с союзами wenn, als, nachdem; цели – с союзом damit; определительные с относительными местоимениями die, der, das; уступки – с союзом obwohl.</w:t>
      </w:r>
    </w:p>
    <w:p w:rsidR="008B6FA6" w:rsidRDefault="00650D87">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8B6FA6" w:rsidRDefault="00650D87">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других.</w:t>
      </w:r>
    </w:p>
    <w:p w:rsidR="008B6FA6" w:rsidRDefault="00650D87">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8B6FA6" w:rsidRDefault="00650D87">
      <w:pPr>
        <w:spacing w:after="0" w:line="264" w:lineRule="auto"/>
        <w:ind w:firstLine="600"/>
        <w:jc w:val="both"/>
      </w:pPr>
      <w:r>
        <w:rPr>
          <w:rFonts w:ascii="Times New Roman" w:hAnsi="Times New Roman"/>
          <w:color w:val="000000"/>
          <w:sz w:val="28"/>
        </w:rPr>
        <w:t>Побудительные предложения в утвердительной (Gib mir bitte eine Tasse Kaffee!) и отрицательной (Macht keinen Lärm!) форме во 2-м лице единственного числа и множественного числа и в вежливой форме.</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t>Возвратные глаголы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8B6FA6" w:rsidRDefault="00650D87">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времен).</w:t>
      </w:r>
    </w:p>
    <w:p w:rsidR="008B6FA6" w:rsidRDefault="00650D87">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8B6FA6" w:rsidRDefault="00650D87">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 неопределённая форма глагола в страдательном залоге с модальными глаголами.</w:t>
      </w:r>
    </w:p>
    <w:p w:rsidR="008B6FA6" w:rsidRDefault="00650D87">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местоименные наречия (worauf, wozu и тому подобных , darauf, dazu и тому подобных).</w:t>
      </w:r>
    </w:p>
    <w:p w:rsidR="008B6FA6" w:rsidRDefault="00650D87">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8B6FA6" w:rsidRDefault="00650D87">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w:t>
      </w:r>
    </w:p>
    <w:p w:rsidR="008B6FA6" w:rsidRDefault="00650D87">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lastRenderedPageBreak/>
        <w:t>Склонение имён прилагательных.</w:t>
      </w:r>
    </w:p>
    <w:p w:rsidR="008B6FA6" w:rsidRDefault="00650D87">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других).</w:t>
      </w:r>
    </w:p>
    <w:p w:rsidR="008B6FA6" w:rsidRDefault="00650D87">
      <w:pPr>
        <w:spacing w:after="0" w:line="264" w:lineRule="auto"/>
        <w:ind w:firstLine="600"/>
        <w:jc w:val="both"/>
      </w:pPr>
      <w:r>
        <w:rPr>
          <w:rFonts w:ascii="Times New Roman" w:hAnsi="Times New Roman"/>
          <w:color w:val="000000"/>
          <w:sz w:val="28"/>
        </w:rPr>
        <w:t>Способы выражения отрицания: kein, nicht, nichts, doch.</w:t>
      </w:r>
    </w:p>
    <w:p w:rsidR="008B6FA6" w:rsidRDefault="00650D87">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8B6FA6" w:rsidRDefault="00650D87">
      <w:pPr>
        <w:spacing w:after="0" w:line="264" w:lineRule="auto"/>
        <w:ind w:firstLine="600"/>
        <w:jc w:val="both"/>
      </w:pPr>
      <w:r>
        <w:rPr>
          <w:rFonts w:ascii="Times New Roman" w:hAnsi="Times New Roman"/>
          <w:color w:val="000000"/>
          <w:sz w:val="28"/>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8B6FA6" w:rsidRDefault="00650D87">
      <w:pPr>
        <w:spacing w:after="0" w:line="264" w:lineRule="auto"/>
        <w:ind w:firstLine="600"/>
        <w:jc w:val="both"/>
      </w:pPr>
      <w:r>
        <w:rPr>
          <w:rFonts w:ascii="Times New Roman" w:hAnsi="Times New Roman"/>
          <w:b/>
          <w:color w:val="000000"/>
          <w:sz w:val="28"/>
        </w:rPr>
        <w:t>Социокультурные знания и умения</w:t>
      </w:r>
    </w:p>
    <w:p w:rsidR="008B6FA6" w:rsidRDefault="00650D87">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w:t>
      </w:r>
    </w:p>
    <w:p w:rsidR="008B6FA6" w:rsidRDefault="00650D87">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
    <w:p w:rsidR="008B6FA6" w:rsidRDefault="00650D87">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немецком языке. </w:t>
      </w:r>
    </w:p>
    <w:p w:rsidR="008B6FA6" w:rsidRDefault="00650D87">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B6FA6" w:rsidRDefault="00650D87">
      <w:pPr>
        <w:spacing w:after="0" w:line="264" w:lineRule="auto"/>
        <w:ind w:firstLine="600"/>
        <w:jc w:val="both"/>
      </w:pPr>
      <w:r>
        <w:rPr>
          <w:rFonts w:ascii="Times New Roman" w:hAnsi="Times New Roman"/>
          <w:color w:val="000000"/>
          <w:sz w:val="28"/>
        </w:rPr>
        <w:t>Развитие умения представлять родную страну / 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w:t>
      </w:r>
    </w:p>
    <w:p w:rsidR="008B6FA6" w:rsidRDefault="00650D87">
      <w:pPr>
        <w:spacing w:after="0" w:line="264" w:lineRule="auto"/>
        <w:ind w:firstLine="600"/>
        <w:jc w:val="both"/>
      </w:pPr>
      <w:r>
        <w:rPr>
          <w:rFonts w:ascii="Times New Roman" w:hAnsi="Times New Roman"/>
          <w:b/>
          <w:color w:val="000000"/>
          <w:sz w:val="28"/>
        </w:rPr>
        <w:t>Компенсаторные умения</w:t>
      </w:r>
    </w:p>
    <w:p w:rsidR="008B6FA6" w:rsidRDefault="00650D87">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w:t>
      </w:r>
      <w:r>
        <w:rPr>
          <w:rFonts w:ascii="Times New Roman" w:hAnsi="Times New Roman"/>
          <w:color w:val="000000"/>
          <w:sz w:val="28"/>
        </w:rPr>
        <w:lastRenderedPageBreak/>
        <w:t>говорении и письме – описание/перифраз/толкование; при чтении и аудировании – языковую и контекстуальную догадку.</w:t>
      </w:r>
    </w:p>
    <w:p w:rsidR="008B6FA6" w:rsidRDefault="00650D87">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B6FA6" w:rsidRDefault="008B6FA6">
      <w:pPr>
        <w:sectPr w:rsidR="008B6FA6">
          <w:pgSz w:w="11906" w:h="16383"/>
          <w:pgMar w:top="1134" w:right="850" w:bottom="1134" w:left="1701" w:header="720" w:footer="720" w:gutter="0"/>
          <w:cols w:space="720"/>
        </w:sectPr>
      </w:pPr>
    </w:p>
    <w:p w:rsidR="008B6FA6" w:rsidRDefault="00650D87">
      <w:pPr>
        <w:spacing w:after="0" w:line="264" w:lineRule="auto"/>
        <w:ind w:left="120"/>
        <w:jc w:val="both"/>
      </w:pPr>
      <w:bookmarkStart w:id="8" w:name="block-27923068"/>
      <w:bookmarkEnd w:id="7"/>
      <w:r>
        <w:rPr>
          <w:rFonts w:ascii="Times New Roman" w:hAnsi="Times New Roman"/>
          <w:color w:val="000000"/>
          <w:sz w:val="28"/>
        </w:rPr>
        <w:lastRenderedPageBreak/>
        <w:t>ПЛАНИРУЕМЫЕ РЕЗУЛЬТАТЫ ОСВОЕНИЯ ПРОГРАММЫ ПО «ИНОСТРАННОМУ (НЕМЕЦКОМУ) ЯЗЫКУ (БАЗОВЫЙ УРОВЕНЬ)» НА УРОВНЕ СРЕДНЕГО ОБЩЕГО ОБРАЗОВАНИЯ</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ЛИЧНОСТНЫЕ РЕЗУЛЬТАТЫ</w:t>
      </w:r>
    </w:p>
    <w:p w:rsidR="008B6FA6" w:rsidRDefault="008B6FA6">
      <w:pPr>
        <w:spacing w:after="0" w:line="264" w:lineRule="auto"/>
        <w:ind w:left="120"/>
        <w:jc w:val="both"/>
      </w:pPr>
    </w:p>
    <w:p w:rsidR="008B6FA6" w:rsidRDefault="00650D87">
      <w:pPr>
        <w:spacing w:after="0" w:line="264" w:lineRule="auto"/>
        <w:ind w:firstLine="600"/>
        <w:jc w:val="both"/>
      </w:pPr>
      <w:r>
        <w:rPr>
          <w:rFonts w:ascii="Times New Roman" w:hAnsi="Times New Roman"/>
          <w:color w:val="000000"/>
          <w:sz w:val="28"/>
        </w:rPr>
        <w:t xml:space="preserve">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8B6FA6" w:rsidRDefault="00650D87">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немецкому языку среднего общего образования по иностранному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B6FA6" w:rsidRDefault="00650D87">
      <w:pPr>
        <w:spacing w:after="0" w:line="264" w:lineRule="auto"/>
        <w:ind w:firstLine="600"/>
        <w:jc w:val="both"/>
      </w:pPr>
      <w:r>
        <w:rPr>
          <w:rFonts w:ascii="Times New Roman" w:hAnsi="Times New Roman"/>
          <w:color w:val="000000"/>
          <w:sz w:val="28"/>
        </w:rPr>
        <w:t xml:space="preserve">В результате изучения немецкого языка на уровне среднего общего образования у обучающегося будут сформированы следующие личностные результаты: </w:t>
      </w:r>
    </w:p>
    <w:p w:rsidR="008B6FA6" w:rsidRDefault="00650D87">
      <w:pPr>
        <w:spacing w:after="0" w:line="264" w:lineRule="auto"/>
        <w:ind w:firstLine="600"/>
        <w:jc w:val="both"/>
      </w:pPr>
      <w:r>
        <w:rPr>
          <w:rFonts w:ascii="Times New Roman" w:hAnsi="Times New Roman"/>
          <w:b/>
          <w:color w:val="000000"/>
          <w:sz w:val="28"/>
        </w:rPr>
        <w:t>1) гражданского воспитания:</w:t>
      </w:r>
    </w:p>
    <w:p w:rsidR="008B6FA6" w:rsidRDefault="00650D87">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8B6FA6" w:rsidRDefault="00650D87">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8B6FA6" w:rsidRDefault="00650D87">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8B6FA6" w:rsidRDefault="00650D87">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6FA6" w:rsidRDefault="00650D87">
      <w:pPr>
        <w:spacing w:after="0" w:line="264" w:lineRule="auto"/>
        <w:ind w:firstLine="600"/>
        <w:jc w:val="both"/>
      </w:pPr>
      <w:r>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B6FA6" w:rsidRDefault="00650D87">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8B6FA6" w:rsidRDefault="00650D87">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8B6FA6" w:rsidRDefault="00650D87">
      <w:pPr>
        <w:spacing w:after="0" w:line="264" w:lineRule="auto"/>
        <w:ind w:firstLine="600"/>
        <w:jc w:val="both"/>
      </w:pPr>
      <w:r>
        <w:rPr>
          <w:rFonts w:ascii="Times New Roman" w:hAnsi="Times New Roman"/>
          <w:b/>
          <w:color w:val="000000"/>
          <w:sz w:val="28"/>
        </w:rPr>
        <w:t>2) патриотического воспитания:</w:t>
      </w:r>
    </w:p>
    <w:p w:rsidR="008B6FA6" w:rsidRDefault="00650D87">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B6FA6" w:rsidRDefault="00650D87">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B6FA6" w:rsidRDefault="00650D87">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8B6FA6" w:rsidRDefault="00650D87">
      <w:pPr>
        <w:spacing w:after="0" w:line="264" w:lineRule="auto"/>
        <w:ind w:firstLine="600"/>
        <w:jc w:val="both"/>
      </w:pPr>
      <w:r>
        <w:rPr>
          <w:rFonts w:ascii="Times New Roman" w:hAnsi="Times New Roman"/>
          <w:b/>
          <w:color w:val="000000"/>
          <w:sz w:val="28"/>
        </w:rPr>
        <w:t>3) духовно-нравственного воспитания:</w:t>
      </w:r>
    </w:p>
    <w:p w:rsidR="008B6FA6" w:rsidRDefault="00650D87">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8B6FA6" w:rsidRDefault="00650D87">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8B6FA6" w:rsidRDefault="00650D87">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8B6FA6" w:rsidRDefault="00650D87">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8B6FA6" w:rsidRDefault="00650D87">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6FA6" w:rsidRDefault="00650D87">
      <w:pPr>
        <w:spacing w:after="0" w:line="264" w:lineRule="auto"/>
        <w:ind w:firstLine="600"/>
        <w:jc w:val="both"/>
      </w:pPr>
      <w:r>
        <w:rPr>
          <w:rFonts w:ascii="Times New Roman" w:hAnsi="Times New Roman"/>
          <w:b/>
          <w:color w:val="000000"/>
          <w:sz w:val="28"/>
        </w:rPr>
        <w:t>4) эстетического воспитания:</w:t>
      </w:r>
    </w:p>
    <w:p w:rsidR="008B6FA6" w:rsidRDefault="00650D87">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8B6FA6" w:rsidRDefault="00650D87">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(немецком) языке, ощущать эмоциональное воздействие искусства;</w:t>
      </w:r>
    </w:p>
    <w:p w:rsidR="008B6FA6" w:rsidRDefault="00650D87">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B6FA6" w:rsidRDefault="00650D87">
      <w:pPr>
        <w:spacing w:after="0" w:line="264" w:lineRule="auto"/>
        <w:ind w:firstLine="600"/>
        <w:jc w:val="both"/>
      </w:pPr>
      <w:r>
        <w:rPr>
          <w:rFonts w:ascii="Times New Roman" w:hAnsi="Times New Roman"/>
          <w:color w:val="000000"/>
          <w:sz w:val="28"/>
        </w:rPr>
        <w:lastRenderedPageBreak/>
        <w:t>стремление к лучшему осознанию культуры своего народа и готовность содействовать ознакомлению с ней представителей других стран;</w:t>
      </w:r>
    </w:p>
    <w:p w:rsidR="008B6FA6" w:rsidRDefault="00650D87">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8B6FA6" w:rsidRDefault="00650D87">
      <w:pPr>
        <w:spacing w:after="0" w:line="264" w:lineRule="auto"/>
        <w:ind w:firstLine="600"/>
        <w:jc w:val="both"/>
      </w:pPr>
      <w:r>
        <w:rPr>
          <w:rFonts w:ascii="Times New Roman" w:hAnsi="Times New Roman"/>
          <w:b/>
          <w:color w:val="000000"/>
          <w:sz w:val="28"/>
        </w:rPr>
        <w:t>5) физического воспитания:</w:t>
      </w:r>
    </w:p>
    <w:p w:rsidR="008B6FA6" w:rsidRDefault="00650D87">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8B6FA6" w:rsidRDefault="00650D87">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8B6FA6" w:rsidRDefault="00650D87">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8B6FA6" w:rsidRDefault="00650D87">
      <w:pPr>
        <w:spacing w:after="0" w:line="264" w:lineRule="auto"/>
        <w:ind w:firstLine="600"/>
        <w:jc w:val="both"/>
      </w:pPr>
      <w:r>
        <w:rPr>
          <w:rFonts w:ascii="Times New Roman" w:hAnsi="Times New Roman"/>
          <w:b/>
          <w:color w:val="000000"/>
          <w:sz w:val="28"/>
        </w:rPr>
        <w:t>6) трудового воспитания:</w:t>
      </w:r>
    </w:p>
    <w:p w:rsidR="008B6FA6" w:rsidRDefault="00650D87">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8B6FA6" w:rsidRDefault="00650D87">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6FA6" w:rsidRDefault="00650D87">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(немецкого) языка;</w:t>
      </w:r>
    </w:p>
    <w:p w:rsidR="008B6FA6" w:rsidRDefault="00650D87">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B6FA6" w:rsidRDefault="00650D87">
      <w:pPr>
        <w:spacing w:after="0" w:line="264" w:lineRule="auto"/>
        <w:ind w:firstLine="600"/>
        <w:jc w:val="both"/>
      </w:pPr>
      <w:r>
        <w:rPr>
          <w:rFonts w:ascii="Times New Roman" w:hAnsi="Times New Roman"/>
          <w:b/>
          <w:color w:val="000000"/>
          <w:sz w:val="28"/>
        </w:rPr>
        <w:t>7) экологического воспитания:</w:t>
      </w:r>
    </w:p>
    <w:p w:rsidR="008B6FA6" w:rsidRDefault="00650D87">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B6FA6" w:rsidRDefault="00650D87">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8B6FA6" w:rsidRDefault="00650D87">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8B6FA6" w:rsidRDefault="00650D87">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8B6FA6" w:rsidRDefault="00650D87">
      <w:pPr>
        <w:spacing w:after="0" w:line="264" w:lineRule="auto"/>
        <w:ind w:firstLine="600"/>
        <w:jc w:val="both"/>
      </w:pPr>
      <w:r>
        <w:rPr>
          <w:rFonts w:ascii="Times New Roman" w:hAnsi="Times New Roman"/>
          <w:b/>
          <w:color w:val="000000"/>
          <w:sz w:val="28"/>
        </w:rPr>
        <w:t>8) ценности научного познания:</w:t>
      </w:r>
    </w:p>
    <w:p w:rsidR="008B6FA6" w:rsidRDefault="00650D87">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6FA6" w:rsidRDefault="00650D87">
      <w:pPr>
        <w:spacing w:after="0" w:line="264" w:lineRule="auto"/>
        <w:ind w:firstLine="600"/>
        <w:jc w:val="both"/>
      </w:pPr>
      <w:r>
        <w:rPr>
          <w:rFonts w:ascii="Times New Roman" w:hAnsi="Times New Roman"/>
          <w:color w:val="000000"/>
          <w:sz w:val="28"/>
        </w:rPr>
        <w:lastRenderedPageBreak/>
        <w:t>совершенствование языковой и читательской культуры как средства взаимодействия между людьми и познания мира;</w:t>
      </w:r>
    </w:p>
    <w:p w:rsidR="008B6FA6" w:rsidRDefault="00650D87">
      <w:pPr>
        <w:spacing w:after="0" w:line="264" w:lineRule="auto"/>
        <w:ind w:firstLine="60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 </w:t>
      </w:r>
    </w:p>
    <w:p w:rsidR="008B6FA6" w:rsidRDefault="00650D87">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обучающимися Программы по немецкому языку среднего общего образования по иностранному (немецкому) языку у обучающихся совершенствуется </w:t>
      </w:r>
      <w:r>
        <w:rPr>
          <w:rFonts w:ascii="Times New Roman" w:hAnsi="Times New Roman"/>
          <w:b/>
          <w:color w:val="000000"/>
          <w:sz w:val="28"/>
        </w:rPr>
        <w:t>эмоциональный интеллект</w:t>
      </w:r>
      <w:r>
        <w:rPr>
          <w:rFonts w:ascii="Times New Roman" w:hAnsi="Times New Roman"/>
          <w:color w:val="000000"/>
          <w:sz w:val="28"/>
        </w:rPr>
        <w:t>, предполагающий сформированность:</w:t>
      </w:r>
    </w:p>
    <w:p w:rsidR="008B6FA6" w:rsidRDefault="00650D87">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6FA6" w:rsidRDefault="00650D87">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B6FA6" w:rsidRDefault="00650D87">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6FA6" w:rsidRDefault="00650D87">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6FA6" w:rsidRDefault="00650D87">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B6FA6" w:rsidRDefault="00650D87">
      <w:pPr>
        <w:spacing w:after="0" w:line="264" w:lineRule="auto"/>
        <w:ind w:left="120"/>
        <w:jc w:val="both"/>
      </w:pPr>
      <w:r>
        <w:rPr>
          <w:rFonts w:ascii="Times New Roman" w:hAnsi="Times New Roman"/>
          <w:b/>
          <w:color w:val="000000"/>
          <w:sz w:val="28"/>
        </w:rPr>
        <w:t>МЕТАПРЕДМЕТНЫЕ РЕЗУЛЬТАТЫ</w:t>
      </w:r>
    </w:p>
    <w:p w:rsidR="008B6FA6" w:rsidRDefault="008B6FA6">
      <w:pPr>
        <w:spacing w:after="0" w:line="264" w:lineRule="auto"/>
        <w:ind w:left="120"/>
        <w:jc w:val="both"/>
      </w:pPr>
    </w:p>
    <w:p w:rsidR="008B6FA6" w:rsidRDefault="00650D87">
      <w:pPr>
        <w:spacing w:after="0" w:line="264" w:lineRule="auto"/>
        <w:ind w:firstLine="600"/>
        <w:jc w:val="both"/>
      </w:pPr>
      <w:r>
        <w:rPr>
          <w:rFonts w:ascii="Times New Roman" w:hAnsi="Times New Roman"/>
          <w:color w:val="000000"/>
          <w:sz w:val="28"/>
        </w:rPr>
        <w:t>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6FA6" w:rsidRDefault="00650D8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Базовые логические действия:</w:t>
      </w:r>
    </w:p>
    <w:p w:rsidR="008B6FA6" w:rsidRDefault="00650D87">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8B6FA6" w:rsidRDefault="00650D87">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B6FA6" w:rsidRDefault="00650D87">
      <w:pPr>
        <w:numPr>
          <w:ilvl w:val="0"/>
          <w:numId w:val="1"/>
        </w:numPr>
        <w:spacing w:after="0" w:line="264" w:lineRule="auto"/>
        <w:jc w:val="both"/>
      </w:pPr>
      <w:r>
        <w:rPr>
          <w:rFonts w:ascii="Times New Roman" w:hAnsi="Times New Roman"/>
          <w:color w:val="000000"/>
          <w:sz w:val="28"/>
        </w:rPr>
        <w:lastRenderedPageBreak/>
        <w:t>определять цели деятельности, задавать параметры и критерии их достижения;</w:t>
      </w:r>
    </w:p>
    <w:p w:rsidR="008B6FA6" w:rsidRDefault="00650D87">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(немецкого) языка; </w:t>
      </w:r>
    </w:p>
    <w:p w:rsidR="008B6FA6" w:rsidRDefault="00650D87">
      <w:pPr>
        <w:numPr>
          <w:ilvl w:val="0"/>
          <w:numId w:val="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8B6FA6" w:rsidRDefault="00650D87">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8B6FA6" w:rsidRDefault="00650D87">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8B6FA6" w:rsidRDefault="00650D87">
      <w:pPr>
        <w:numPr>
          <w:ilvl w:val="0"/>
          <w:numId w:val="1"/>
        </w:numPr>
        <w:spacing w:after="0" w:line="264" w:lineRule="auto"/>
        <w:jc w:val="both"/>
      </w:pPr>
      <w:r>
        <w:rPr>
          <w:rFonts w:ascii="Times New Roman" w:hAnsi="Times New Roman"/>
          <w:color w:val="000000"/>
          <w:sz w:val="28"/>
        </w:rPr>
        <w:t>развивать креативное мышление при решении жизненных проблем.</w:t>
      </w:r>
    </w:p>
    <w:p w:rsidR="008B6FA6" w:rsidRDefault="00650D87">
      <w:pPr>
        <w:spacing w:after="0" w:line="264" w:lineRule="auto"/>
        <w:ind w:left="120"/>
        <w:jc w:val="both"/>
      </w:pPr>
      <w:r>
        <w:rPr>
          <w:rFonts w:ascii="Times New Roman" w:hAnsi="Times New Roman"/>
          <w:b/>
          <w:color w:val="000000"/>
          <w:sz w:val="28"/>
        </w:rPr>
        <w:t>Базовые исследовательские действия:</w:t>
      </w:r>
    </w:p>
    <w:p w:rsidR="008B6FA6" w:rsidRDefault="00650D87">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B6FA6" w:rsidRDefault="00650D87">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B6FA6" w:rsidRDefault="00650D87">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rsidR="008B6FA6" w:rsidRDefault="00650D87">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8B6FA6" w:rsidRDefault="00650D87">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6FA6" w:rsidRDefault="00650D87">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6FA6" w:rsidRDefault="00650D87">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8B6FA6" w:rsidRDefault="00650D87">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8B6FA6" w:rsidRDefault="00650D87">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8B6FA6" w:rsidRDefault="00650D87">
      <w:pPr>
        <w:numPr>
          <w:ilvl w:val="0"/>
          <w:numId w:val="2"/>
        </w:numPr>
        <w:spacing w:after="0" w:line="264" w:lineRule="auto"/>
        <w:jc w:val="both"/>
      </w:pPr>
      <w:r>
        <w:rPr>
          <w:rFonts w:ascii="Times New Roman" w:hAnsi="Times New Roman"/>
          <w:color w:val="000000"/>
          <w:sz w:val="28"/>
        </w:rPr>
        <w:lastRenderedPageBreak/>
        <w:t xml:space="preserve">уметь интегрировать знания из разных предметных областей; </w:t>
      </w:r>
    </w:p>
    <w:p w:rsidR="008B6FA6" w:rsidRDefault="00650D87">
      <w:pPr>
        <w:numPr>
          <w:ilvl w:val="0"/>
          <w:numId w:val="2"/>
        </w:numPr>
        <w:spacing w:after="0" w:line="264" w:lineRule="auto"/>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альтернативных решений.</w:t>
      </w:r>
    </w:p>
    <w:p w:rsidR="008B6FA6" w:rsidRDefault="00650D87">
      <w:pPr>
        <w:spacing w:after="0" w:line="264" w:lineRule="auto"/>
        <w:ind w:left="120"/>
        <w:jc w:val="both"/>
      </w:pPr>
      <w:r>
        <w:rPr>
          <w:rFonts w:ascii="Times New Roman" w:hAnsi="Times New Roman"/>
          <w:b/>
          <w:color w:val="000000"/>
          <w:sz w:val="28"/>
        </w:rPr>
        <w:t>Работа с информацией:</w:t>
      </w:r>
    </w:p>
    <w:p w:rsidR="008B6FA6" w:rsidRDefault="00650D87">
      <w:pPr>
        <w:numPr>
          <w:ilvl w:val="0"/>
          <w:numId w:val="3"/>
        </w:numPr>
        <w:spacing w:after="0" w:line="264" w:lineRule="auto"/>
        <w:jc w:val="both"/>
      </w:pPr>
      <w:r>
        <w:rPr>
          <w:rFonts w:ascii="Times New Roman" w:hAnsi="Times New Roman"/>
          <w:color w:val="000000"/>
          <w:sz w:val="28"/>
        </w:rPr>
        <w:t>владеть навыками получения информации из источников разных типов, в том числе на иностранном (немецком) языке, самостоятельно осуществлять поиск, анализ, систематизацию и интерпретацию информации различных видов и форм представления;</w:t>
      </w:r>
    </w:p>
    <w:p w:rsidR="008B6FA6" w:rsidRDefault="00650D87">
      <w:pPr>
        <w:numPr>
          <w:ilvl w:val="0"/>
          <w:numId w:val="3"/>
        </w:numPr>
        <w:spacing w:after="0" w:line="264" w:lineRule="auto"/>
        <w:jc w:val="both"/>
      </w:pPr>
      <w:r>
        <w:rPr>
          <w:rFonts w:ascii="Times New Roman" w:hAnsi="Times New Roman"/>
          <w:color w:val="000000"/>
          <w:sz w:val="28"/>
        </w:rPr>
        <w:t>создавать тексты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так далее);</w:t>
      </w:r>
    </w:p>
    <w:p w:rsidR="008B6FA6" w:rsidRDefault="00650D87">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rsidR="008B6FA6" w:rsidRDefault="00650D87">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6FA6" w:rsidRDefault="00650D87">
      <w:pPr>
        <w:numPr>
          <w:ilvl w:val="0"/>
          <w:numId w:val="3"/>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B6FA6" w:rsidRDefault="00650D87">
      <w:pPr>
        <w:spacing w:after="0" w:line="264" w:lineRule="auto"/>
        <w:ind w:left="120"/>
        <w:jc w:val="both"/>
      </w:pPr>
      <w:r>
        <w:rPr>
          <w:rFonts w:ascii="Times New Roman" w:hAnsi="Times New Roman"/>
          <w:b/>
          <w:color w:val="000000"/>
          <w:sz w:val="28"/>
        </w:rPr>
        <w:t>Общение:</w:t>
      </w:r>
    </w:p>
    <w:p w:rsidR="008B6FA6" w:rsidRDefault="00650D87">
      <w:pPr>
        <w:numPr>
          <w:ilvl w:val="0"/>
          <w:numId w:val="4"/>
        </w:numPr>
        <w:spacing w:after="0" w:line="264" w:lineRule="auto"/>
        <w:jc w:val="both"/>
      </w:pPr>
      <w:r>
        <w:rPr>
          <w:rFonts w:ascii="Times New Roman" w:hAnsi="Times New Roman"/>
          <w:color w:val="000000"/>
          <w:sz w:val="28"/>
        </w:rPr>
        <w:t>осуществлять коммуникацию во всех сферах жизни;</w:t>
      </w:r>
    </w:p>
    <w:p w:rsidR="008B6FA6" w:rsidRDefault="00650D87">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B6FA6" w:rsidRDefault="00650D87">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в том числена иностранном (немецком) языке; аргументированно вести диалог и полилог, уметь смягчать конфликтные ситуации;</w:t>
      </w:r>
    </w:p>
    <w:p w:rsidR="008B6FA6" w:rsidRDefault="00650D87">
      <w:pPr>
        <w:numPr>
          <w:ilvl w:val="0"/>
          <w:numId w:val="4"/>
        </w:numPr>
        <w:spacing w:after="0" w:line="264" w:lineRule="auto"/>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8B6FA6" w:rsidRDefault="00650D87">
      <w:pPr>
        <w:spacing w:after="0" w:line="264" w:lineRule="auto"/>
        <w:ind w:left="120"/>
        <w:jc w:val="both"/>
      </w:pPr>
      <w:r>
        <w:rPr>
          <w:rFonts w:ascii="Times New Roman" w:hAnsi="Times New Roman"/>
          <w:b/>
          <w:color w:val="000000"/>
          <w:sz w:val="28"/>
        </w:rPr>
        <w:t>Совместная деятельность:</w:t>
      </w:r>
    </w:p>
    <w:p w:rsidR="008B6FA6" w:rsidRDefault="00650D87">
      <w:pPr>
        <w:numPr>
          <w:ilvl w:val="0"/>
          <w:numId w:val="5"/>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8B6FA6" w:rsidRDefault="00650D87">
      <w:pPr>
        <w:numPr>
          <w:ilvl w:val="0"/>
          <w:numId w:val="5"/>
        </w:numPr>
        <w:spacing w:after="0" w:line="264" w:lineRule="auto"/>
        <w:jc w:val="both"/>
      </w:pPr>
      <w:r>
        <w:rPr>
          <w:rFonts w:ascii="Times New Roman" w:hAnsi="Times New Roman"/>
          <w:color w:val="000000"/>
          <w:sz w:val="28"/>
        </w:rPr>
        <w:lastRenderedPageBreak/>
        <w:t xml:space="preserve">выбирать тематику и методы совместных действий с учётом общих интересов, и возможностей каждого члена коллектива; </w:t>
      </w:r>
    </w:p>
    <w:p w:rsidR="008B6FA6" w:rsidRDefault="00650D87">
      <w:pPr>
        <w:numPr>
          <w:ilvl w:val="0"/>
          <w:numId w:val="5"/>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6FA6" w:rsidRDefault="00650D87">
      <w:pPr>
        <w:numPr>
          <w:ilvl w:val="0"/>
          <w:numId w:val="5"/>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8B6FA6" w:rsidRDefault="00650D87">
      <w:pPr>
        <w:numPr>
          <w:ilvl w:val="0"/>
          <w:numId w:val="5"/>
        </w:numPr>
        <w:spacing w:after="0" w:line="264" w:lineRule="auto"/>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8B6FA6" w:rsidRDefault="00650D87">
      <w:pPr>
        <w:spacing w:after="0" w:line="264" w:lineRule="auto"/>
        <w:ind w:left="120"/>
        <w:jc w:val="both"/>
      </w:pPr>
      <w:r>
        <w:rPr>
          <w:rFonts w:ascii="Times New Roman" w:hAnsi="Times New Roman"/>
          <w:b/>
          <w:color w:val="000000"/>
          <w:sz w:val="28"/>
        </w:rPr>
        <w:t>Самоорганизация</w:t>
      </w:r>
    </w:p>
    <w:p w:rsidR="008B6FA6" w:rsidRDefault="00650D87">
      <w:pPr>
        <w:numPr>
          <w:ilvl w:val="0"/>
          <w:numId w:val="6"/>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6FA6" w:rsidRDefault="00650D87">
      <w:pPr>
        <w:numPr>
          <w:ilvl w:val="0"/>
          <w:numId w:val="6"/>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8B6FA6" w:rsidRDefault="00650D87">
      <w:pPr>
        <w:numPr>
          <w:ilvl w:val="0"/>
          <w:numId w:val="6"/>
        </w:numPr>
        <w:spacing w:after="0" w:line="264" w:lineRule="auto"/>
        <w:jc w:val="both"/>
      </w:pPr>
      <w:r>
        <w:rPr>
          <w:rFonts w:ascii="Times New Roman" w:hAnsi="Times New Roman"/>
          <w:color w:val="000000"/>
          <w:sz w:val="28"/>
        </w:rPr>
        <w:t>давать оценку новым ситуациям;</w:t>
      </w:r>
    </w:p>
    <w:p w:rsidR="008B6FA6" w:rsidRDefault="00650D87">
      <w:pPr>
        <w:numPr>
          <w:ilvl w:val="0"/>
          <w:numId w:val="6"/>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8B6FA6" w:rsidRDefault="00650D87">
      <w:pPr>
        <w:numPr>
          <w:ilvl w:val="0"/>
          <w:numId w:val="6"/>
        </w:numPr>
        <w:spacing w:after="0" w:line="264" w:lineRule="auto"/>
        <w:jc w:val="both"/>
      </w:pPr>
      <w:r>
        <w:rPr>
          <w:rFonts w:ascii="Times New Roman" w:hAnsi="Times New Roman"/>
          <w:color w:val="000000"/>
          <w:sz w:val="28"/>
        </w:rPr>
        <w:t>оценивать приобретённый опыт;</w:t>
      </w:r>
    </w:p>
    <w:p w:rsidR="008B6FA6" w:rsidRDefault="00650D87">
      <w:pPr>
        <w:numPr>
          <w:ilvl w:val="0"/>
          <w:numId w:val="6"/>
        </w:numPr>
        <w:spacing w:after="0" w:line="264" w:lineRule="auto"/>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8B6FA6" w:rsidRDefault="00650D87">
      <w:pPr>
        <w:spacing w:after="0" w:line="264" w:lineRule="auto"/>
        <w:ind w:left="120"/>
        <w:jc w:val="both"/>
      </w:pPr>
      <w:r>
        <w:rPr>
          <w:rFonts w:ascii="Times New Roman" w:hAnsi="Times New Roman"/>
          <w:b/>
          <w:color w:val="000000"/>
          <w:sz w:val="28"/>
        </w:rPr>
        <w:t>Самоконтроль</w:t>
      </w:r>
    </w:p>
    <w:p w:rsidR="008B6FA6" w:rsidRDefault="00650D87">
      <w:pPr>
        <w:numPr>
          <w:ilvl w:val="0"/>
          <w:numId w:val="7"/>
        </w:numPr>
        <w:spacing w:after="0" w:line="264" w:lineRule="auto"/>
        <w:jc w:val="both"/>
      </w:pPr>
      <w:r>
        <w:rPr>
          <w:rFonts w:ascii="Times New Roman" w:hAnsi="Times New Roman"/>
          <w:color w:val="000000"/>
          <w:sz w:val="28"/>
        </w:rPr>
        <w:t xml:space="preserve">давать оценку новым ситуациям; </w:t>
      </w:r>
    </w:p>
    <w:p w:rsidR="008B6FA6" w:rsidRDefault="00650D87">
      <w:pPr>
        <w:numPr>
          <w:ilvl w:val="0"/>
          <w:numId w:val="7"/>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B6FA6" w:rsidRDefault="00650D87">
      <w:pPr>
        <w:numPr>
          <w:ilvl w:val="0"/>
          <w:numId w:val="7"/>
        </w:numPr>
        <w:spacing w:after="0" w:line="264" w:lineRule="auto"/>
        <w:jc w:val="both"/>
      </w:pPr>
      <w:r>
        <w:rPr>
          <w:rFonts w:ascii="Times New Roman" w:hAnsi="Times New Roman"/>
          <w:color w:val="000000"/>
          <w:sz w:val="28"/>
        </w:rPr>
        <w:lastRenderedPageBreak/>
        <w:t xml:space="preserve">оценивать соответствие создаваемого устного/письменного текста на иностранном (немецком) языке выполняемой коммуникативной задаче; вносить коррективы в созданный речевой продукт в случае необходимости; </w:t>
      </w:r>
    </w:p>
    <w:p w:rsidR="008B6FA6" w:rsidRDefault="00650D87">
      <w:pPr>
        <w:numPr>
          <w:ilvl w:val="0"/>
          <w:numId w:val="7"/>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rsidR="008B6FA6" w:rsidRDefault="00650D87">
      <w:pPr>
        <w:numPr>
          <w:ilvl w:val="0"/>
          <w:numId w:val="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8B6FA6" w:rsidRDefault="00650D87">
      <w:pPr>
        <w:numPr>
          <w:ilvl w:val="0"/>
          <w:numId w:val="7"/>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8B6FA6" w:rsidRDefault="00650D87">
      <w:pPr>
        <w:numPr>
          <w:ilvl w:val="0"/>
          <w:numId w:val="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8B6FA6" w:rsidRDefault="00650D87">
      <w:pPr>
        <w:numPr>
          <w:ilvl w:val="0"/>
          <w:numId w:val="7"/>
        </w:numPr>
        <w:spacing w:after="0" w:line="264" w:lineRule="auto"/>
        <w:jc w:val="both"/>
      </w:pPr>
      <w:r>
        <w:rPr>
          <w:rFonts w:ascii="Times New Roman" w:hAnsi="Times New Roman"/>
          <w:color w:val="000000"/>
          <w:sz w:val="28"/>
        </w:rPr>
        <w:t>признавать своё право и право других на ошибку;</w:t>
      </w:r>
    </w:p>
    <w:p w:rsidR="008B6FA6" w:rsidRDefault="00650D87">
      <w:pPr>
        <w:numPr>
          <w:ilvl w:val="0"/>
          <w:numId w:val="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rsidR="008B6FA6" w:rsidRDefault="008B6FA6">
      <w:pPr>
        <w:spacing w:after="0" w:line="264" w:lineRule="auto"/>
        <w:ind w:left="120"/>
        <w:jc w:val="both"/>
      </w:pPr>
    </w:p>
    <w:p w:rsidR="008B6FA6" w:rsidRDefault="00650D87">
      <w:pPr>
        <w:spacing w:after="0" w:line="264" w:lineRule="auto"/>
        <w:ind w:left="120"/>
        <w:jc w:val="both"/>
      </w:pPr>
      <w:r>
        <w:rPr>
          <w:rFonts w:ascii="Times New Roman" w:hAnsi="Times New Roman"/>
          <w:b/>
          <w:color w:val="000000"/>
          <w:sz w:val="28"/>
        </w:rPr>
        <w:t>ПРЕДМЕТНЫЕ РЕЗУЛЬТАТЫ</w:t>
      </w:r>
    </w:p>
    <w:p w:rsidR="008B6FA6" w:rsidRDefault="008B6FA6">
      <w:pPr>
        <w:spacing w:after="0" w:line="264" w:lineRule="auto"/>
        <w:ind w:left="120"/>
        <w:jc w:val="both"/>
      </w:pPr>
    </w:p>
    <w:p w:rsidR="008B6FA6" w:rsidRDefault="00650D87">
      <w:pPr>
        <w:spacing w:after="0" w:line="264" w:lineRule="auto"/>
        <w:ind w:firstLine="600"/>
        <w:jc w:val="both"/>
      </w:pPr>
      <w:r>
        <w:rPr>
          <w:rFonts w:ascii="Times New Roman" w:hAnsi="Times New Roman"/>
          <w:color w:val="000000"/>
          <w:sz w:val="28"/>
        </w:rPr>
        <w:t>Предметные результаты по учебному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уровне, приближающемся к пороговому, в совокупности её составляющих – речевой, языковой, социокультурной, компенсаторной, метапредметной.</w:t>
      </w:r>
    </w:p>
    <w:p w:rsidR="008B6FA6" w:rsidRDefault="00650D8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i/>
          <w:color w:val="000000"/>
          <w:sz w:val="28"/>
        </w:rPr>
        <w:t>в 1</w:t>
      </w:r>
      <w:r w:rsidR="005278FC">
        <w:rPr>
          <w:rFonts w:ascii="Times New Roman" w:hAnsi="Times New Roman"/>
          <w:b/>
          <w:i/>
          <w:color w:val="000000"/>
          <w:sz w:val="28"/>
        </w:rPr>
        <w:t>0</w:t>
      </w:r>
      <w:r>
        <w:rPr>
          <w:rFonts w:ascii="Times New Roman" w:hAnsi="Times New Roman"/>
          <w:b/>
          <w:i/>
          <w:color w:val="000000"/>
          <w:sz w:val="28"/>
        </w:rPr>
        <w:t xml:space="preserve">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немецкому языку:</w:t>
      </w:r>
    </w:p>
    <w:p w:rsidR="008B6FA6" w:rsidRDefault="00650D8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B6FA6" w:rsidRDefault="00650D87">
      <w:pPr>
        <w:spacing w:after="0" w:line="264" w:lineRule="auto"/>
        <w:ind w:firstLine="600"/>
        <w:jc w:val="both"/>
      </w:pPr>
      <w:r>
        <w:rPr>
          <w:rFonts w:ascii="Times New Roman" w:hAnsi="Times New Roman"/>
          <w:color w:val="000000"/>
          <w:sz w:val="28"/>
        </w:rPr>
        <w:t>говорение: 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B6FA6" w:rsidRDefault="00650D87">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B6FA6" w:rsidRDefault="00650D87">
      <w:pPr>
        <w:spacing w:after="0" w:line="264" w:lineRule="auto"/>
        <w:ind w:firstLine="600"/>
        <w:jc w:val="both"/>
      </w:pPr>
      <w:r>
        <w:rPr>
          <w:rFonts w:ascii="Times New Roman" w:hAnsi="Times New Roman"/>
          <w:color w:val="000000"/>
          <w:sz w:val="28"/>
        </w:rPr>
        <w:lastRenderedPageBreak/>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B6FA6" w:rsidRDefault="00650D87">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до 14 фраз); </w:t>
      </w:r>
    </w:p>
    <w:p w:rsidR="008B6FA6" w:rsidRDefault="00650D87">
      <w:pPr>
        <w:spacing w:after="0" w:line="264" w:lineRule="auto"/>
        <w:ind w:firstLine="600"/>
        <w:jc w:val="both"/>
      </w:pPr>
      <w:r>
        <w:rPr>
          <w:rFonts w:ascii="Times New Roman" w:hAnsi="Times New Roman"/>
          <w:color w:val="000000"/>
          <w:sz w:val="28"/>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8B6FA6" w:rsidRDefault="00650D8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читать про себя и устанавливать причинно-следственную взаимосвязь изложенных в тексте фактов и событий;</w:t>
      </w:r>
    </w:p>
    <w:p w:rsidR="008B6FA6" w:rsidRDefault="00650D87">
      <w:pPr>
        <w:spacing w:after="0" w:line="264" w:lineRule="auto"/>
        <w:ind w:firstLine="600"/>
        <w:jc w:val="both"/>
      </w:pPr>
      <w:r>
        <w:rPr>
          <w:rFonts w:ascii="Times New Roman" w:hAnsi="Times New Roman"/>
          <w:color w:val="000000"/>
          <w:sz w:val="28"/>
        </w:rPr>
        <w:t xml:space="preserve"> читать про себя несплошные тексты (таблицы, диаграммы, графики и так далее) и понимать представленную в них информацию; </w:t>
      </w:r>
    </w:p>
    <w:p w:rsidR="008B6FA6" w:rsidRDefault="00650D87">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с сообщением основных сведений о себе в соответствии с нормами, принятыми в стране/странах изучаемого языка; </w:t>
      </w:r>
    </w:p>
    <w:p w:rsidR="008B6FA6" w:rsidRDefault="00650D87">
      <w:pPr>
        <w:spacing w:after="0" w:line="264" w:lineRule="auto"/>
        <w:ind w:firstLine="600"/>
        <w:jc w:val="both"/>
      </w:pPr>
      <w:r>
        <w:rPr>
          <w:rFonts w:ascii="Times New Roman" w:hAnsi="Times New Roman"/>
          <w:color w:val="000000"/>
          <w:sz w:val="28"/>
        </w:rPr>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8B6FA6" w:rsidRDefault="00650D87">
      <w:pPr>
        <w:spacing w:after="0" w:line="264" w:lineRule="auto"/>
        <w:ind w:firstLine="600"/>
        <w:jc w:val="both"/>
      </w:pPr>
      <w:r>
        <w:rPr>
          <w:rFonts w:ascii="Times New Roman" w:hAnsi="Times New Roman"/>
          <w:color w:val="000000"/>
          <w:sz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rsidR="008B6FA6" w:rsidRDefault="00650D87">
      <w:pPr>
        <w:spacing w:after="0" w:line="264" w:lineRule="auto"/>
        <w:ind w:firstLine="600"/>
        <w:jc w:val="both"/>
      </w:pPr>
      <w:r>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w:t>
      </w:r>
    </w:p>
    <w:p w:rsidR="008B6FA6" w:rsidRDefault="00650D87">
      <w:pPr>
        <w:spacing w:after="0" w:line="264" w:lineRule="auto"/>
        <w:ind w:firstLine="600"/>
        <w:jc w:val="both"/>
      </w:pPr>
      <w:r>
        <w:rPr>
          <w:rFonts w:ascii="Times New Roman" w:hAnsi="Times New Roman"/>
          <w:color w:val="000000"/>
          <w:sz w:val="28"/>
        </w:rPr>
        <w:t>письменно представлять результаты выполненной проектной работы (объём – до 150 слов).</w:t>
      </w:r>
    </w:p>
    <w:p w:rsidR="008B6FA6" w:rsidRDefault="00650D87">
      <w:pPr>
        <w:spacing w:after="0" w:line="264" w:lineRule="auto"/>
        <w:ind w:firstLine="600"/>
        <w:jc w:val="both"/>
      </w:pPr>
      <w:r>
        <w:rPr>
          <w:rFonts w:ascii="Times New Roman" w:hAnsi="Times New Roman"/>
          <w:color w:val="000000"/>
          <w:sz w:val="28"/>
        </w:rPr>
        <w:t>2) Владеть фонетическими навыками:</w:t>
      </w:r>
    </w:p>
    <w:p w:rsidR="008B6FA6" w:rsidRDefault="00650D87">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140 слов, </w:t>
      </w:r>
      <w:r>
        <w:rPr>
          <w:rFonts w:ascii="Times New Roman" w:hAnsi="Times New Roman"/>
          <w:color w:val="000000"/>
          <w:sz w:val="28"/>
        </w:rPr>
        <w:lastRenderedPageBreak/>
        <w:t xml:space="preserve">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B6FA6" w:rsidRDefault="00650D8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B6FA6" w:rsidRDefault="00650D87">
      <w:pPr>
        <w:spacing w:after="0" w:line="264" w:lineRule="auto"/>
        <w:ind w:firstLine="600"/>
        <w:jc w:val="both"/>
      </w:pPr>
      <w:r>
        <w:rPr>
          <w:rFonts w:ascii="Times New Roman" w:hAnsi="Times New Roman"/>
          <w:color w:val="000000"/>
          <w:sz w:val="28"/>
        </w:rPr>
        <w:t xml:space="preserve">владеть пунктуационными навыками: использовать запятую при перечислении и обращении;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B6FA6" w:rsidRDefault="00650D87">
      <w:pPr>
        <w:spacing w:after="0" w:line="264" w:lineRule="auto"/>
        <w:ind w:firstLine="600"/>
        <w:jc w:val="both"/>
      </w:pPr>
      <w:r>
        <w:rPr>
          <w:rFonts w:ascii="Times New Roman" w:hAnsi="Times New Roman"/>
          <w:color w:val="000000"/>
          <w:sz w:val="28"/>
        </w:rPr>
        <w:t>3) Р</w:t>
      </w:r>
      <w:r>
        <w:rPr>
          <w:rFonts w:ascii="Times New Roman" w:hAnsi="Times New Roman"/>
          <w:color w:val="000000"/>
          <w:spacing w:val="-1"/>
          <w:sz w:val="28"/>
        </w:rPr>
        <w:t xml:space="preserve">аспознавать </w:t>
      </w:r>
      <w:r>
        <w:rPr>
          <w:rFonts w:ascii="Times New Roman" w:hAnsi="Times New Roman"/>
          <w:color w:val="000000"/>
          <w:sz w:val="28"/>
        </w:rPr>
        <w:t>в устной речи и письменном тексте 1400 лексических единиц (слов,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6FA6" w:rsidRDefault="00650D87">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-er, -ler, -in, -chen, -keit, -heit, -ung, -schaft, -ion, -e, -ität; </w:t>
      </w:r>
    </w:p>
    <w:p w:rsidR="008B6FA6" w:rsidRDefault="00650D87">
      <w:pPr>
        <w:spacing w:after="0" w:line="264" w:lineRule="auto"/>
        <w:ind w:firstLine="600"/>
        <w:jc w:val="both"/>
      </w:pPr>
      <w:r>
        <w:rPr>
          <w:rFonts w:ascii="Times New Roman" w:hAnsi="Times New Roman"/>
          <w:color w:val="000000"/>
          <w:sz w:val="28"/>
        </w:rPr>
        <w:t xml:space="preserve">имена прилагательные при помощи суффиксов -ig, -lich, -isch, -los; </w:t>
      </w:r>
    </w:p>
    <w:p w:rsidR="008B6FA6" w:rsidRDefault="00650D87">
      <w:pPr>
        <w:spacing w:after="0" w:line="264" w:lineRule="auto"/>
        <w:ind w:firstLine="600"/>
        <w:jc w:val="both"/>
      </w:pPr>
      <w:r>
        <w:rPr>
          <w:rFonts w:ascii="Times New Roman" w:hAnsi="Times New Roman"/>
          <w:color w:val="000000"/>
          <w:sz w:val="28"/>
        </w:rPr>
        <w:t xml:space="preserve">имена существительные, имена прилагательные и наречия при помощи префикса un-; </w:t>
      </w:r>
    </w:p>
    <w:p w:rsidR="008B6FA6" w:rsidRDefault="00650D87">
      <w:pPr>
        <w:spacing w:after="0" w:line="264" w:lineRule="auto"/>
        <w:ind w:firstLine="600"/>
        <w:jc w:val="both"/>
      </w:pPr>
      <w:r>
        <w:rPr>
          <w:rFonts w:ascii="Times New Roman" w:hAnsi="Times New Roman"/>
          <w:color w:val="000000"/>
          <w:sz w:val="28"/>
        </w:rPr>
        <w:t>числительные при помощи суффиксов -zehn, -zig, -ßig, -te, -ste);</w:t>
      </w:r>
    </w:p>
    <w:p w:rsidR="008B6FA6" w:rsidRDefault="00650D87">
      <w:pPr>
        <w:spacing w:after="0" w:line="264" w:lineRule="auto"/>
        <w:ind w:firstLine="600"/>
        <w:jc w:val="both"/>
      </w:pPr>
      <w:r>
        <w:rPr>
          <w:rFonts w:ascii="Times New Roman" w:hAnsi="Times New Roman"/>
          <w:color w:val="000000"/>
          <w:sz w:val="28"/>
        </w:rPr>
        <w:t>с использованием словосложения (сложные существительные путём соединения основ существительных (der Wintersport, das Klassenzimmer);</w:t>
      </w:r>
    </w:p>
    <w:p w:rsidR="008B6FA6" w:rsidRDefault="00650D87">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глагола с основой существительного (der Schreibtisch); </w:t>
      </w:r>
    </w:p>
    <w:p w:rsidR="008B6FA6" w:rsidRDefault="00650D87">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и основы существительного (die Kleinstadt); </w:t>
      </w:r>
    </w:p>
    <w:p w:rsidR="008B6FA6" w:rsidRDefault="00650D87">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 прилагательных (dunkelblau); </w:t>
      </w:r>
    </w:p>
    <w:p w:rsidR="008B6FA6" w:rsidRDefault="00650D87">
      <w:pPr>
        <w:spacing w:after="0" w:line="264" w:lineRule="auto"/>
        <w:ind w:firstLine="600"/>
        <w:jc w:val="both"/>
      </w:pPr>
      <w:r>
        <w:rPr>
          <w:rFonts w:ascii="Times New Roman" w:hAnsi="Times New Roman"/>
          <w:color w:val="000000"/>
          <w:sz w:val="28"/>
        </w:rPr>
        <w:t xml:space="preserve">с использованием конверсии (образование имён существительных от неопределённых форм глаголов (lesen – das Lesen); </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прилагательных (das Beste, der Deutsche, die Bekannte); </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основы глагола без изменения корневой гласной (der Anfang); </w:t>
      </w:r>
    </w:p>
    <w:p w:rsidR="008B6FA6" w:rsidRDefault="00650D87">
      <w:pPr>
        <w:spacing w:after="0" w:line="264" w:lineRule="auto"/>
        <w:ind w:firstLine="600"/>
        <w:jc w:val="both"/>
      </w:pPr>
      <w:r>
        <w:rPr>
          <w:rFonts w:ascii="Times New Roman" w:hAnsi="Times New Roman"/>
          <w:color w:val="000000"/>
          <w:sz w:val="28"/>
        </w:rPr>
        <w:t>имён существительных от основы глагола с изменением корневой гласной (der Sprung);</w:t>
      </w:r>
    </w:p>
    <w:p w:rsidR="008B6FA6" w:rsidRDefault="00650D87">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8B6FA6" w:rsidRDefault="00650D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B6FA6" w:rsidRDefault="00650D87">
      <w:pPr>
        <w:spacing w:after="0" w:line="264" w:lineRule="auto"/>
        <w:ind w:firstLine="600"/>
        <w:jc w:val="both"/>
      </w:pPr>
      <w:r>
        <w:rPr>
          <w:rFonts w:ascii="Times New Roman" w:hAnsi="Times New Roman"/>
          <w:color w:val="000000"/>
          <w:sz w:val="28"/>
        </w:rPr>
        <w:t>4)</w:t>
      </w:r>
      <w:r>
        <w:rPr>
          <w:rFonts w:ascii="Times New Roman" w:hAnsi="Times New Roman"/>
          <w:color w:val="000000"/>
          <w:spacing w:val="-1"/>
          <w:sz w:val="28"/>
        </w:rPr>
        <w:t xml:space="preserve"> </w:t>
      </w: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немецкого языка;</w:t>
      </w:r>
    </w:p>
    <w:p w:rsidR="008B6FA6" w:rsidRDefault="00650D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B6FA6" w:rsidRDefault="00650D87">
      <w:pPr>
        <w:spacing w:after="0" w:line="264" w:lineRule="auto"/>
        <w:ind w:firstLine="600"/>
        <w:jc w:val="both"/>
      </w:pPr>
      <w:r>
        <w:rPr>
          <w:rFonts w:ascii="Times New Roman" w:hAnsi="Times New Roman"/>
          <w:color w:val="000000"/>
          <w:sz w:val="28"/>
        </w:rPr>
        <w:t>предложения с безличным местоимением es;</w:t>
      </w:r>
    </w:p>
    <w:p w:rsidR="008B6FA6" w:rsidRDefault="00650D87">
      <w:pPr>
        <w:spacing w:after="0" w:line="264" w:lineRule="auto"/>
        <w:ind w:firstLine="600"/>
        <w:jc w:val="both"/>
      </w:pPr>
      <w:r>
        <w:rPr>
          <w:rFonts w:ascii="Times New Roman" w:hAnsi="Times New Roman"/>
          <w:color w:val="000000"/>
          <w:sz w:val="28"/>
        </w:rPr>
        <w:t>предложения с конструкцией es gibt;</w:t>
      </w:r>
    </w:p>
    <w:p w:rsidR="008B6FA6" w:rsidRDefault="00650D87">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8B6FA6" w:rsidRDefault="00650D87">
      <w:pPr>
        <w:spacing w:after="0" w:line="264" w:lineRule="auto"/>
        <w:ind w:firstLine="600"/>
        <w:jc w:val="both"/>
      </w:pPr>
      <w:r>
        <w:rPr>
          <w:rFonts w:ascii="Times New Roman" w:hAnsi="Times New Roman"/>
          <w:color w:val="000000"/>
          <w:sz w:val="28"/>
        </w:rPr>
        <w:t>предложения с инфинитивным оборотом um … zu;</w:t>
      </w:r>
    </w:p>
    <w:p w:rsidR="008B6FA6" w:rsidRDefault="00650D87">
      <w:pPr>
        <w:spacing w:after="0" w:line="264" w:lineRule="auto"/>
        <w:ind w:firstLine="600"/>
        <w:jc w:val="both"/>
      </w:pPr>
      <w:r>
        <w:rPr>
          <w:rFonts w:ascii="Times New Roman" w:hAnsi="Times New Roman"/>
          <w:color w:val="000000"/>
          <w:sz w:val="28"/>
        </w:rPr>
        <w:t>предложения с глаголами, требующие употребления после них частицы zu и инфинитива;</w:t>
      </w:r>
    </w:p>
    <w:p w:rsidR="008B6FA6" w:rsidRDefault="00650D87">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und, aber, oder, sondern, denn, nicht nur … sondern auch, наречиями deshalb, darum, trotzdem;</w:t>
      </w:r>
    </w:p>
    <w:p w:rsidR="008B6FA6" w:rsidRDefault="00650D87">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 времени – с союзами wenn, als, nachdem; цели – с союзом damit; определительные с относительными местоимениями die, der, das;</w:t>
      </w:r>
    </w:p>
    <w:p w:rsidR="008B6FA6" w:rsidRDefault="00650D87">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8B6FA6" w:rsidRDefault="00650D87">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другие;</w:t>
      </w:r>
    </w:p>
    <w:p w:rsidR="008B6FA6" w:rsidRDefault="00650D87">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8B6FA6" w:rsidRDefault="00650D87">
      <w:pPr>
        <w:spacing w:after="0" w:line="264" w:lineRule="auto"/>
        <w:ind w:firstLine="600"/>
        <w:jc w:val="both"/>
      </w:pPr>
      <w:r>
        <w:rPr>
          <w:rFonts w:ascii="Times New Roman" w:hAnsi="Times New Roman"/>
          <w:color w:val="000000"/>
          <w:sz w:val="28"/>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lastRenderedPageBreak/>
        <w:t>возвратные глаголы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8B6FA6" w:rsidRDefault="00650D87">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времён);</w:t>
      </w:r>
    </w:p>
    <w:p w:rsidR="008B6FA6" w:rsidRDefault="00650D87">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8B6FA6" w:rsidRDefault="00650D87">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w:t>
      </w:r>
    </w:p>
    <w:p w:rsidR="008B6FA6" w:rsidRDefault="00650D87">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местоименные наречия (worauf, wozu и тому подобных, darauf, dazu и тому подобных);</w:t>
      </w:r>
    </w:p>
    <w:p w:rsidR="008B6FA6" w:rsidRDefault="00650D87">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8B6FA6" w:rsidRDefault="00650D87">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склонение имен существительных в единственном и множественном числе;</w:t>
      </w:r>
    </w:p>
    <w:p w:rsidR="008B6FA6" w:rsidRDefault="00650D87">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склонение имён прилагательных;</w:t>
      </w:r>
    </w:p>
    <w:p w:rsidR="008B6FA6" w:rsidRDefault="00650D87">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других);</w:t>
      </w:r>
    </w:p>
    <w:p w:rsidR="008B6FA6" w:rsidRDefault="00650D87">
      <w:pPr>
        <w:spacing w:after="0" w:line="264" w:lineRule="auto"/>
        <w:ind w:firstLine="600"/>
        <w:jc w:val="both"/>
      </w:pPr>
      <w:r>
        <w:rPr>
          <w:rFonts w:ascii="Times New Roman" w:hAnsi="Times New Roman"/>
          <w:color w:val="000000"/>
          <w:sz w:val="28"/>
        </w:rPr>
        <w:t>способы выражения отрицания: kein, nicht, nichts, doch;</w:t>
      </w:r>
    </w:p>
    <w:p w:rsidR="008B6FA6" w:rsidRDefault="00650D87">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8B6FA6" w:rsidRDefault="00650D87">
      <w:pPr>
        <w:spacing w:after="0" w:line="264" w:lineRule="auto"/>
        <w:ind w:firstLine="600"/>
        <w:jc w:val="both"/>
      </w:pPr>
      <w:r>
        <w:rPr>
          <w:rFonts w:ascii="Times New Roman" w:hAnsi="Times New Roman"/>
          <w:color w:val="000000"/>
          <w:sz w:val="28"/>
        </w:rPr>
        <w:t xml:space="preserve">предлоги места, направления, времени; предлоги, управляющие дательным падежом; </w:t>
      </w:r>
    </w:p>
    <w:p w:rsidR="008B6FA6" w:rsidRDefault="00650D87">
      <w:pPr>
        <w:spacing w:after="0" w:line="264" w:lineRule="auto"/>
        <w:ind w:firstLine="600"/>
        <w:jc w:val="both"/>
      </w:pPr>
      <w:r>
        <w:rPr>
          <w:rFonts w:ascii="Times New Roman" w:hAnsi="Times New Roman"/>
          <w:color w:val="000000"/>
          <w:sz w:val="28"/>
        </w:rPr>
        <w:t xml:space="preserve">предлоги, управляющие винительным падежом; </w:t>
      </w:r>
    </w:p>
    <w:p w:rsidR="008B6FA6" w:rsidRDefault="00650D87">
      <w:pPr>
        <w:spacing w:after="0" w:line="264" w:lineRule="auto"/>
        <w:ind w:firstLine="600"/>
        <w:jc w:val="both"/>
      </w:pPr>
      <w:r>
        <w:rPr>
          <w:rFonts w:ascii="Times New Roman" w:hAnsi="Times New Roman"/>
          <w:color w:val="000000"/>
          <w:sz w:val="28"/>
        </w:rPr>
        <w:t>предлоги, управляющие и дательным (место), и винительным (направление) падежом.</w:t>
      </w:r>
    </w:p>
    <w:p w:rsidR="008B6FA6" w:rsidRDefault="00650D87">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8B6FA6" w:rsidRDefault="00650D87">
      <w:pPr>
        <w:spacing w:after="0" w:line="264" w:lineRule="auto"/>
        <w:ind w:firstLine="600"/>
        <w:jc w:val="both"/>
      </w:pPr>
      <w:r>
        <w:rPr>
          <w:rFonts w:ascii="Times New Roman" w:hAnsi="Times New Roman"/>
          <w:color w:val="000000"/>
          <w:sz w:val="28"/>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8B6FA6" w:rsidRDefault="00650D87">
      <w:pPr>
        <w:spacing w:after="0" w:line="264" w:lineRule="auto"/>
        <w:ind w:firstLine="600"/>
        <w:jc w:val="both"/>
      </w:pPr>
      <w:r>
        <w:rPr>
          <w:rFonts w:ascii="Times New Roman" w:hAnsi="Times New Roman"/>
          <w:color w:val="000000"/>
          <w:sz w:val="28"/>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8B6FA6" w:rsidRDefault="00650D87">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8B6FA6" w:rsidRDefault="00650D87">
      <w:pPr>
        <w:spacing w:after="0" w:line="264" w:lineRule="auto"/>
        <w:ind w:firstLine="600"/>
        <w:jc w:val="both"/>
      </w:pPr>
      <w:r>
        <w:rPr>
          <w:rFonts w:ascii="Times New Roman" w:hAnsi="Times New Roman"/>
          <w:color w:val="000000"/>
          <w:sz w:val="28"/>
        </w:rPr>
        <w:t xml:space="preserve">представлять родную страну и её культуру на иностранном языке; </w:t>
      </w:r>
    </w:p>
    <w:p w:rsidR="008B6FA6" w:rsidRDefault="00650D87">
      <w:pPr>
        <w:spacing w:after="0" w:line="264" w:lineRule="auto"/>
        <w:ind w:firstLine="600"/>
        <w:jc w:val="both"/>
      </w:pPr>
      <w:r>
        <w:rPr>
          <w:rFonts w:ascii="Times New Roman" w:hAnsi="Times New Roman"/>
          <w:color w:val="000000"/>
          <w:sz w:val="28"/>
        </w:rPr>
        <w:t xml:space="preserve">проявлять уважение к иной культуре; </w:t>
      </w:r>
    </w:p>
    <w:p w:rsidR="008B6FA6" w:rsidRDefault="00650D87">
      <w:pPr>
        <w:spacing w:after="0" w:line="264" w:lineRule="auto"/>
        <w:ind w:firstLine="600"/>
        <w:jc w:val="both"/>
      </w:pPr>
      <w:r>
        <w:rPr>
          <w:rFonts w:ascii="Times New Roman" w:hAnsi="Times New Roman"/>
          <w:color w:val="000000"/>
          <w:sz w:val="28"/>
        </w:rPr>
        <w:t xml:space="preserve">соблюдать нормы вежливости в межкультурном общении. </w:t>
      </w:r>
    </w:p>
    <w:p w:rsidR="008B6FA6" w:rsidRDefault="00650D87">
      <w:pPr>
        <w:spacing w:after="0" w:line="264" w:lineRule="auto"/>
        <w:ind w:firstLine="600"/>
        <w:jc w:val="both"/>
      </w:pPr>
      <w:r>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8B6FA6" w:rsidRDefault="00650D87">
      <w:pPr>
        <w:spacing w:after="0" w:line="264" w:lineRule="auto"/>
        <w:ind w:firstLine="600"/>
        <w:jc w:val="both"/>
      </w:pPr>
      <w:r>
        <w:rPr>
          <w:rFonts w:ascii="Times New Roman" w:hAnsi="Times New Roman"/>
          <w:color w:val="000000"/>
          <w:sz w:val="28"/>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Интернете.</w:t>
      </w:r>
    </w:p>
    <w:p w:rsidR="008B6FA6" w:rsidRDefault="00650D8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немецкому языку:</w:t>
      </w:r>
    </w:p>
    <w:p w:rsidR="008B6FA6" w:rsidRDefault="00650D87">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8B6FA6" w:rsidRDefault="00650D87">
      <w:pPr>
        <w:spacing w:after="0" w:line="264" w:lineRule="auto"/>
        <w:ind w:firstLine="600"/>
        <w:jc w:val="both"/>
      </w:pPr>
      <w:r>
        <w:rPr>
          <w:rFonts w:ascii="Times New Roman" w:hAnsi="Times New Roman"/>
          <w:color w:val="000000"/>
          <w:sz w:val="28"/>
        </w:rPr>
        <w:t>говорение: вести разные виды диалога (диалог-этикетного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8B6FA6" w:rsidRDefault="00650D87">
      <w:pPr>
        <w:spacing w:after="0" w:line="264" w:lineRule="auto"/>
        <w:ind w:firstLine="600"/>
        <w:jc w:val="both"/>
      </w:pPr>
      <w:r>
        <w:rPr>
          <w:rFonts w:ascii="Times New Roman" w:hAnsi="Times New Roman"/>
          <w:color w:val="000000"/>
          <w:sz w:val="28"/>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B6FA6" w:rsidRDefault="00650D87">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8B6FA6" w:rsidRDefault="00650D87">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14–15 фраз); </w:t>
      </w:r>
    </w:p>
    <w:p w:rsidR="008B6FA6" w:rsidRDefault="00650D87">
      <w:pPr>
        <w:spacing w:after="0" w:line="264" w:lineRule="auto"/>
        <w:ind w:firstLine="600"/>
        <w:jc w:val="both"/>
      </w:pPr>
      <w:r>
        <w:rPr>
          <w:rFonts w:ascii="Times New Roman" w:hAnsi="Times New Roman"/>
          <w:color w:val="000000"/>
          <w:sz w:val="28"/>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8B6FA6" w:rsidRDefault="00650D87">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600–800 слов);</w:t>
      </w:r>
    </w:p>
    <w:p w:rsidR="008B6FA6" w:rsidRDefault="00650D87">
      <w:pPr>
        <w:spacing w:after="0" w:line="264" w:lineRule="auto"/>
        <w:ind w:firstLine="600"/>
        <w:jc w:val="both"/>
      </w:pPr>
      <w:r>
        <w:rPr>
          <w:rFonts w:ascii="Times New Roman" w:hAnsi="Times New Roman"/>
          <w:color w:val="000000"/>
          <w:sz w:val="28"/>
        </w:rPr>
        <w:t xml:space="preserve"> читать про себя несплошные тексты (таблицы, диаграммы, графики) и понимать представленную в них информацию; </w:t>
      </w:r>
    </w:p>
    <w:p w:rsidR="008B6FA6" w:rsidRDefault="00650D87">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8B6FA6" w:rsidRDefault="00650D87">
      <w:pPr>
        <w:spacing w:after="0" w:line="264" w:lineRule="auto"/>
        <w:ind w:firstLine="600"/>
        <w:jc w:val="both"/>
      </w:pPr>
      <w:r>
        <w:rPr>
          <w:rFonts w:ascii="Times New Roman" w:hAnsi="Times New Roman"/>
          <w:color w:val="000000"/>
          <w:sz w:val="28"/>
        </w:rPr>
        <w:t>2) Владеть фонетическими навыками:</w:t>
      </w:r>
    </w:p>
    <w:p w:rsidR="008B6FA6" w:rsidRDefault="00650D87">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150 слов, </w:t>
      </w:r>
      <w:r>
        <w:rPr>
          <w:rFonts w:ascii="Times New Roman" w:hAnsi="Times New Roman"/>
          <w:color w:val="000000"/>
          <w:sz w:val="28"/>
        </w:rPr>
        <w:lastRenderedPageBreak/>
        <w:t xml:space="preserve">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B6FA6" w:rsidRDefault="00650D87">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8B6FA6" w:rsidRDefault="00650D87">
      <w:pPr>
        <w:spacing w:after="0" w:line="264" w:lineRule="auto"/>
        <w:ind w:firstLine="600"/>
        <w:jc w:val="both"/>
      </w:pPr>
      <w:r>
        <w:rPr>
          <w:rFonts w:ascii="Times New Roman" w:hAnsi="Times New Roman"/>
          <w:color w:val="000000"/>
          <w:sz w:val="28"/>
        </w:rPr>
        <w:t>владеть пунктуационными навыками: использовать запятую при перечислении и обращении; точку, вопросительный и восклицательный знаки;</w:t>
      </w:r>
    </w:p>
    <w:p w:rsidR="008B6FA6" w:rsidRDefault="00650D87">
      <w:pPr>
        <w:spacing w:after="0" w:line="264" w:lineRule="auto"/>
        <w:ind w:firstLine="600"/>
        <w:jc w:val="both"/>
      </w:pPr>
      <w:r>
        <w:rPr>
          <w:rFonts w:ascii="Times New Roman" w:hAnsi="Times New Roman"/>
          <w:color w:val="000000"/>
          <w:sz w:val="28"/>
        </w:rPr>
        <w:t xml:space="preserve">не ставить точку после заголовка; </w:t>
      </w:r>
    </w:p>
    <w:p w:rsidR="008B6FA6" w:rsidRDefault="00650D87">
      <w:pPr>
        <w:spacing w:after="0" w:line="264" w:lineRule="auto"/>
        <w:ind w:firstLine="600"/>
        <w:jc w:val="both"/>
      </w:pPr>
      <w:r>
        <w:rPr>
          <w:rFonts w:ascii="Times New Roman" w:hAnsi="Times New Roman"/>
          <w:color w:val="000000"/>
          <w:sz w:val="28"/>
        </w:rPr>
        <w:t xml:space="preserve">пунктуационно правильно оформлять прямую речь; </w:t>
      </w:r>
    </w:p>
    <w:p w:rsidR="008B6FA6" w:rsidRDefault="00650D87">
      <w:pPr>
        <w:spacing w:after="0" w:line="264" w:lineRule="auto"/>
        <w:ind w:firstLine="600"/>
        <w:jc w:val="both"/>
      </w:pPr>
      <w:r>
        <w:rPr>
          <w:rFonts w:ascii="Times New Roman" w:hAnsi="Times New Roman"/>
          <w:color w:val="000000"/>
          <w:sz w:val="28"/>
        </w:rPr>
        <w:t xml:space="preserve">пунктуационно правильно оформлять электронное сообщение личного характера. </w:t>
      </w:r>
    </w:p>
    <w:p w:rsidR="008B6FA6" w:rsidRDefault="00650D87">
      <w:pPr>
        <w:spacing w:after="0" w:line="264" w:lineRule="auto"/>
        <w:ind w:firstLine="600"/>
        <w:jc w:val="both"/>
      </w:pPr>
      <w:r>
        <w:rPr>
          <w:rFonts w:ascii="Times New Roman" w:hAnsi="Times New Roman"/>
          <w:color w:val="000000"/>
          <w:sz w:val="28"/>
        </w:rPr>
        <w:t>3) Распознавать в устной речи и письменном тексте 1500 лексических единиц (слов,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8B6FA6" w:rsidRDefault="00650D87">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-er, -ler, -in, -chen, -keit, -heit, -ung, -schaft, -ion, -e, -ität; </w:t>
      </w:r>
    </w:p>
    <w:p w:rsidR="008B6FA6" w:rsidRDefault="00650D87">
      <w:pPr>
        <w:spacing w:after="0" w:line="264" w:lineRule="auto"/>
        <w:ind w:firstLine="600"/>
        <w:jc w:val="both"/>
      </w:pPr>
      <w:r>
        <w:rPr>
          <w:rFonts w:ascii="Times New Roman" w:hAnsi="Times New Roman"/>
          <w:color w:val="000000"/>
          <w:sz w:val="28"/>
        </w:rPr>
        <w:t>имена прилагательные при помощи суффиксов -ig, -lich, -isch, -los;</w:t>
      </w:r>
    </w:p>
    <w:p w:rsidR="008B6FA6" w:rsidRDefault="00650D87">
      <w:pPr>
        <w:spacing w:after="0" w:line="264" w:lineRule="auto"/>
        <w:ind w:firstLine="600"/>
        <w:jc w:val="both"/>
      </w:pPr>
      <w:r>
        <w:rPr>
          <w:rFonts w:ascii="Times New Roman" w:hAnsi="Times New Roman"/>
          <w:color w:val="000000"/>
          <w:sz w:val="28"/>
        </w:rPr>
        <w:t xml:space="preserve">имена существительные, имена прилагательные и наречия при помощи префикса un-; </w:t>
      </w:r>
    </w:p>
    <w:p w:rsidR="008B6FA6" w:rsidRDefault="00650D87">
      <w:pPr>
        <w:spacing w:after="0" w:line="264" w:lineRule="auto"/>
        <w:ind w:firstLine="600"/>
        <w:jc w:val="both"/>
      </w:pPr>
      <w:r>
        <w:rPr>
          <w:rFonts w:ascii="Times New Roman" w:hAnsi="Times New Roman"/>
          <w:color w:val="000000"/>
          <w:sz w:val="28"/>
        </w:rPr>
        <w:t>числительные при помощи суффиксов -zehn, -zig, -ßig, -te, -ste);</w:t>
      </w:r>
    </w:p>
    <w:p w:rsidR="008B6FA6" w:rsidRDefault="00650D87">
      <w:pPr>
        <w:spacing w:after="0" w:line="264" w:lineRule="auto"/>
        <w:ind w:firstLine="600"/>
        <w:jc w:val="both"/>
      </w:pPr>
      <w:r>
        <w:rPr>
          <w:rFonts w:ascii="Times New Roman" w:hAnsi="Times New Roman"/>
          <w:color w:val="000000"/>
          <w:sz w:val="28"/>
        </w:rPr>
        <w:t xml:space="preserve">с использованием словосложения (сложные существительные путём соединения основ существительных (der Wintersport, das Klassenzimmer); </w:t>
      </w:r>
    </w:p>
    <w:p w:rsidR="008B6FA6" w:rsidRDefault="00650D87">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глагола с основой существительного (der Schreibtisch); </w:t>
      </w:r>
    </w:p>
    <w:p w:rsidR="008B6FA6" w:rsidRDefault="00650D87">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и основы существительного (die Kleinstadt); </w:t>
      </w:r>
    </w:p>
    <w:p w:rsidR="008B6FA6" w:rsidRDefault="00650D87">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 прилагательных (dunkelblau); </w:t>
      </w:r>
    </w:p>
    <w:p w:rsidR="008B6FA6" w:rsidRDefault="00650D87">
      <w:pPr>
        <w:spacing w:after="0" w:line="264" w:lineRule="auto"/>
        <w:ind w:firstLine="600"/>
        <w:jc w:val="both"/>
      </w:pPr>
      <w:r>
        <w:rPr>
          <w:rFonts w:ascii="Times New Roman" w:hAnsi="Times New Roman"/>
          <w:color w:val="000000"/>
          <w:sz w:val="28"/>
        </w:rPr>
        <w:t xml:space="preserve">с использованием конверсии (образование имён существительных от неопределённых форм глаголов (lesen – das Lesen); </w:t>
      </w:r>
    </w:p>
    <w:p w:rsidR="008B6FA6" w:rsidRDefault="00650D87">
      <w:pPr>
        <w:spacing w:after="0" w:line="264" w:lineRule="auto"/>
        <w:ind w:firstLine="600"/>
        <w:jc w:val="both"/>
      </w:pPr>
      <w:r>
        <w:rPr>
          <w:rFonts w:ascii="Times New Roman" w:hAnsi="Times New Roman"/>
          <w:color w:val="000000"/>
          <w:sz w:val="28"/>
        </w:rPr>
        <w:t xml:space="preserve">имён существительных от прилагательных (das Beste, der Deutsche, die Bekannte); </w:t>
      </w:r>
    </w:p>
    <w:p w:rsidR="008B6FA6" w:rsidRDefault="00650D87">
      <w:pPr>
        <w:spacing w:after="0" w:line="264" w:lineRule="auto"/>
        <w:ind w:firstLine="600"/>
        <w:jc w:val="both"/>
      </w:pPr>
      <w:r>
        <w:rPr>
          <w:rFonts w:ascii="Times New Roman" w:hAnsi="Times New Roman"/>
          <w:color w:val="000000"/>
          <w:sz w:val="28"/>
        </w:rPr>
        <w:t>имён существительных от основы глагола без изменения корневой гласной (der Anfang);</w:t>
      </w:r>
    </w:p>
    <w:p w:rsidR="008B6FA6" w:rsidRDefault="00650D87">
      <w:pPr>
        <w:spacing w:after="0" w:line="264" w:lineRule="auto"/>
        <w:ind w:firstLine="600"/>
        <w:jc w:val="both"/>
      </w:pPr>
      <w:r>
        <w:rPr>
          <w:rFonts w:ascii="Times New Roman" w:hAnsi="Times New Roman"/>
          <w:color w:val="000000"/>
          <w:sz w:val="28"/>
        </w:rPr>
        <w:lastRenderedPageBreak/>
        <w:t>имён существительных от основы глагола с изменением корневой гласной (der Sprung);</w:t>
      </w:r>
    </w:p>
    <w:p w:rsidR="008B6FA6" w:rsidRDefault="00650D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8B6FA6" w:rsidRDefault="00650D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B6FA6" w:rsidRDefault="00650D87">
      <w:pPr>
        <w:spacing w:after="0" w:line="264" w:lineRule="auto"/>
        <w:ind w:firstLine="600"/>
        <w:jc w:val="both"/>
      </w:pPr>
      <w:r>
        <w:rPr>
          <w:rFonts w:ascii="Times New Roman" w:hAnsi="Times New Roman"/>
          <w:color w:val="000000"/>
          <w:sz w:val="28"/>
        </w:rPr>
        <w:t>4) Знать и понимать особенности структуры простых и сложных предложений и различных коммуникативных типов предложений немецкого языка;</w:t>
      </w:r>
    </w:p>
    <w:p w:rsidR="008B6FA6" w:rsidRDefault="00650D87">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8B6FA6" w:rsidRDefault="00650D87">
      <w:pPr>
        <w:spacing w:after="0" w:line="264" w:lineRule="auto"/>
        <w:ind w:firstLine="600"/>
        <w:jc w:val="both"/>
      </w:pPr>
      <w:r>
        <w:rPr>
          <w:rFonts w:ascii="Times New Roman" w:hAnsi="Times New Roman"/>
          <w:color w:val="000000"/>
          <w:sz w:val="28"/>
        </w:rPr>
        <w:t>предложения с безличным местоимением es;</w:t>
      </w:r>
    </w:p>
    <w:p w:rsidR="008B6FA6" w:rsidRDefault="00650D87">
      <w:pPr>
        <w:spacing w:after="0" w:line="264" w:lineRule="auto"/>
        <w:ind w:firstLine="600"/>
        <w:jc w:val="both"/>
      </w:pPr>
      <w:r>
        <w:rPr>
          <w:rFonts w:ascii="Times New Roman" w:hAnsi="Times New Roman"/>
          <w:color w:val="000000"/>
          <w:sz w:val="28"/>
        </w:rPr>
        <w:t>предложения с конструкцией es gibt;</w:t>
      </w:r>
    </w:p>
    <w:p w:rsidR="008B6FA6" w:rsidRDefault="00650D87">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8B6FA6" w:rsidRDefault="00650D87">
      <w:pPr>
        <w:spacing w:after="0" w:line="264" w:lineRule="auto"/>
        <w:ind w:firstLine="600"/>
        <w:jc w:val="both"/>
      </w:pPr>
      <w:r>
        <w:rPr>
          <w:rFonts w:ascii="Times New Roman" w:hAnsi="Times New Roman"/>
          <w:color w:val="000000"/>
          <w:sz w:val="28"/>
        </w:rPr>
        <w:t>предложения с инфинитивным оборотом um … zu;</w:t>
      </w:r>
    </w:p>
    <w:p w:rsidR="008B6FA6" w:rsidRDefault="00650D87">
      <w:pPr>
        <w:spacing w:after="0" w:line="264" w:lineRule="auto"/>
        <w:ind w:firstLine="600"/>
        <w:jc w:val="both"/>
      </w:pPr>
      <w:r>
        <w:rPr>
          <w:rFonts w:ascii="Times New Roman" w:hAnsi="Times New Roman"/>
          <w:color w:val="000000"/>
          <w:sz w:val="28"/>
        </w:rPr>
        <w:t>предложения с глаголами, требующие употребления после них частицы zu и инфинитива;</w:t>
      </w:r>
    </w:p>
    <w:p w:rsidR="008B6FA6" w:rsidRDefault="00650D87">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und, aber, oder, sondern, denn, nicht nur … sondern auch, наречиями deshalb, darum, trotzdem;</w:t>
      </w:r>
    </w:p>
    <w:p w:rsidR="008B6FA6" w:rsidRDefault="00650D87">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w:t>
      </w:r>
    </w:p>
    <w:p w:rsidR="008B6FA6" w:rsidRDefault="00650D87">
      <w:pPr>
        <w:spacing w:after="0" w:line="264" w:lineRule="auto"/>
        <w:ind w:firstLine="600"/>
        <w:jc w:val="both"/>
      </w:pPr>
      <w:r>
        <w:rPr>
          <w:rFonts w:ascii="Times New Roman" w:hAnsi="Times New Roman"/>
          <w:color w:val="000000"/>
          <w:sz w:val="28"/>
        </w:rPr>
        <w:t xml:space="preserve">времени – с союзами wenn, als, nachdem; </w:t>
      </w:r>
    </w:p>
    <w:p w:rsidR="008B6FA6" w:rsidRDefault="00650D87">
      <w:pPr>
        <w:spacing w:after="0" w:line="264" w:lineRule="auto"/>
        <w:ind w:firstLine="600"/>
        <w:jc w:val="both"/>
      </w:pPr>
      <w:r>
        <w:rPr>
          <w:rFonts w:ascii="Times New Roman" w:hAnsi="Times New Roman"/>
          <w:color w:val="000000"/>
          <w:sz w:val="28"/>
        </w:rPr>
        <w:t xml:space="preserve">цели – с союзом damit; </w:t>
      </w:r>
    </w:p>
    <w:p w:rsidR="008B6FA6" w:rsidRDefault="00650D87">
      <w:pPr>
        <w:spacing w:after="0" w:line="264" w:lineRule="auto"/>
        <w:ind w:firstLine="600"/>
        <w:jc w:val="both"/>
      </w:pPr>
      <w:r>
        <w:rPr>
          <w:rFonts w:ascii="Times New Roman" w:hAnsi="Times New Roman"/>
          <w:color w:val="000000"/>
          <w:sz w:val="28"/>
        </w:rPr>
        <w:t xml:space="preserve">определительные с относительными местоимениями die, der, das; </w:t>
      </w:r>
    </w:p>
    <w:p w:rsidR="008B6FA6" w:rsidRDefault="00650D87">
      <w:pPr>
        <w:spacing w:after="0" w:line="264" w:lineRule="auto"/>
        <w:ind w:firstLine="600"/>
        <w:jc w:val="both"/>
      </w:pPr>
      <w:r>
        <w:rPr>
          <w:rFonts w:ascii="Times New Roman" w:hAnsi="Times New Roman"/>
          <w:color w:val="000000"/>
          <w:sz w:val="28"/>
        </w:rPr>
        <w:t>уступки – с союзом obwohl;</w:t>
      </w:r>
    </w:p>
    <w:p w:rsidR="008B6FA6" w:rsidRDefault="00650D87">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8B6FA6" w:rsidRDefault="00650D87">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других;</w:t>
      </w:r>
    </w:p>
    <w:p w:rsidR="008B6FA6" w:rsidRDefault="00650D87">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8B6FA6" w:rsidRDefault="00650D87">
      <w:pPr>
        <w:spacing w:after="0" w:line="264" w:lineRule="auto"/>
        <w:ind w:firstLine="600"/>
        <w:jc w:val="both"/>
      </w:pPr>
      <w:r>
        <w:rPr>
          <w:rFonts w:ascii="Times New Roman" w:hAnsi="Times New Roman"/>
          <w:color w:val="000000"/>
          <w:sz w:val="28"/>
        </w:rPr>
        <w:lastRenderedPageBreak/>
        <w:t>побудительные предложения в утвердительной и отрицательной форме во 2-м лице единственного числа и множественного числа и в вежливой форме;</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t>возвратные глаголы в видовременных формах действительного залога в изъявительном наклонении (Präsens, Perfekt, Präteritum, Futur I);</w:t>
      </w:r>
    </w:p>
    <w:p w:rsidR="008B6FA6" w:rsidRDefault="00650D87">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8B6FA6" w:rsidRDefault="00650D87">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времён);</w:t>
      </w:r>
    </w:p>
    <w:p w:rsidR="008B6FA6" w:rsidRDefault="00650D87">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8B6FA6" w:rsidRDefault="00650D87">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w:t>
      </w:r>
    </w:p>
    <w:p w:rsidR="008B6FA6" w:rsidRDefault="00650D87">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местоименные наречия (worauf, wozu и тому подобные, darauf, dazu и тому подобные);</w:t>
      </w:r>
    </w:p>
    <w:p w:rsidR="008B6FA6" w:rsidRDefault="00650D87">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8B6FA6" w:rsidRDefault="00650D87">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w:t>
      </w:r>
    </w:p>
    <w:p w:rsidR="008B6FA6" w:rsidRDefault="00650D87">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склонение имён прилагательных;</w:t>
      </w:r>
    </w:p>
    <w:p w:rsidR="008B6FA6" w:rsidRDefault="00650D87">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8B6FA6" w:rsidRDefault="00650D87">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другие);</w:t>
      </w:r>
    </w:p>
    <w:p w:rsidR="008B6FA6" w:rsidRDefault="00650D87">
      <w:pPr>
        <w:spacing w:after="0" w:line="264" w:lineRule="auto"/>
        <w:ind w:firstLine="600"/>
        <w:jc w:val="both"/>
      </w:pPr>
      <w:r>
        <w:rPr>
          <w:rFonts w:ascii="Times New Roman" w:hAnsi="Times New Roman"/>
          <w:color w:val="000000"/>
          <w:sz w:val="28"/>
        </w:rPr>
        <w:t>способы выражения отрицания: kein, nicht, nichts, doch;</w:t>
      </w:r>
    </w:p>
    <w:p w:rsidR="008B6FA6" w:rsidRDefault="00650D87">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8B6FA6" w:rsidRDefault="00650D87">
      <w:pPr>
        <w:spacing w:after="0" w:line="264" w:lineRule="auto"/>
        <w:ind w:firstLine="600"/>
        <w:jc w:val="both"/>
      </w:pPr>
      <w:r>
        <w:rPr>
          <w:rFonts w:ascii="Times New Roman" w:hAnsi="Times New Roman"/>
          <w:color w:val="000000"/>
          <w:sz w:val="28"/>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8B6FA6" w:rsidRDefault="00650D87">
      <w:pPr>
        <w:spacing w:after="0" w:line="264" w:lineRule="auto"/>
        <w:ind w:firstLine="600"/>
        <w:jc w:val="both"/>
      </w:pPr>
      <w:r>
        <w:rPr>
          <w:rFonts w:ascii="Times New Roman" w:hAnsi="Times New Roman"/>
          <w:color w:val="000000"/>
          <w:sz w:val="28"/>
        </w:rPr>
        <w:lastRenderedPageBreak/>
        <w:t>5) Владеть социокультурными знаниями и умениями:</w:t>
      </w:r>
    </w:p>
    <w:p w:rsidR="008B6FA6" w:rsidRDefault="00650D87">
      <w:pPr>
        <w:spacing w:after="0" w:line="264" w:lineRule="auto"/>
        <w:ind w:firstLine="600"/>
        <w:jc w:val="both"/>
      </w:pPr>
      <w:r>
        <w:rPr>
          <w:rFonts w:ascii="Times New Roman" w:hAnsi="Times New Roman"/>
          <w:color w:val="000000"/>
          <w:sz w:val="28"/>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8B6FA6" w:rsidRDefault="00650D87">
      <w:pPr>
        <w:spacing w:after="0" w:line="264" w:lineRule="auto"/>
        <w:ind w:firstLine="600"/>
        <w:jc w:val="both"/>
      </w:pPr>
      <w:r>
        <w:rPr>
          <w:rFonts w:ascii="Times New Roman" w:hAnsi="Times New Roman"/>
          <w:color w:val="000000"/>
          <w:sz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8B6FA6" w:rsidRDefault="00650D87">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8B6FA6" w:rsidRDefault="00650D87">
      <w:pPr>
        <w:spacing w:after="0" w:line="264" w:lineRule="auto"/>
        <w:ind w:firstLine="600"/>
        <w:jc w:val="both"/>
      </w:pPr>
      <w:r>
        <w:rPr>
          <w:rFonts w:ascii="Times New Roman" w:hAnsi="Times New Roman"/>
          <w:color w:val="000000"/>
          <w:sz w:val="28"/>
        </w:rPr>
        <w:t xml:space="preserve">проявлять уважение к иной культуре; соблюдать нормы вежливости в межкультурном общении. </w:t>
      </w:r>
    </w:p>
    <w:p w:rsidR="008B6FA6" w:rsidRDefault="00650D87">
      <w:pPr>
        <w:spacing w:after="0" w:line="264" w:lineRule="auto"/>
        <w:ind w:firstLine="600"/>
        <w:jc w:val="both"/>
      </w:pPr>
      <w:r>
        <w:rPr>
          <w:rFonts w:ascii="Times New Roman" w:hAnsi="Times New Roman"/>
          <w:color w:val="000000"/>
          <w:sz w:val="28"/>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w:t>
      </w:r>
    </w:p>
    <w:p w:rsidR="008B6FA6" w:rsidRDefault="00650D87">
      <w:pPr>
        <w:spacing w:after="0" w:line="264" w:lineRule="auto"/>
        <w:ind w:firstLine="600"/>
        <w:jc w:val="both"/>
      </w:pPr>
      <w:r>
        <w:rPr>
          <w:rFonts w:ascii="Times New Roman" w:hAnsi="Times New Roman"/>
          <w:color w:val="000000"/>
          <w:sz w:val="28"/>
        </w:rPr>
        <w:t xml:space="preserve">при говорении и письме – описание/перифраз/толкование; при чтении и аудировании – языковую и контекстуальную догадку. </w:t>
      </w:r>
    </w:p>
    <w:p w:rsidR="008B6FA6" w:rsidRDefault="00650D87" w:rsidP="00C77E5E">
      <w:pPr>
        <w:spacing w:after="0" w:line="264" w:lineRule="auto"/>
        <w:ind w:firstLine="600"/>
        <w:jc w:val="both"/>
        <w:rPr>
          <w:rFonts w:ascii="Times New Roman" w:hAnsi="Times New Roman"/>
          <w:color w:val="000000"/>
          <w:sz w:val="28"/>
        </w:rPr>
      </w:pPr>
      <w:r>
        <w:rPr>
          <w:rFonts w:ascii="Times New Roman" w:hAnsi="Times New Roman"/>
          <w:color w:val="000000"/>
          <w:sz w:val="28"/>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Интернете</w:t>
      </w:r>
      <w:r w:rsidR="00C77E5E">
        <w:rPr>
          <w:rFonts w:ascii="Times New Roman" w:hAnsi="Times New Roman"/>
          <w:color w:val="000000"/>
          <w:sz w:val="28"/>
        </w:rPr>
        <w:t>.</w:t>
      </w:r>
    </w:p>
    <w:p w:rsidR="007C1852" w:rsidRDefault="007C1852" w:rsidP="00C77E5E">
      <w:pPr>
        <w:spacing w:after="0" w:line="264" w:lineRule="auto"/>
        <w:ind w:firstLine="600"/>
        <w:jc w:val="both"/>
        <w:rPr>
          <w:rFonts w:ascii="Times New Roman" w:hAnsi="Times New Roman"/>
          <w:color w:val="000000"/>
          <w:sz w:val="28"/>
        </w:rPr>
      </w:pPr>
    </w:p>
    <w:p w:rsidR="007C1852" w:rsidRDefault="007C1852" w:rsidP="00C77E5E">
      <w:pPr>
        <w:spacing w:after="0" w:line="264" w:lineRule="auto"/>
        <w:ind w:firstLine="600"/>
        <w:jc w:val="both"/>
        <w:rPr>
          <w:rFonts w:ascii="Times New Roman" w:hAnsi="Times New Roman"/>
          <w:color w:val="000000"/>
          <w:sz w:val="28"/>
        </w:rPr>
      </w:pPr>
    </w:p>
    <w:p w:rsidR="007C1852" w:rsidRDefault="007C1852" w:rsidP="00C77E5E">
      <w:pPr>
        <w:spacing w:after="0" w:line="264" w:lineRule="auto"/>
        <w:ind w:firstLine="600"/>
        <w:jc w:val="both"/>
      </w:pPr>
    </w:p>
    <w:p w:rsidR="00034718" w:rsidRDefault="00034718" w:rsidP="005B1DA5">
      <w:pPr>
        <w:spacing w:after="0" w:line="264" w:lineRule="auto"/>
        <w:ind w:firstLine="600"/>
        <w:jc w:val="center"/>
        <w:rPr>
          <w:rFonts w:ascii="Times New Roman" w:hAnsi="Times New Roman"/>
          <w:b/>
          <w:bCs/>
          <w:color w:val="000000"/>
          <w:sz w:val="28"/>
        </w:rPr>
      </w:pPr>
      <w:bookmarkStart w:id="9" w:name="block-27923069"/>
      <w:bookmarkEnd w:id="8"/>
    </w:p>
    <w:p w:rsidR="00034718" w:rsidRDefault="00034718" w:rsidP="005B1DA5">
      <w:pPr>
        <w:spacing w:after="0" w:line="264" w:lineRule="auto"/>
        <w:ind w:firstLine="600"/>
        <w:jc w:val="center"/>
        <w:rPr>
          <w:rFonts w:ascii="Times New Roman" w:hAnsi="Times New Roman"/>
          <w:b/>
          <w:bCs/>
          <w:color w:val="000000"/>
          <w:sz w:val="28"/>
        </w:rPr>
      </w:pPr>
    </w:p>
    <w:p w:rsidR="00034718" w:rsidRDefault="00034718" w:rsidP="005B1DA5">
      <w:pPr>
        <w:spacing w:after="0" w:line="264" w:lineRule="auto"/>
        <w:ind w:firstLine="600"/>
        <w:jc w:val="center"/>
        <w:rPr>
          <w:rFonts w:ascii="Times New Roman" w:hAnsi="Times New Roman"/>
          <w:b/>
          <w:bCs/>
          <w:color w:val="000000"/>
          <w:sz w:val="28"/>
        </w:rPr>
      </w:pPr>
    </w:p>
    <w:p w:rsidR="00034718" w:rsidRDefault="00034718" w:rsidP="005B1DA5">
      <w:pPr>
        <w:spacing w:after="0" w:line="264" w:lineRule="auto"/>
        <w:ind w:firstLine="600"/>
        <w:jc w:val="center"/>
        <w:rPr>
          <w:rFonts w:ascii="Times New Roman" w:hAnsi="Times New Roman"/>
          <w:b/>
          <w:bCs/>
          <w:color w:val="000000"/>
          <w:sz w:val="28"/>
        </w:rPr>
      </w:pPr>
    </w:p>
    <w:p w:rsidR="00C00036" w:rsidRDefault="00C00036" w:rsidP="005B1DA5">
      <w:pPr>
        <w:spacing w:after="0" w:line="264" w:lineRule="auto"/>
        <w:ind w:firstLine="600"/>
        <w:jc w:val="center"/>
        <w:rPr>
          <w:rFonts w:ascii="Times New Roman" w:hAnsi="Times New Roman"/>
          <w:b/>
          <w:bCs/>
          <w:color w:val="000000"/>
          <w:sz w:val="28"/>
        </w:rPr>
      </w:pPr>
      <w:r w:rsidRPr="00B43B5C">
        <w:rPr>
          <w:rFonts w:ascii="Times New Roman" w:hAnsi="Times New Roman"/>
          <w:b/>
          <w:bCs/>
          <w:color w:val="000000"/>
          <w:sz w:val="28"/>
        </w:rPr>
        <w:lastRenderedPageBreak/>
        <w:t>Критерии и нормы оценивания по немецкому языку</w:t>
      </w:r>
    </w:p>
    <w:p w:rsidR="00C00036" w:rsidRDefault="00C00036" w:rsidP="005B1DA5">
      <w:pPr>
        <w:spacing w:after="0" w:line="264" w:lineRule="auto"/>
        <w:ind w:firstLine="600"/>
        <w:jc w:val="center"/>
        <w:rPr>
          <w:rFonts w:ascii="Times New Roman" w:hAnsi="Times New Roman"/>
          <w:color w:val="000000"/>
          <w:sz w:val="28"/>
        </w:rPr>
      </w:pPr>
    </w:p>
    <w:p w:rsidR="00C00036" w:rsidRPr="00B43B5C" w:rsidRDefault="00C00036" w:rsidP="005B1DA5">
      <w:pPr>
        <w:spacing w:after="0" w:line="264" w:lineRule="auto"/>
        <w:ind w:firstLine="600"/>
        <w:jc w:val="both"/>
        <w:rPr>
          <w:rFonts w:ascii="Times New Roman" w:hAnsi="Times New Roman"/>
          <w:b/>
          <w:bCs/>
          <w:color w:val="000000"/>
          <w:sz w:val="28"/>
        </w:rPr>
      </w:pPr>
      <w:r w:rsidRPr="00B43B5C">
        <w:rPr>
          <w:rFonts w:ascii="Times New Roman" w:hAnsi="Times New Roman"/>
          <w:b/>
          <w:bCs/>
          <w:color w:val="000000"/>
          <w:sz w:val="28"/>
        </w:rPr>
        <w:t>Чтение и понимание иноязычных текстов</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Основным показателем успешности овладения чтением является степень извлечения информации из прочитанного текста.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пониманием основного содержания читаемого (ознакомительным);</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полным пониманием содержания, включая детали (изучающее чтение);</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 xml:space="preserve">-чтением с извлечением нужной либо интересующей читателя информации (просмотровое). </w:t>
      </w:r>
    </w:p>
    <w:p w:rsidR="00C00036" w:rsidRDefault="00C00036" w:rsidP="005B1DA5">
      <w:pPr>
        <w:spacing w:after="0" w:line="264" w:lineRule="auto"/>
        <w:jc w:val="both"/>
        <w:rPr>
          <w:rFonts w:ascii="Times New Roman" w:hAnsi="Times New Roman"/>
          <w:color w:val="000000"/>
          <w:sz w:val="28"/>
        </w:rPr>
      </w:pPr>
    </w:p>
    <w:p w:rsidR="00C00036" w:rsidRPr="00E07874" w:rsidRDefault="00C00036" w:rsidP="005B1DA5">
      <w:pPr>
        <w:spacing w:after="0" w:line="264" w:lineRule="auto"/>
        <w:ind w:firstLine="600"/>
        <w:jc w:val="both"/>
        <w:rPr>
          <w:rFonts w:ascii="Times New Roman" w:hAnsi="Times New Roman"/>
          <w:b/>
          <w:bCs/>
          <w:color w:val="000000"/>
          <w:sz w:val="28"/>
        </w:rPr>
      </w:pPr>
      <w:r w:rsidRPr="00E07874">
        <w:rPr>
          <w:rFonts w:ascii="Times New Roman" w:hAnsi="Times New Roman"/>
          <w:b/>
          <w:bCs/>
          <w:color w:val="000000"/>
          <w:sz w:val="28"/>
        </w:rPr>
        <w:t>Чтение с пониманием основного содержания прочитанного (ознакомительное)</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C00036" w:rsidRDefault="00C00036" w:rsidP="005B1DA5">
      <w:pPr>
        <w:spacing w:after="0" w:line="264" w:lineRule="auto"/>
        <w:ind w:firstLine="600"/>
        <w:jc w:val="both"/>
        <w:rPr>
          <w:rFonts w:ascii="Times New Roman" w:hAnsi="Times New Roman"/>
          <w:color w:val="000000"/>
          <w:sz w:val="28"/>
        </w:rPr>
      </w:pP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r w:rsidRPr="00D85EB1">
        <w:rPr>
          <w:rFonts w:ascii="Times New Roman" w:hAnsi="Times New Roman"/>
          <w:color w:val="000000"/>
          <w:sz w:val="28"/>
        </w:rPr>
        <w:t xml:space="preserve"> </w:t>
      </w:r>
    </w:p>
    <w:p w:rsidR="00C00036" w:rsidRDefault="00C00036" w:rsidP="005B1DA5">
      <w:pPr>
        <w:spacing w:after="0" w:line="264" w:lineRule="auto"/>
        <w:ind w:firstLine="600"/>
        <w:jc w:val="both"/>
        <w:rPr>
          <w:rFonts w:ascii="Times New Roman" w:hAnsi="Times New Roman"/>
          <w:color w:val="000000"/>
          <w:sz w:val="28"/>
        </w:rPr>
      </w:pPr>
    </w:p>
    <w:p w:rsidR="00C00036" w:rsidRPr="00C97FCF" w:rsidRDefault="00C00036" w:rsidP="005B1DA5">
      <w:pPr>
        <w:spacing w:after="0" w:line="264" w:lineRule="auto"/>
        <w:ind w:firstLine="600"/>
        <w:jc w:val="both"/>
        <w:rPr>
          <w:rFonts w:ascii="Times New Roman" w:hAnsi="Times New Roman"/>
          <w:b/>
          <w:bCs/>
          <w:color w:val="000000"/>
          <w:sz w:val="28"/>
        </w:rPr>
      </w:pPr>
      <w:r w:rsidRPr="00C97FCF">
        <w:rPr>
          <w:rFonts w:ascii="Times New Roman" w:hAnsi="Times New Roman"/>
          <w:b/>
          <w:bCs/>
          <w:color w:val="000000"/>
          <w:sz w:val="28"/>
        </w:rPr>
        <w:lastRenderedPageBreak/>
        <w:t>Чтение с полным пониманием содержания (изучающее)</w:t>
      </w:r>
    </w:p>
    <w:p w:rsidR="00C00036" w:rsidRPr="00D85EB1" w:rsidRDefault="00C00036" w:rsidP="005B1DA5">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C00036" w:rsidRPr="00D85EB1" w:rsidRDefault="00C00036" w:rsidP="005B1DA5">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«4» выставляется учащемуся, если он полностью понял текст, но многократно обращался к словарю.</w:t>
      </w:r>
    </w:p>
    <w:p w:rsidR="00C00036" w:rsidRPr="00D85EB1" w:rsidRDefault="00C00036" w:rsidP="005B1DA5">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«3» ставится, если ученик понял текст не полностью, не владеет приемами его смысловой переработки.</w:t>
      </w:r>
    </w:p>
    <w:p w:rsidR="00C00036" w:rsidRDefault="00C00036" w:rsidP="005B1DA5">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«2» ставится в том случае, когда текст учеником не понят. Он с трудом может найти незнакомые слова в словаре.</w:t>
      </w:r>
    </w:p>
    <w:p w:rsidR="00C00036" w:rsidRDefault="00C00036" w:rsidP="005B1DA5">
      <w:pPr>
        <w:spacing w:after="0" w:line="264" w:lineRule="auto"/>
        <w:ind w:firstLine="600"/>
        <w:jc w:val="both"/>
        <w:rPr>
          <w:rFonts w:ascii="Times New Roman" w:hAnsi="Times New Roman"/>
          <w:color w:val="000000"/>
          <w:sz w:val="28"/>
        </w:rPr>
      </w:pPr>
    </w:p>
    <w:p w:rsidR="00C00036" w:rsidRPr="00AC517E" w:rsidRDefault="00C00036" w:rsidP="005B1DA5">
      <w:pPr>
        <w:spacing w:after="0" w:line="264" w:lineRule="auto"/>
        <w:ind w:firstLine="600"/>
        <w:jc w:val="both"/>
        <w:rPr>
          <w:rFonts w:ascii="Times New Roman" w:hAnsi="Times New Roman"/>
          <w:b/>
          <w:bCs/>
          <w:color w:val="000000"/>
          <w:sz w:val="28"/>
        </w:rPr>
      </w:pPr>
      <w:r w:rsidRPr="00AC517E">
        <w:rPr>
          <w:rFonts w:ascii="Times New Roman" w:hAnsi="Times New Roman"/>
          <w:b/>
          <w:bCs/>
          <w:color w:val="000000"/>
          <w:sz w:val="28"/>
        </w:rPr>
        <w:t>Чтение с нахождением интересующей или нужной информации (просмотровое)</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 Оценка «4» ставится ученику при достаточно быстром просмотре текста, но при этом он находит только примерно 2/3 заданной информации.</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«3» выставляется, если ученик находит в данном тексте (или данных текстах) примерно 1/3 заданной информации.</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выставляется в том случае, если ученик практически не ориентируется в тексте.</w:t>
      </w:r>
    </w:p>
    <w:p w:rsidR="00C00036" w:rsidRPr="00AC517E" w:rsidRDefault="00C00036" w:rsidP="005B1DA5">
      <w:pPr>
        <w:spacing w:after="0" w:line="264" w:lineRule="auto"/>
        <w:ind w:firstLine="600"/>
        <w:jc w:val="both"/>
        <w:rPr>
          <w:rFonts w:ascii="Times New Roman" w:hAnsi="Times New Roman"/>
          <w:color w:val="000000"/>
          <w:sz w:val="28"/>
        </w:rPr>
      </w:pPr>
    </w:p>
    <w:p w:rsidR="00C00036" w:rsidRPr="00B56A4E" w:rsidRDefault="00C00036" w:rsidP="005B1DA5">
      <w:pPr>
        <w:spacing w:after="0" w:line="264" w:lineRule="auto"/>
        <w:ind w:firstLine="600"/>
        <w:jc w:val="both"/>
        <w:rPr>
          <w:rFonts w:ascii="Times New Roman" w:hAnsi="Times New Roman"/>
          <w:b/>
          <w:bCs/>
          <w:color w:val="000000"/>
          <w:sz w:val="28"/>
        </w:rPr>
      </w:pPr>
      <w:r w:rsidRPr="00B56A4E">
        <w:rPr>
          <w:rFonts w:ascii="Times New Roman" w:hAnsi="Times New Roman"/>
          <w:b/>
          <w:bCs/>
          <w:color w:val="000000"/>
          <w:sz w:val="28"/>
        </w:rPr>
        <w:t>Понимание речи на слух</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Основной речевой задачей при понимании звучащих текстов на слух является извлечение основной или заданной ученику информации.</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«4» ставится ученику, который понял не все основные факты. При решении коммуникативной задачи он использовал только 2/3 информации.</w:t>
      </w:r>
    </w:p>
    <w:p w:rsidR="00C00036" w:rsidRPr="00AC517E"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lastRenderedPageBreak/>
        <w:t>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C00036" w:rsidRDefault="00C00036" w:rsidP="005B1DA5">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r>
        <w:rPr>
          <w:rFonts w:ascii="Times New Roman" w:hAnsi="Times New Roman"/>
          <w:color w:val="000000"/>
          <w:sz w:val="28"/>
        </w:rPr>
        <w:t>.</w:t>
      </w:r>
    </w:p>
    <w:p w:rsidR="00C00036" w:rsidRDefault="00C00036" w:rsidP="005B1DA5">
      <w:pPr>
        <w:spacing w:after="0" w:line="264" w:lineRule="auto"/>
        <w:ind w:firstLine="600"/>
        <w:jc w:val="both"/>
        <w:rPr>
          <w:rFonts w:ascii="Times New Roman" w:hAnsi="Times New Roman"/>
          <w:color w:val="000000"/>
          <w:sz w:val="28"/>
        </w:rPr>
      </w:pPr>
    </w:p>
    <w:p w:rsidR="00C00036" w:rsidRPr="001E72A5" w:rsidRDefault="00C00036" w:rsidP="005B1DA5">
      <w:pPr>
        <w:spacing w:after="0" w:line="264" w:lineRule="auto"/>
        <w:ind w:firstLine="600"/>
        <w:jc w:val="both"/>
        <w:rPr>
          <w:rFonts w:ascii="Times New Roman" w:hAnsi="Times New Roman"/>
          <w:b/>
          <w:bCs/>
          <w:color w:val="000000"/>
          <w:sz w:val="28"/>
        </w:rPr>
      </w:pPr>
      <w:r w:rsidRPr="001E72A5">
        <w:rPr>
          <w:rFonts w:ascii="Times New Roman" w:hAnsi="Times New Roman"/>
          <w:b/>
          <w:bCs/>
          <w:color w:val="000000"/>
          <w:sz w:val="28"/>
        </w:rPr>
        <w:t>Говорение</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Выдвижение овладения общением в качестве практической задачи требует,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нельзя назвать правильным.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 связи с этим основными критериями оценки умений говорения следует считать: </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 соответствие теме, </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достаточный объем высказывания,</w:t>
      </w:r>
    </w:p>
    <w:p w:rsidR="00C00036" w:rsidRPr="001E72A5"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разнообразие языковых средств и т. п.,</w:t>
      </w:r>
    </w:p>
    <w:p w:rsidR="00C00036" w:rsidRDefault="00C00036" w:rsidP="005B1DA5">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ошибки целесообразно рассматривать как дополнительный критерий.</w:t>
      </w:r>
    </w:p>
    <w:p w:rsidR="00C00036" w:rsidRDefault="00C00036" w:rsidP="005B1DA5">
      <w:pPr>
        <w:spacing w:after="0" w:line="264" w:lineRule="auto"/>
        <w:ind w:firstLine="600"/>
        <w:jc w:val="both"/>
        <w:rPr>
          <w:rFonts w:ascii="Times New Roman" w:hAnsi="Times New Roman"/>
          <w:color w:val="000000"/>
          <w:sz w:val="28"/>
        </w:rPr>
      </w:pPr>
    </w:p>
    <w:p w:rsidR="00C00036" w:rsidRPr="000F2428" w:rsidRDefault="00C00036" w:rsidP="005B1DA5">
      <w:pPr>
        <w:spacing w:after="0" w:line="264" w:lineRule="auto"/>
        <w:ind w:firstLine="600"/>
        <w:jc w:val="both"/>
        <w:rPr>
          <w:rFonts w:ascii="Times New Roman" w:hAnsi="Times New Roman"/>
          <w:b/>
          <w:bCs/>
          <w:color w:val="000000"/>
          <w:sz w:val="28"/>
        </w:rPr>
      </w:pPr>
      <w:r w:rsidRPr="000F2428">
        <w:rPr>
          <w:rFonts w:ascii="Times New Roman" w:hAnsi="Times New Roman"/>
          <w:b/>
          <w:bCs/>
          <w:color w:val="000000"/>
          <w:sz w:val="28"/>
        </w:rPr>
        <w:t>Высказывание в форме рассказа, описания</w:t>
      </w:r>
    </w:p>
    <w:p w:rsidR="00C00036" w:rsidRPr="000F2428" w:rsidRDefault="00C00036" w:rsidP="005B1DA5">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 xml:space="preserve">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w:t>
      </w:r>
      <w:r w:rsidRPr="000F2428">
        <w:rPr>
          <w:rFonts w:ascii="Times New Roman" w:hAnsi="Times New Roman"/>
          <w:color w:val="000000"/>
          <w:sz w:val="28"/>
        </w:rPr>
        <w:lastRenderedPageBreak/>
        <w:t>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00036" w:rsidRPr="000F2428" w:rsidRDefault="00C00036" w:rsidP="005B1DA5">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«4» выставляется учащемуся, если он в целом справился с поставленными</w:t>
      </w:r>
      <w:r>
        <w:rPr>
          <w:rFonts w:ascii="Times New Roman" w:hAnsi="Times New Roman"/>
          <w:color w:val="000000"/>
          <w:sz w:val="28"/>
        </w:rPr>
        <w:t xml:space="preserve"> </w:t>
      </w:r>
      <w:r w:rsidRPr="000F2428">
        <w:rPr>
          <w:rFonts w:ascii="Times New Roman" w:hAnsi="Times New Roman"/>
          <w:color w:val="000000"/>
          <w:sz w:val="28"/>
        </w:rPr>
        <w:t>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C00036" w:rsidRPr="000F2428" w:rsidRDefault="00C00036" w:rsidP="005B1DA5">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C00036" w:rsidRDefault="00C00036" w:rsidP="005B1DA5">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C00036" w:rsidRDefault="00C00036" w:rsidP="005B1DA5">
      <w:pPr>
        <w:spacing w:after="0" w:line="264" w:lineRule="auto"/>
        <w:ind w:firstLine="600"/>
        <w:jc w:val="both"/>
        <w:rPr>
          <w:rFonts w:ascii="Times New Roman" w:hAnsi="Times New Roman"/>
          <w:color w:val="000000"/>
          <w:sz w:val="28"/>
        </w:rPr>
      </w:pPr>
    </w:p>
    <w:p w:rsidR="00C00036" w:rsidRPr="00022B37" w:rsidRDefault="00C00036" w:rsidP="005B1DA5">
      <w:pPr>
        <w:spacing w:after="0" w:line="264" w:lineRule="auto"/>
        <w:ind w:firstLine="600"/>
        <w:jc w:val="both"/>
        <w:rPr>
          <w:rFonts w:ascii="Times New Roman" w:hAnsi="Times New Roman"/>
          <w:b/>
          <w:bCs/>
          <w:color w:val="000000"/>
          <w:sz w:val="28"/>
        </w:rPr>
      </w:pPr>
      <w:r w:rsidRPr="00022B37">
        <w:rPr>
          <w:rFonts w:ascii="Times New Roman" w:hAnsi="Times New Roman"/>
          <w:b/>
          <w:bCs/>
          <w:color w:val="000000"/>
          <w:sz w:val="28"/>
        </w:rPr>
        <w:t>Участие в беседе</w:t>
      </w:r>
    </w:p>
    <w:p w:rsidR="00C00036" w:rsidRPr="00022B37" w:rsidRDefault="00C00036" w:rsidP="005B1DA5">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C00036" w:rsidRDefault="00C00036" w:rsidP="005B1DA5">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C00036" w:rsidRPr="00022B37" w:rsidRDefault="00C00036" w:rsidP="005B1DA5">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lastRenderedPageBreak/>
        <w:t>Оценка «4» ставится учащемуся, который решил речевую задачу, но произносимые в ходе</w:t>
      </w:r>
      <w:r>
        <w:rPr>
          <w:rFonts w:ascii="Times New Roman" w:hAnsi="Times New Roman"/>
          <w:color w:val="000000"/>
          <w:sz w:val="28"/>
        </w:rPr>
        <w:t xml:space="preserve"> </w:t>
      </w:r>
      <w:r w:rsidRPr="00022B37">
        <w:rPr>
          <w:rFonts w:ascii="Times New Roman" w:hAnsi="Times New Roman"/>
          <w:color w:val="000000"/>
          <w:sz w:val="28"/>
        </w:rPr>
        <w:t>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C00036" w:rsidRPr="00022B37" w:rsidRDefault="00C00036" w:rsidP="005B1DA5">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00036" w:rsidRDefault="00C00036" w:rsidP="005B1DA5">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C00036" w:rsidRDefault="00C00036" w:rsidP="005B1DA5">
      <w:pPr>
        <w:spacing w:after="0" w:line="264" w:lineRule="auto"/>
        <w:ind w:firstLine="600"/>
        <w:jc w:val="both"/>
        <w:rPr>
          <w:rFonts w:ascii="Times New Roman" w:hAnsi="Times New Roman"/>
          <w:color w:val="000000"/>
          <w:sz w:val="28"/>
        </w:rPr>
      </w:pPr>
    </w:p>
    <w:p w:rsidR="00C00036" w:rsidRPr="009F10B8" w:rsidRDefault="00C00036" w:rsidP="005B1DA5">
      <w:pPr>
        <w:spacing w:after="0" w:line="264" w:lineRule="auto"/>
        <w:ind w:firstLine="600"/>
        <w:jc w:val="both"/>
        <w:rPr>
          <w:rFonts w:ascii="Times New Roman" w:hAnsi="Times New Roman"/>
          <w:color w:val="000000"/>
          <w:sz w:val="28"/>
        </w:rPr>
      </w:pPr>
      <w:r w:rsidRPr="009F10B8">
        <w:rPr>
          <w:rFonts w:ascii="Times New Roman" w:hAnsi="Times New Roman"/>
          <w:b/>
          <w:bCs/>
          <w:color w:val="000000"/>
          <w:sz w:val="28"/>
        </w:rPr>
        <w:t>Оценивание письменной речи учащихся</w:t>
      </w:r>
      <w:r w:rsidRPr="009F10B8">
        <w:rPr>
          <w:rFonts w:ascii="Times New Roman" w:hAnsi="Times New Roman"/>
          <w:color w:val="000000"/>
          <w:sz w:val="28"/>
        </w:rPr>
        <w:t xml:space="preserve"> </w:t>
      </w:r>
    </w:p>
    <w:p w:rsidR="00C00036" w:rsidRPr="009F10B8" w:rsidRDefault="00C00036" w:rsidP="005B1DA5">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00036" w:rsidRPr="009F10B8" w:rsidRDefault="00C00036" w:rsidP="005B1DA5">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 xml:space="preserve">Оценка «4» Коммуникативная задача решена, но лексико-грамматические погрешности, в том числе выходящие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C00036" w:rsidRDefault="00C00036" w:rsidP="005B1DA5">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w:t>
      </w:r>
      <w:r>
        <w:rPr>
          <w:rFonts w:ascii="Times New Roman" w:hAnsi="Times New Roman"/>
          <w:color w:val="000000"/>
          <w:sz w:val="28"/>
        </w:rPr>
        <w:t xml:space="preserve"> </w:t>
      </w:r>
      <w:r w:rsidRPr="009F10B8">
        <w:rPr>
          <w:rFonts w:ascii="Times New Roman" w:hAnsi="Times New Roman"/>
          <w:color w:val="000000"/>
          <w:sz w:val="28"/>
        </w:rPr>
        <w:t xml:space="preserve">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w:t>
      </w:r>
      <w:r w:rsidRPr="009F10B8">
        <w:rPr>
          <w:rFonts w:ascii="Times New Roman" w:hAnsi="Times New Roman"/>
          <w:color w:val="000000"/>
          <w:sz w:val="28"/>
        </w:rPr>
        <w:lastRenderedPageBreak/>
        <w:t>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ошибки, орфографические и пунктуационные, которые могут приводить к непониманию текста.</w:t>
      </w:r>
    </w:p>
    <w:p w:rsidR="00C00036" w:rsidRDefault="00C00036" w:rsidP="005B1DA5">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tbl>
      <w:tblPr>
        <w:tblStyle w:val="ac"/>
        <w:tblpPr w:leftFromText="180" w:rightFromText="180" w:vertAnchor="text" w:horzAnchor="margin" w:tblpY="1574"/>
        <w:tblW w:w="13036" w:type="dxa"/>
        <w:tblLook w:val="04A0" w:firstRow="1" w:lastRow="0" w:firstColumn="1" w:lastColumn="0" w:noHBand="0" w:noVBand="1"/>
      </w:tblPr>
      <w:tblGrid>
        <w:gridCol w:w="4586"/>
        <w:gridCol w:w="2780"/>
        <w:gridCol w:w="2694"/>
        <w:gridCol w:w="2976"/>
      </w:tblGrid>
      <w:tr w:rsidR="00C00036" w:rsidRPr="00D9033D" w:rsidTr="005B1DA5">
        <w:trPr>
          <w:trHeight w:val="1"/>
        </w:trPr>
        <w:tc>
          <w:tcPr>
            <w:tcW w:w="4586" w:type="dxa"/>
            <w:hideMark/>
          </w:tcPr>
          <w:p w:rsidR="00C00036" w:rsidRPr="006C0E27" w:rsidRDefault="00C00036" w:rsidP="005B1DA5">
            <w:pPr>
              <w:ind w:firstLine="567"/>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Виды работ</w:t>
            </w:r>
          </w:p>
        </w:tc>
        <w:tc>
          <w:tcPr>
            <w:tcW w:w="2780"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 </w:t>
            </w:r>
            <w:r w:rsidRPr="006C0E27">
              <w:rPr>
                <w:rFonts w:ascii="Open Sans" w:eastAsiaTheme="minorEastAsia" w:hAnsi="Open Sans" w:cs="Open Sans"/>
                <w:color w:val="000000"/>
                <w:sz w:val="28"/>
                <w:szCs w:val="28"/>
                <w:lang w:val="ru-RU" w:eastAsia="ru-RU"/>
              </w:rPr>
              <w:t>«3»</w:t>
            </w:r>
          </w:p>
        </w:tc>
        <w:tc>
          <w:tcPr>
            <w:tcW w:w="2694" w:type="dxa"/>
          </w:tcPr>
          <w:p w:rsidR="00C00036" w:rsidRPr="00D9033D" w:rsidRDefault="00C00036" w:rsidP="005B1DA5">
            <w:pPr>
              <w:rPr>
                <w:rFonts w:ascii="Times New Roman CYR" w:eastAsiaTheme="minorEastAsia" w:hAnsi="Times New Roman CYR" w:cs="Times New Roman CYR"/>
                <w:color w:val="000000"/>
                <w:sz w:val="28"/>
                <w:szCs w:val="28"/>
                <w:lang w:val="ru-RU" w:eastAsia="ru-RU"/>
              </w:rPr>
            </w:pPr>
            <w:r w:rsidRPr="00D9033D">
              <w:rPr>
                <w:rFonts w:ascii="Times New Roman CYR" w:eastAsiaTheme="minorEastAsia" w:hAnsi="Times New Roman CYR" w:cs="Times New Roman CYR"/>
                <w:color w:val="000000"/>
                <w:sz w:val="28"/>
                <w:szCs w:val="28"/>
                <w:lang w:eastAsia="ru-RU"/>
              </w:rPr>
              <w:t>Оценка «4»</w:t>
            </w:r>
          </w:p>
        </w:tc>
        <w:tc>
          <w:tcPr>
            <w:tcW w:w="2976"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w:t>
            </w:r>
            <w:r w:rsidRPr="006C0E27">
              <w:rPr>
                <w:rFonts w:ascii="Open Sans" w:eastAsiaTheme="minorEastAsia" w:hAnsi="Open Sans" w:cs="Open Sans"/>
                <w:color w:val="000000"/>
                <w:sz w:val="28"/>
                <w:szCs w:val="28"/>
                <w:lang w:val="ru-RU" w:eastAsia="ru-RU"/>
              </w:rPr>
              <w:t> «5»</w:t>
            </w:r>
          </w:p>
        </w:tc>
      </w:tr>
      <w:tr w:rsidR="00C00036" w:rsidRPr="00D9033D" w:rsidTr="005B1DA5">
        <w:trPr>
          <w:trHeight w:val="1"/>
        </w:trPr>
        <w:tc>
          <w:tcPr>
            <w:tcW w:w="4586"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Контрольные работы</w:t>
            </w:r>
          </w:p>
        </w:tc>
        <w:tc>
          <w:tcPr>
            <w:tcW w:w="2780"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50% до 69%</w:t>
            </w:r>
          </w:p>
        </w:tc>
        <w:tc>
          <w:tcPr>
            <w:tcW w:w="2694" w:type="dxa"/>
          </w:tcPr>
          <w:p w:rsidR="00C00036" w:rsidRPr="00D9033D" w:rsidRDefault="00C00036" w:rsidP="005B1DA5">
            <w:pPr>
              <w:rPr>
                <w:rFonts w:ascii="Times New Roman CYR" w:eastAsiaTheme="minorEastAsia" w:hAnsi="Times New Roman CYR" w:cs="Times New Roman CYR"/>
                <w:color w:val="000000"/>
                <w:sz w:val="28"/>
                <w:szCs w:val="28"/>
                <w:lang w:val="ru-RU" w:eastAsia="ru-RU"/>
              </w:rPr>
            </w:pPr>
            <w:r w:rsidRPr="00D9033D">
              <w:rPr>
                <w:rFonts w:ascii="Times New Roman CYR" w:eastAsia="Times New Roman" w:hAnsi="Times New Roman CYR" w:cs="Times New Roman CYR"/>
                <w:color w:val="000000"/>
                <w:sz w:val="28"/>
                <w:szCs w:val="28"/>
                <w:shd w:val="clear" w:color="auto" w:fill="FFFFFF"/>
              </w:rPr>
              <w:t>От 70% до 90%</w:t>
            </w:r>
          </w:p>
        </w:tc>
        <w:tc>
          <w:tcPr>
            <w:tcW w:w="2976"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91% до 100%</w:t>
            </w:r>
          </w:p>
        </w:tc>
      </w:tr>
      <w:tr w:rsidR="00C00036" w:rsidRPr="00D9033D" w:rsidTr="005B1DA5">
        <w:trPr>
          <w:trHeight w:val="1"/>
        </w:trPr>
        <w:tc>
          <w:tcPr>
            <w:tcW w:w="4586" w:type="dxa"/>
            <w:hideMark/>
          </w:tcPr>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Самостоятельные работы,</w:t>
            </w:r>
            <w:r w:rsidRPr="006C0E27">
              <w:rPr>
                <w:rFonts w:ascii="Open Sans" w:eastAsiaTheme="minorEastAsia" w:hAnsi="Open Sans" w:cs="Open Sans"/>
                <w:color w:val="000000"/>
                <w:sz w:val="28"/>
                <w:szCs w:val="28"/>
                <w:lang w:val="ru-RU" w:eastAsia="ru-RU"/>
              </w:rPr>
              <w:t> </w:t>
            </w:r>
            <w:r w:rsidRPr="006C0E27">
              <w:rPr>
                <w:rFonts w:ascii="Times New Roman CYR" w:eastAsiaTheme="minorEastAsia" w:hAnsi="Times New Roman CYR" w:cs="Times New Roman CYR"/>
                <w:color w:val="000000"/>
                <w:sz w:val="28"/>
                <w:szCs w:val="28"/>
                <w:lang w:val="ru-RU" w:eastAsia="ru-RU"/>
              </w:rPr>
              <w:t>словарные диктанты</w:t>
            </w:r>
          </w:p>
        </w:tc>
        <w:tc>
          <w:tcPr>
            <w:tcW w:w="2780" w:type="dxa"/>
            <w:hideMark/>
          </w:tcPr>
          <w:p w:rsidR="00C00036" w:rsidRDefault="00C00036" w:rsidP="005B1DA5">
            <w:pPr>
              <w:rPr>
                <w:rFonts w:ascii="Times New Roman CYR" w:eastAsiaTheme="minorEastAsia" w:hAnsi="Times New Roman CYR" w:cs="Times New Roman CYR"/>
                <w:color w:val="000000"/>
                <w:sz w:val="28"/>
                <w:szCs w:val="28"/>
                <w:lang w:val="ru-RU" w:eastAsia="ru-RU"/>
              </w:rPr>
            </w:pPr>
          </w:p>
          <w:p w:rsidR="00C00036" w:rsidRPr="006C0E27" w:rsidRDefault="00C00036" w:rsidP="005B1DA5">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60% до 74%</w:t>
            </w:r>
          </w:p>
        </w:tc>
        <w:tc>
          <w:tcPr>
            <w:tcW w:w="2694" w:type="dxa"/>
          </w:tcPr>
          <w:p w:rsidR="00C00036" w:rsidRPr="00D9033D" w:rsidRDefault="00C00036" w:rsidP="005B1DA5">
            <w:pPr>
              <w:rPr>
                <w:rFonts w:ascii="Times New Roman" w:eastAsia="Times New Roman" w:hAnsi="Times New Roman" w:cs="Times New Roman"/>
                <w:sz w:val="28"/>
                <w:szCs w:val="28"/>
                <w:lang w:val="ru-RU" w:eastAsia="ru-RU"/>
              </w:rPr>
            </w:pPr>
          </w:p>
          <w:p w:rsidR="00C00036" w:rsidRPr="00D9033D" w:rsidRDefault="00C00036" w:rsidP="005B1DA5">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75% до 94%</w:t>
            </w:r>
          </w:p>
        </w:tc>
        <w:tc>
          <w:tcPr>
            <w:tcW w:w="2976" w:type="dxa"/>
            <w:hideMark/>
          </w:tcPr>
          <w:p w:rsidR="00C00036" w:rsidRDefault="00C00036" w:rsidP="005B1DA5">
            <w:pPr>
              <w:rPr>
                <w:rFonts w:ascii="Times New Roman" w:eastAsia="Times New Roman" w:hAnsi="Times New Roman" w:cs="Times New Roman"/>
                <w:sz w:val="28"/>
                <w:szCs w:val="28"/>
                <w:lang w:val="ru-RU" w:eastAsia="ru-RU"/>
              </w:rPr>
            </w:pPr>
          </w:p>
          <w:p w:rsidR="00C00036" w:rsidRPr="006C0E27" w:rsidRDefault="00C00036" w:rsidP="005B1DA5">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95% до 100%</w:t>
            </w:r>
          </w:p>
        </w:tc>
      </w:tr>
    </w:tbl>
    <w:p w:rsidR="00C00036" w:rsidRDefault="00C00036" w:rsidP="005B1DA5">
      <w:pPr>
        <w:spacing w:after="0" w:line="264" w:lineRule="auto"/>
        <w:ind w:firstLine="600"/>
        <w:jc w:val="both"/>
        <w:rPr>
          <w:rFonts w:ascii="Times New Roman CYR" w:hAnsi="Times New Roman CYR" w:cs="Times New Roman CYR"/>
          <w:color w:val="181818"/>
          <w:sz w:val="28"/>
          <w:szCs w:val="28"/>
        </w:rPr>
      </w:pPr>
      <w:r w:rsidRPr="00FF2603">
        <w:rPr>
          <w:rFonts w:ascii="Times New Roman CYR" w:hAnsi="Times New Roman CYR" w:cs="Times New Roman CYR"/>
          <w:b/>
          <w:bCs/>
          <w:color w:val="181818"/>
          <w:sz w:val="28"/>
          <w:szCs w:val="28"/>
          <w:u w:val="single"/>
        </w:rPr>
        <w:t>За</w:t>
      </w:r>
      <w:r w:rsidRPr="00FF2603">
        <w:rPr>
          <w:rFonts w:ascii="Open Sans" w:hAnsi="Open Sans" w:cs="Open Sans"/>
          <w:b/>
          <w:bCs/>
          <w:color w:val="181818"/>
          <w:sz w:val="28"/>
          <w:szCs w:val="28"/>
          <w:u w:val="single"/>
        </w:rPr>
        <w:t> </w:t>
      </w:r>
      <w:r w:rsidRPr="00FF2603">
        <w:rPr>
          <w:rFonts w:ascii="Times New Roman CYR" w:hAnsi="Times New Roman CYR" w:cs="Times New Roman CYR"/>
          <w:b/>
          <w:bCs/>
          <w:color w:val="181818"/>
          <w:sz w:val="28"/>
          <w:szCs w:val="28"/>
          <w:u w:val="single"/>
        </w:rPr>
        <w:t>письменные работы</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контрольные работы, самостоятельные работы, словарные диктанты) оценка</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вычисляется исходя из процента правильных ответов:</w:t>
      </w:r>
    </w:p>
    <w:p w:rsidR="00C00036" w:rsidRPr="00FF2603" w:rsidRDefault="00C00036" w:rsidP="005B1DA5">
      <w:pPr>
        <w:spacing w:after="0" w:line="264" w:lineRule="auto"/>
        <w:ind w:firstLine="600"/>
        <w:jc w:val="both"/>
        <w:rPr>
          <w:rFonts w:ascii="Times New Roman" w:hAnsi="Times New Roman"/>
          <w:color w:val="000000"/>
          <w:sz w:val="28"/>
        </w:rPr>
      </w:pPr>
    </w:p>
    <w:p w:rsidR="00C00036" w:rsidRPr="00FF2603" w:rsidRDefault="00C00036" w:rsidP="005B1DA5">
      <w:pPr>
        <w:spacing w:after="0" w:line="264" w:lineRule="auto"/>
        <w:jc w:val="both"/>
        <w:rPr>
          <w:rFonts w:ascii="Times New Roman" w:hAnsi="Times New Roman"/>
          <w:color w:val="000000"/>
          <w:sz w:val="28"/>
        </w:rPr>
      </w:pPr>
    </w:p>
    <w:p w:rsidR="00C00036" w:rsidRDefault="00C00036" w:rsidP="005B1DA5">
      <w:pPr>
        <w:spacing w:after="0"/>
        <w:ind w:left="120"/>
        <w:rPr>
          <w:rFonts w:ascii="Times New Roman" w:hAnsi="Times New Roman"/>
          <w:b/>
          <w:color w:val="000000"/>
          <w:sz w:val="28"/>
        </w:rPr>
      </w:pPr>
      <w:r>
        <w:rPr>
          <w:rFonts w:ascii="Times New Roman" w:hAnsi="Times New Roman"/>
          <w:b/>
          <w:color w:val="000000"/>
          <w:sz w:val="28"/>
        </w:rPr>
        <w:t xml:space="preserve"> </w:t>
      </w:r>
    </w:p>
    <w:p w:rsidR="00C00036" w:rsidRDefault="00C00036" w:rsidP="005B1DA5">
      <w:pPr>
        <w:spacing w:after="0"/>
        <w:ind w:left="120"/>
        <w:rPr>
          <w:rFonts w:ascii="Times New Roman" w:hAnsi="Times New Roman"/>
          <w:b/>
          <w:color w:val="000000"/>
          <w:sz w:val="28"/>
        </w:rPr>
      </w:pPr>
    </w:p>
    <w:p w:rsidR="00C00036" w:rsidRDefault="00C00036" w:rsidP="005B1DA5">
      <w:pPr>
        <w:spacing w:after="0"/>
        <w:ind w:left="120"/>
        <w:rPr>
          <w:rFonts w:ascii="Times New Roman" w:hAnsi="Times New Roman"/>
          <w:b/>
          <w:color w:val="000000"/>
          <w:sz w:val="28"/>
        </w:rPr>
      </w:pPr>
    </w:p>
    <w:p w:rsidR="00C00036" w:rsidRDefault="00C00036" w:rsidP="005B1DA5">
      <w:pPr>
        <w:spacing w:after="0"/>
        <w:ind w:left="120"/>
        <w:rPr>
          <w:rFonts w:ascii="Times New Roman" w:hAnsi="Times New Roman"/>
          <w:b/>
          <w:color w:val="000000"/>
          <w:sz w:val="28"/>
        </w:rPr>
      </w:pPr>
    </w:p>
    <w:p w:rsidR="00C00036" w:rsidRDefault="00C00036" w:rsidP="005B1DA5">
      <w:pPr>
        <w:spacing w:after="0"/>
        <w:ind w:left="120"/>
        <w:rPr>
          <w:rFonts w:ascii="Times New Roman" w:hAnsi="Times New Roman"/>
          <w:b/>
          <w:color w:val="000000"/>
          <w:sz w:val="28"/>
        </w:rPr>
      </w:pPr>
    </w:p>
    <w:p w:rsidR="00C00036" w:rsidRDefault="00C00036" w:rsidP="005B1DA5">
      <w:pPr>
        <w:spacing w:after="0"/>
        <w:ind w:left="120"/>
        <w:rPr>
          <w:rFonts w:ascii="Times New Roman" w:hAnsi="Times New Roman"/>
          <w:b/>
          <w:color w:val="000000"/>
          <w:sz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График контрольных мероприятий</w:t>
      </w:r>
    </w:p>
    <w:p w:rsidR="00C00036" w:rsidRDefault="00C00036" w:rsidP="005B1DA5">
      <w:pPr>
        <w:spacing w:after="0" w:line="264" w:lineRule="auto"/>
        <w:jc w:val="center"/>
        <w:rPr>
          <w:rFonts w:ascii="Times New Roman" w:hAnsi="Times New Roman" w:cs="Times New Roman"/>
          <w:b/>
          <w:bCs/>
          <w:sz w:val="28"/>
          <w:szCs w:val="28"/>
        </w:rPr>
      </w:pPr>
    </w:p>
    <w:p w:rsidR="00C00036" w:rsidRDefault="00C00036" w:rsidP="005B1DA5">
      <w:pPr>
        <w:spacing w:after="0" w:line="264" w:lineRule="auto"/>
        <w:jc w:val="center"/>
        <w:rPr>
          <w:rFonts w:ascii="Times New Roman" w:hAnsi="Times New Roman" w:cs="Times New Roman"/>
          <w:b/>
          <w:bCs/>
          <w:sz w:val="28"/>
          <w:szCs w:val="28"/>
        </w:rPr>
      </w:pPr>
    </w:p>
    <w:tbl>
      <w:tblPr>
        <w:tblStyle w:val="ac"/>
        <w:tblW w:w="13036" w:type="dxa"/>
        <w:tblLook w:val="04A0" w:firstRow="1" w:lastRow="0" w:firstColumn="1" w:lastColumn="0" w:noHBand="0" w:noVBand="1"/>
      </w:tblPr>
      <w:tblGrid>
        <w:gridCol w:w="1174"/>
        <w:gridCol w:w="7097"/>
        <w:gridCol w:w="1713"/>
        <w:gridCol w:w="3052"/>
      </w:tblGrid>
      <w:tr w:rsidR="00C00036" w:rsidTr="000A4188">
        <w:tc>
          <w:tcPr>
            <w:tcW w:w="1174" w:type="dxa"/>
          </w:tcPr>
          <w:p w:rsidR="00C00036" w:rsidRPr="00DF2741" w:rsidRDefault="00C00036" w:rsidP="005B1DA5">
            <w:pPr>
              <w:spacing w:line="264" w:lineRule="auto"/>
              <w:rPr>
                <w:rFonts w:ascii="Times New Roman" w:hAnsi="Times New Roman" w:cs="Times New Roman"/>
                <w:b/>
                <w:bCs/>
                <w:sz w:val="28"/>
                <w:szCs w:val="28"/>
              </w:rPr>
            </w:pPr>
            <w:r w:rsidRPr="00815EBF">
              <w:rPr>
                <w:rFonts w:ascii="Times New Roman" w:eastAsia="Times New Roman" w:hAnsi="Times New Roman"/>
                <w:b/>
                <w:bCs/>
                <w:color w:val="000000"/>
                <w:sz w:val="28"/>
                <w:szCs w:val="28"/>
                <w:lang w:val="ru-RU"/>
              </w:rPr>
              <w:t>№</w:t>
            </w:r>
            <w:r>
              <w:rPr>
                <w:rFonts w:ascii="Times New Roman" w:hAnsi="Times New Roman" w:cs="Times New Roman"/>
                <w:b/>
                <w:bCs/>
                <w:sz w:val="28"/>
                <w:szCs w:val="28"/>
              </w:rPr>
              <w:t xml:space="preserve"> </w:t>
            </w:r>
            <w:r w:rsidRPr="00DF2741">
              <w:rPr>
                <w:rFonts w:ascii="Times New Roman" w:hAnsi="Times New Roman" w:cs="Times New Roman"/>
                <w:b/>
                <w:bCs/>
                <w:sz w:val="28"/>
                <w:szCs w:val="28"/>
              </w:rPr>
              <w:t>урока</w:t>
            </w:r>
          </w:p>
        </w:tc>
        <w:tc>
          <w:tcPr>
            <w:tcW w:w="7097" w:type="dxa"/>
          </w:tcPr>
          <w:p w:rsidR="00C00036" w:rsidRPr="00DF2741" w:rsidRDefault="00C00036" w:rsidP="005B1DA5">
            <w:pPr>
              <w:spacing w:line="264" w:lineRule="auto"/>
              <w:rPr>
                <w:rFonts w:ascii="Times New Roman" w:hAnsi="Times New Roman" w:cs="Times New Roman"/>
                <w:b/>
                <w:bCs/>
                <w:sz w:val="28"/>
                <w:szCs w:val="28"/>
              </w:rPr>
            </w:pPr>
            <w:r w:rsidRPr="00DF2741">
              <w:rPr>
                <w:rFonts w:ascii="Times New Roman" w:hAnsi="Times New Roman" w:cs="Times New Roman"/>
                <w:b/>
                <w:bCs/>
                <w:sz w:val="28"/>
                <w:szCs w:val="28"/>
              </w:rPr>
              <w:t>Наименов</w:t>
            </w:r>
            <w:r>
              <w:rPr>
                <w:rFonts w:ascii="Times New Roman" w:hAnsi="Times New Roman" w:cs="Times New Roman"/>
                <w:b/>
                <w:bCs/>
                <w:sz w:val="28"/>
                <w:szCs w:val="28"/>
              </w:rPr>
              <w:t>ание темы урока</w:t>
            </w:r>
          </w:p>
        </w:tc>
        <w:tc>
          <w:tcPr>
            <w:tcW w:w="1713" w:type="dxa"/>
          </w:tcPr>
          <w:p w:rsidR="00C00036" w:rsidRPr="00DF2741" w:rsidRDefault="00C00036" w:rsidP="005B1DA5">
            <w:pPr>
              <w:spacing w:line="264" w:lineRule="auto"/>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3052" w:type="dxa"/>
          </w:tcPr>
          <w:p w:rsidR="00C00036" w:rsidRPr="00815EBF" w:rsidRDefault="00C00036" w:rsidP="005B1DA5">
            <w:pPr>
              <w:spacing w:line="264" w:lineRule="auto"/>
              <w:rPr>
                <w:rFonts w:ascii="Times New Roman" w:hAnsi="Times New Roman" w:cs="Times New Roman"/>
                <w:b/>
                <w:bCs/>
                <w:sz w:val="28"/>
                <w:szCs w:val="28"/>
              </w:rPr>
            </w:pPr>
            <w:r>
              <w:rPr>
                <w:rFonts w:ascii="Times New Roman" w:hAnsi="Times New Roman" w:cs="Times New Roman"/>
                <w:b/>
                <w:bCs/>
                <w:sz w:val="28"/>
                <w:szCs w:val="28"/>
              </w:rPr>
              <w:t>Дата проведения</w:t>
            </w:r>
          </w:p>
        </w:tc>
      </w:tr>
      <w:tr w:rsidR="00C00036" w:rsidTr="005B1DA5">
        <w:tc>
          <w:tcPr>
            <w:tcW w:w="13036" w:type="dxa"/>
            <w:gridSpan w:val="4"/>
          </w:tcPr>
          <w:p w:rsidR="00C00036" w:rsidRPr="00C6047C" w:rsidRDefault="00F12528" w:rsidP="005B1DA5">
            <w:pPr>
              <w:spacing w:line="264" w:lineRule="auto"/>
              <w:rPr>
                <w:rFonts w:ascii="Times New Roman" w:hAnsi="Times New Roman" w:cs="Times New Roman"/>
                <w:b/>
                <w:bCs/>
                <w:sz w:val="28"/>
                <w:szCs w:val="28"/>
              </w:rPr>
            </w:pPr>
            <w:r>
              <w:rPr>
                <w:rFonts w:ascii="Times New Roman" w:hAnsi="Times New Roman" w:cs="Times New Roman"/>
                <w:b/>
                <w:bCs/>
                <w:sz w:val="28"/>
                <w:szCs w:val="28"/>
                <w:lang/>
              </w:rPr>
              <w:t>11</w:t>
            </w:r>
            <w:r w:rsidR="00C00036">
              <w:rPr>
                <w:rFonts w:ascii="Times New Roman" w:hAnsi="Times New Roman" w:cs="Times New Roman"/>
                <w:b/>
                <w:bCs/>
                <w:sz w:val="28"/>
                <w:szCs w:val="28"/>
              </w:rPr>
              <w:t xml:space="preserve"> класс</w:t>
            </w:r>
          </w:p>
        </w:tc>
      </w:tr>
      <w:tr w:rsidR="00C00036" w:rsidTr="000A4188">
        <w:tc>
          <w:tcPr>
            <w:tcW w:w="1174" w:type="dxa"/>
          </w:tcPr>
          <w:p w:rsidR="00C00036" w:rsidRDefault="00F12528" w:rsidP="005B1DA5">
            <w:pPr>
              <w:spacing w:line="264" w:lineRule="auto"/>
              <w:rPr>
                <w:rFonts w:ascii="Times New Roman" w:hAnsi="Times New Roman" w:cs="Times New Roman"/>
                <w:sz w:val="28"/>
                <w:szCs w:val="28"/>
              </w:rPr>
            </w:pPr>
            <w:r>
              <w:rPr>
                <w:rFonts w:ascii="Times New Roman" w:hAnsi="Times New Roman" w:cs="Times New Roman"/>
                <w:sz w:val="28"/>
                <w:szCs w:val="28"/>
                <w:lang/>
              </w:rPr>
              <w:t>7</w:t>
            </w:r>
          </w:p>
        </w:tc>
        <w:tc>
          <w:tcPr>
            <w:tcW w:w="7097" w:type="dxa"/>
          </w:tcPr>
          <w:p w:rsidR="00C00036" w:rsidRDefault="008703F2" w:rsidP="005B1DA5">
            <w:pPr>
              <w:spacing w:line="264" w:lineRule="auto"/>
              <w:rPr>
                <w:rFonts w:ascii="Times New Roman" w:hAnsi="Times New Roman" w:cs="Times New Roman"/>
                <w:sz w:val="28"/>
                <w:szCs w:val="28"/>
              </w:rPr>
            </w:pPr>
            <w:r>
              <w:rPr>
                <w:rFonts w:ascii="Times New Roman" w:hAnsi="Times New Roman" w:cs="Times New Roman"/>
                <w:sz w:val="28"/>
                <w:szCs w:val="28"/>
                <w:lang/>
              </w:rPr>
              <w:t>Повседневная жизнь семьи. Контроль по теме</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733C79" w:rsidP="005B1DA5">
            <w:pPr>
              <w:spacing w:line="264" w:lineRule="auto"/>
              <w:rPr>
                <w:rFonts w:ascii="Times New Roman" w:hAnsi="Times New Roman" w:cs="Times New Roman"/>
                <w:sz w:val="28"/>
                <w:szCs w:val="28"/>
              </w:rPr>
            </w:pPr>
            <w:r>
              <w:rPr>
                <w:rFonts w:ascii="Times New Roman" w:hAnsi="Times New Roman" w:cs="Times New Roman"/>
                <w:sz w:val="28"/>
                <w:szCs w:val="28"/>
                <w:lang/>
              </w:rPr>
              <w:t>18</w:t>
            </w:r>
            <w:r w:rsidR="00C00036">
              <w:rPr>
                <w:rFonts w:ascii="Times New Roman" w:hAnsi="Times New Roman" w:cs="Times New Roman"/>
                <w:sz w:val="28"/>
                <w:szCs w:val="28"/>
              </w:rPr>
              <w:t>.09.23</w:t>
            </w:r>
          </w:p>
        </w:tc>
      </w:tr>
      <w:tr w:rsidR="00C00036" w:rsidTr="000A4188">
        <w:tc>
          <w:tcPr>
            <w:tcW w:w="1174" w:type="dxa"/>
          </w:tcPr>
          <w:p w:rsidR="00C00036" w:rsidRDefault="00FA7190" w:rsidP="005B1DA5">
            <w:pPr>
              <w:spacing w:line="264" w:lineRule="auto"/>
              <w:rPr>
                <w:rFonts w:ascii="Times New Roman" w:hAnsi="Times New Roman" w:cs="Times New Roman"/>
                <w:sz w:val="28"/>
                <w:szCs w:val="28"/>
              </w:rPr>
            </w:pPr>
            <w:r>
              <w:rPr>
                <w:rFonts w:ascii="Times New Roman" w:hAnsi="Times New Roman" w:cs="Times New Roman"/>
                <w:sz w:val="28"/>
                <w:szCs w:val="28"/>
                <w:lang/>
              </w:rPr>
              <w:t>16</w:t>
            </w:r>
          </w:p>
        </w:tc>
        <w:tc>
          <w:tcPr>
            <w:tcW w:w="7097" w:type="dxa"/>
          </w:tcPr>
          <w:p w:rsidR="00C00036" w:rsidRDefault="001A3735" w:rsidP="005B1DA5">
            <w:pPr>
              <w:spacing w:line="264" w:lineRule="auto"/>
              <w:rPr>
                <w:rFonts w:ascii="Times New Roman" w:hAnsi="Times New Roman" w:cs="Times New Roman"/>
                <w:sz w:val="28"/>
                <w:szCs w:val="28"/>
              </w:rPr>
            </w:pPr>
            <w:r>
              <w:rPr>
                <w:rFonts w:ascii="Times New Roman" w:hAnsi="Times New Roman" w:cs="Times New Roman"/>
                <w:sz w:val="28"/>
                <w:szCs w:val="28"/>
                <w:lang/>
              </w:rPr>
              <w:t>Здоровый образ жизни и забота о здоровье. Контроль</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733C79" w:rsidP="005B1DA5">
            <w:pPr>
              <w:spacing w:line="264" w:lineRule="auto"/>
              <w:rPr>
                <w:rFonts w:ascii="Times New Roman" w:hAnsi="Times New Roman" w:cs="Times New Roman"/>
                <w:sz w:val="28"/>
                <w:szCs w:val="28"/>
              </w:rPr>
            </w:pPr>
            <w:r>
              <w:rPr>
                <w:rFonts w:ascii="Times New Roman" w:hAnsi="Times New Roman" w:cs="Times New Roman"/>
                <w:sz w:val="28"/>
                <w:szCs w:val="28"/>
                <w:lang/>
              </w:rPr>
              <w:t>09</w:t>
            </w:r>
            <w:r w:rsidR="00C00036">
              <w:rPr>
                <w:rFonts w:ascii="Times New Roman" w:hAnsi="Times New Roman" w:cs="Times New Roman"/>
                <w:sz w:val="28"/>
                <w:szCs w:val="28"/>
              </w:rPr>
              <w:t>.10.23</w:t>
            </w:r>
          </w:p>
        </w:tc>
      </w:tr>
      <w:tr w:rsidR="00C00036" w:rsidTr="000A4188">
        <w:tc>
          <w:tcPr>
            <w:tcW w:w="1174"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3</w:t>
            </w:r>
            <w:r w:rsidR="00FA7190">
              <w:rPr>
                <w:rFonts w:ascii="Times New Roman" w:hAnsi="Times New Roman" w:cs="Times New Roman"/>
                <w:sz w:val="28"/>
                <w:szCs w:val="28"/>
                <w:lang/>
              </w:rPr>
              <w:t>4</w:t>
            </w:r>
          </w:p>
        </w:tc>
        <w:tc>
          <w:tcPr>
            <w:tcW w:w="7097" w:type="dxa"/>
          </w:tcPr>
          <w:p w:rsidR="00C00036" w:rsidRDefault="00400D2D" w:rsidP="005B1DA5">
            <w:pPr>
              <w:spacing w:line="264" w:lineRule="auto"/>
              <w:rPr>
                <w:rFonts w:ascii="Times New Roman" w:hAnsi="Times New Roman" w:cs="Times New Roman"/>
                <w:sz w:val="28"/>
                <w:szCs w:val="28"/>
              </w:rPr>
            </w:pPr>
            <w:r>
              <w:rPr>
                <w:rFonts w:ascii="Times New Roman" w:hAnsi="Times New Roman" w:cs="Times New Roman"/>
                <w:sz w:val="28"/>
                <w:szCs w:val="28"/>
                <w:lang/>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2</w:t>
            </w:r>
            <w:r w:rsidR="001F2396">
              <w:rPr>
                <w:rFonts w:ascii="Times New Roman" w:hAnsi="Times New Roman" w:cs="Times New Roman"/>
                <w:sz w:val="28"/>
                <w:szCs w:val="28"/>
                <w:lang/>
              </w:rPr>
              <w:t>9</w:t>
            </w:r>
            <w:r>
              <w:rPr>
                <w:rFonts w:ascii="Times New Roman" w:hAnsi="Times New Roman" w:cs="Times New Roman"/>
                <w:sz w:val="28"/>
                <w:szCs w:val="28"/>
              </w:rPr>
              <w:t>.11.23</w:t>
            </w:r>
          </w:p>
        </w:tc>
      </w:tr>
      <w:tr w:rsidR="00C00036" w:rsidTr="000A4188">
        <w:tc>
          <w:tcPr>
            <w:tcW w:w="1174" w:type="dxa"/>
          </w:tcPr>
          <w:p w:rsidR="00C00036" w:rsidRDefault="00FA7190" w:rsidP="005B1DA5">
            <w:pPr>
              <w:spacing w:line="264" w:lineRule="auto"/>
              <w:rPr>
                <w:rFonts w:ascii="Times New Roman" w:hAnsi="Times New Roman" w:cs="Times New Roman"/>
                <w:sz w:val="28"/>
                <w:szCs w:val="28"/>
              </w:rPr>
            </w:pPr>
            <w:r>
              <w:rPr>
                <w:rFonts w:ascii="Times New Roman" w:hAnsi="Times New Roman" w:cs="Times New Roman"/>
                <w:sz w:val="28"/>
                <w:szCs w:val="28"/>
                <w:lang/>
              </w:rPr>
              <w:t>46</w:t>
            </w:r>
          </w:p>
        </w:tc>
        <w:tc>
          <w:tcPr>
            <w:tcW w:w="7097" w:type="dxa"/>
          </w:tcPr>
          <w:p w:rsidR="00C00036" w:rsidRDefault="000E73BD" w:rsidP="005B1DA5">
            <w:pPr>
              <w:spacing w:line="264" w:lineRule="auto"/>
              <w:rPr>
                <w:rFonts w:ascii="Times New Roman" w:hAnsi="Times New Roman" w:cs="Times New Roman"/>
                <w:sz w:val="28"/>
                <w:szCs w:val="28"/>
              </w:rPr>
            </w:pPr>
            <w:r w:rsidRPr="000E73BD">
              <w:rPr>
                <w:rFonts w:ascii="Times New Roman" w:hAnsi="Times New Roman" w:cs="Times New Roman"/>
                <w:sz w:val="28"/>
                <w:szCs w:val="28"/>
              </w:rPr>
              <w:t>Молодёжь в современном обществе. Обобщение по теме</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2</w:t>
            </w:r>
            <w:r w:rsidR="001F2396">
              <w:rPr>
                <w:rFonts w:ascii="Times New Roman" w:hAnsi="Times New Roman" w:cs="Times New Roman"/>
                <w:sz w:val="28"/>
                <w:szCs w:val="28"/>
                <w:lang/>
              </w:rPr>
              <w:t>7</w:t>
            </w:r>
            <w:r>
              <w:rPr>
                <w:rFonts w:ascii="Times New Roman" w:hAnsi="Times New Roman" w:cs="Times New Roman"/>
                <w:sz w:val="28"/>
                <w:szCs w:val="28"/>
              </w:rPr>
              <w:t>.</w:t>
            </w:r>
            <w:r w:rsidR="001F2396">
              <w:rPr>
                <w:rFonts w:ascii="Times New Roman" w:hAnsi="Times New Roman" w:cs="Times New Roman"/>
                <w:sz w:val="28"/>
                <w:szCs w:val="28"/>
                <w:lang/>
              </w:rPr>
              <w:t>12</w:t>
            </w:r>
            <w:r>
              <w:rPr>
                <w:rFonts w:ascii="Times New Roman" w:hAnsi="Times New Roman" w:cs="Times New Roman"/>
                <w:sz w:val="28"/>
                <w:szCs w:val="28"/>
              </w:rPr>
              <w:t>.2</w:t>
            </w:r>
            <w:r w:rsidR="001F2396">
              <w:rPr>
                <w:rFonts w:ascii="Times New Roman" w:hAnsi="Times New Roman" w:cs="Times New Roman"/>
                <w:sz w:val="28"/>
                <w:szCs w:val="28"/>
                <w:lang/>
              </w:rPr>
              <w:t>3</w:t>
            </w:r>
          </w:p>
        </w:tc>
      </w:tr>
      <w:tr w:rsidR="00C00036" w:rsidTr="000A4188">
        <w:tc>
          <w:tcPr>
            <w:tcW w:w="1174" w:type="dxa"/>
          </w:tcPr>
          <w:p w:rsidR="00C00036" w:rsidRDefault="00FA7190" w:rsidP="005B1DA5">
            <w:pPr>
              <w:spacing w:line="264" w:lineRule="auto"/>
              <w:rPr>
                <w:rFonts w:ascii="Times New Roman" w:hAnsi="Times New Roman" w:cs="Times New Roman"/>
                <w:sz w:val="28"/>
                <w:szCs w:val="28"/>
              </w:rPr>
            </w:pPr>
            <w:r>
              <w:rPr>
                <w:rFonts w:ascii="Times New Roman" w:hAnsi="Times New Roman" w:cs="Times New Roman"/>
                <w:sz w:val="28"/>
                <w:szCs w:val="28"/>
                <w:lang/>
              </w:rPr>
              <w:t>57</w:t>
            </w:r>
          </w:p>
        </w:tc>
        <w:tc>
          <w:tcPr>
            <w:tcW w:w="7097" w:type="dxa"/>
          </w:tcPr>
          <w:p w:rsidR="00C00036" w:rsidRDefault="00230EB7" w:rsidP="005B1DA5">
            <w:pPr>
              <w:spacing w:line="264" w:lineRule="auto"/>
              <w:rPr>
                <w:rFonts w:ascii="Times New Roman" w:hAnsi="Times New Roman" w:cs="Times New Roman"/>
                <w:sz w:val="28"/>
                <w:szCs w:val="28"/>
              </w:rPr>
            </w:pPr>
            <w:r>
              <w:rPr>
                <w:rFonts w:ascii="Times New Roman" w:hAnsi="Times New Roman" w:cs="Times New Roman"/>
                <w:sz w:val="28"/>
                <w:szCs w:val="28"/>
                <w:lang/>
              </w:rPr>
              <w:t>Туризм. Виды отдыха. Экотуризм. Путешествия по России и зарубежным странам. Контроль по теме</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1F2396" w:rsidP="005B1DA5">
            <w:pPr>
              <w:spacing w:line="264" w:lineRule="auto"/>
              <w:rPr>
                <w:rFonts w:ascii="Times New Roman" w:hAnsi="Times New Roman" w:cs="Times New Roman"/>
                <w:sz w:val="28"/>
                <w:szCs w:val="28"/>
              </w:rPr>
            </w:pPr>
            <w:r>
              <w:rPr>
                <w:rFonts w:ascii="Times New Roman" w:hAnsi="Times New Roman" w:cs="Times New Roman"/>
                <w:sz w:val="28"/>
                <w:szCs w:val="28"/>
                <w:lang/>
              </w:rPr>
              <w:t>31</w:t>
            </w:r>
            <w:r w:rsidR="00C00036">
              <w:rPr>
                <w:rFonts w:ascii="Times New Roman" w:hAnsi="Times New Roman" w:cs="Times New Roman"/>
                <w:sz w:val="28"/>
                <w:szCs w:val="28"/>
              </w:rPr>
              <w:t>.0</w:t>
            </w:r>
            <w:r>
              <w:rPr>
                <w:rFonts w:ascii="Times New Roman" w:hAnsi="Times New Roman" w:cs="Times New Roman"/>
                <w:sz w:val="28"/>
                <w:szCs w:val="28"/>
                <w:lang/>
              </w:rPr>
              <w:t>1</w:t>
            </w:r>
            <w:r w:rsidR="00C00036">
              <w:rPr>
                <w:rFonts w:ascii="Times New Roman" w:hAnsi="Times New Roman" w:cs="Times New Roman"/>
                <w:sz w:val="28"/>
                <w:szCs w:val="28"/>
              </w:rPr>
              <w:t>.24</w:t>
            </w:r>
          </w:p>
        </w:tc>
      </w:tr>
      <w:tr w:rsidR="00C00036" w:rsidTr="000A4188">
        <w:tc>
          <w:tcPr>
            <w:tcW w:w="1174" w:type="dxa"/>
          </w:tcPr>
          <w:p w:rsidR="00C00036" w:rsidRDefault="00FA7190" w:rsidP="005B1DA5">
            <w:pPr>
              <w:spacing w:line="264" w:lineRule="auto"/>
              <w:rPr>
                <w:rFonts w:ascii="Times New Roman" w:hAnsi="Times New Roman" w:cs="Times New Roman"/>
                <w:sz w:val="28"/>
                <w:szCs w:val="28"/>
              </w:rPr>
            </w:pPr>
            <w:r>
              <w:rPr>
                <w:rFonts w:ascii="Times New Roman" w:hAnsi="Times New Roman" w:cs="Times New Roman"/>
                <w:sz w:val="28"/>
                <w:szCs w:val="28"/>
                <w:lang/>
              </w:rPr>
              <w:t>68</w:t>
            </w:r>
          </w:p>
        </w:tc>
        <w:tc>
          <w:tcPr>
            <w:tcW w:w="7097" w:type="dxa"/>
          </w:tcPr>
          <w:p w:rsidR="00C00036" w:rsidRDefault="004A204A" w:rsidP="005B1DA5">
            <w:pPr>
              <w:spacing w:line="264" w:lineRule="auto"/>
              <w:rPr>
                <w:rFonts w:ascii="Times New Roman" w:hAnsi="Times New Roman" w:cs="Times New Roman"/>
                <w:sz w:val="28"/>
                <w:szCs w:val="28"/>
              </w:rPr>
            </w:pPr>
            <w:r>
              <w:rPr>
                <w:rFonts w:ascii="Times New Roman" w:hAnsi="Times New Roman" w:cs="Times New Roman"/>
                <w:sz w:val="28"/>
                <w:szCs w:val="28"/>
                <w:lang/>
              </w:rPr>
              <w:t>Контроль по теме “Вселенная и человек. Природа. Проблемы экологии. Защита окружающей среды. Проживание в городской/сельской местности”</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2</w:t>
            </w:r>
            <w:r w:rsidR="00EC49B1">
              <w:rPr>
                <w:rFonts w:ascii="Times New Roman" w:hAnsi="Times New Roman" w:cs="Times New Roman"/>
                <w:sz w:val="28"/>
                <w:szCs w:val="28"/>
                <w:lang/>
              </w:rPr>
              <w:t>6</w:t>
            </w:r>
            <w:r>
              <w:rPr>
                <w:rFonts w:ascii="Times New Roman" w:hAnsi="Times New Roman" w:cs="Times New Roman"/>
                <w:sz w:val="28"/>
                <w:szCs w:val="28"/>
              </w:rPr>
              <w:t>.0</w:t>
            </w:r>
            <w:r w:rsidR="00EC49B1">
              <w:rPr>
                <w:rFonts w:ascii="Times New Roman" w:hAnsi="Times New Roman" w:cs="Times New Roman"/>
                <w:sz w:val="28"/>
                <w:szCs w:val="28"/>
                <w:lang/>
              </w:rPr>
              <w:t>2</w:t>
            </w:r>
            <w:r>
              <w:rPr>
                <w:rFonts w:ascii="Times New Roman" w:hAnsi="Times New Roman" w:cs="Times New Roman"/>
                <w:sz w:val="28"/>
                <w:szCs w:val="28"/>
              </w:rPr>
              <w:t>.24</w:t>
            </w:r>
          </w:p>
        </w:tc>
      </w:tr>
      <w:tr w:rsidR="00C00036" w:rsidTr="000A4188">
        <w:tc>
          <w:tcPr>
            <w:tcW w:w="1174" w:type="dxa"/>
          </w:tcPr>
          <w:p w:rsidR="00C00036" w:rsidRDefault="00733C79" w:rsidP="005B1DA5">
            <w:pPr>
              <w:spacing w:line="264" w:lineRule="auto"/>
              <w:rPr>
                <w:rFonts w:ascii="Times New Roman" w:hAnsi="Times New Roman" w:cs="Times New Roman"/>
                <w:sz w:val="28"/>
                <w:szCs w:val="28"/>
              </w:rPr>
            </w:pPr>
            <w:r>
              <w:rPr>
                <w:rFonts w:ascii="Times New Roman" w:hAnsi="Times New Roman" w:cs="Times New Roman"/>
                <w:sz w:val="28"/>
                <w:szCs w:val="28"/>
                <w:lang/>
              </w:rPr>
              <w:t>91</w:t>
            </w:r>
          </w:p>
        </w:tc>
        <w:tc>
          <w:tcPr>
            <w:tcW w:w="7097" w:type="dxa"/>
          </w:tcPr>
          <w:p w:rsidR="00C00036" w:rsidRDefault="000A4188" w:rsidP="005B1DA5">
            <w:pPr>
              <w:spacing w:line="264" w:lineRule="auto"/>
              <w:rPr>
                <w:rFonts w:ascii="Times New Roman" w:hAnsi="Times New Roman" w:cs="Times New Roman"/>
                <w:sz w:val="28"/>
                <w:szCs w:val="28"/>
              </w:rPr>
            </w:pPr>
            <w:r>
              <w:rPr>
                <w:rFonts w:ascii="Times New Roman" w:hAnsi="Times New Roman" w:cs="Times New Roman"/>
                <w:sz w:val="28"/>
                <w:szCs w:val="28"/>
                <w:lang/>
              </w:rPr>
              <w:t>Родная страна и страна/страны изучаемого языка. Контроль по теме</w:t>
            </w:r>
          </w:p>
        </w:tc>
        <w:tc>
          <w:tcPr>
            <w:tcW w:w="1713" w:type="dxa"/>
          </w:tcPr>
          <w:p w:rsidR="00C00036" w:rsidRDefault="00C00036" w:rsidP="005B1DA5">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2" w:type="dxa"/>
          </w:tcPr>
          <w:p w:rsidR="00C00036" w:rsidRDefault="00EC49B1" w:rsidP="005B1DA5">
            <w:pPr>
              <w:spacing w:line="264" w:lineRule="auto"/>
              <w:rPr>
                <w:rFonts w:ascii="Times New Roman" w:hAnsi="Times New Roman" w:cs="Times New Roman"/>
                <w:sz w:val="28"/>
                <w:szCs w:val="28"/>
              </w:rPr>
            </w:pPr>
            <w:r>
              <w:rPr>
                <w:rFonts w:ascii="Times New Roman" w:hAnsi="Times New Roman" w:cs="Times New Roman"/>
                <w:sz w:val="28"/>
                <w:szCs w:val="28"/>
                <w:lang/>
              </w:rPr>
              <w:t>2</w:t>
            </w:r>
            <w:r w:rsidR="00C00036">
              <w:rPr>
                <w:rFonts w:ascii="Times New Roman" w:hAnsi="Times New Roman" w:cs="Times New Roman"/>
                <w:sz w:val="28"/>
                <w:szCs w:val="28"/>
              </w:rPr>
              <w:t>5.0</w:t>
            </w:r>
            <w:r>
              <w:rPr>
                <w:rFonts w:ascii="Times New Roman" w:hAnsi="Times New Roman" w:cs="Times New Roman"/>
                <w:sz w:val="28"/>
                <w:szCs w:val="28"/>
                <w:lang/>
              </w:rPr>
              <w:t>4</w:t>
            </w:r>
            <w:r w:rsidR="00C00036">
              <w:rPr>
                <w:rFonts w:ascii="Times New Roman" w:hAnsi="Times New Roman" w:cs="Times New Roman"/>
                <w:sz w:val="28"/>
                <w:szCs w:val="28"/>
              </w:rPr>
              <w:t>.24</w:t>
            </w:r>
          </w:p>
        </w:tc>
      </w:tr>
    </w:tbl>
    <w:p w:rsidR="008B6FA6" w:rsidRPr="00C77E5E" w:rsidRDefault="008B6FA6" w:rsidP="00C77E5E">
      <w:pPr>
        <w:spacing w:after="0"/>
        <w:rPr>
          <w:rFonts w:ascii="Times New Roman" w:hAnsi="Times New Roman"/>
          <w:b/>
          <w:color w:val="000000"/>
          <w:sz w:val="28"/>
        </w:rPr>
        <w:sectPr w:rsidR="008B6FA6" w:rsidRPr="00C77E5E">
          <w:pgSz w:w="16383" w:h="11906" w:orient="landscape"/>
          <w:pgMar w:top="1134" w:right="850" w:bottom="1134" w:left="1701" w:header="720" w:footer="720" w:gutter="0"/>
          <w:cols w:space="720"/>
        </w:sectPr>
      </w:pPr>
    </w:p>
    <w:p w:rsidR="00B2064D" w:rsidRDefault="00C77E5E" w:rsidP="00B2064D">
      <w:pPr>
        <w:spacing w:after="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8B6FA6" w:rsidRDefault="00650D87" w:rsidP="00B2064D">
      <w:pPr>
        <w:spacing w:after="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640"/>
        <w:gridCol w:w="1886"/>
        <w:gridCol w:w="6480"/>
      </w:tblGrid>
      <w:tr w:rsidR="008B6FA6">
        <w:trPr>
          <w:trHeight w:val="144"/>
          <w:tblCellSpacing w:w="20" w:type="nil"/>
        </w:trPr>
        <w:tc>
          <w:tcPr>
            <w:tcW w:w="286"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 п/п </w:t>
            </w:r>
          </w:p>
          <w:p w:rsidR="008B6FA6" w:rsidRDefault="008B6FA6">
            <w:pPr>
              <w:spacing w:after="0"/>
              <w:ind w:left="135"/>
            </w:pPr>
          </w:p>
        </w:tc>
        <w:tc>
          <w:tcPr>
            <w:tcW w:w="3960"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Наименование разделов и тем программы </w:t>
            </w:r>
          </w:p>
          <w:p w:rsidR="008B6FA6" w:rsidRDefault="008B6FA6">
            <w:pPr>
              <w:spacing w:after="0"/>
              <w:ind w:left="135"/>
            </w:pPr>
          </w:p>
        </w:tc>
        <w:tc>
          <w:tcPr>
            <w:tcW w:w="1232" w:type="dxa"/>
            <w:tcMar>
              <w:top w:w="50" w:type="dxa"/>
              <w:left w:w="100" w:type="dxa"/>
            </w:tcMar>
            <w:vAlign w:val="center"/>
          </w:tcPr>
          <w:p w:rsidR="008B6FA6" w:rsidRDefault="00650D87">
            <w:pPr>
              <w:spacing w:after="0"/>
            </w:pPr>
            <w:r>
              <w:rPr>
                <w:rFonts w:ascii="Times New Roman" w:hAnsi="Times New Roman"/>
                <w:b/>
                <w:color w:val="000000"/>
                <w:sz w:val="24"/>
              </w:rPr>
              <w:t>Количество часов</w:t>
            </w:r>
          </w:p>
        </w:tc>
        <w:tc>
          <w:tcPr>
            <w:tcW w:w="6360"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Электронные (цифровые) образовательные ресурсы </w:t>
            </w:r>
          </w:p>
          <w:p w:rsidR="008B6FA6" w:rsidRDefault="008B6FA6">
            <w:pPr>
              <w:spacing w:after="0"/>
              <w:ind w:left="135"/>
            </w:pPr>
          </w:p>
        </w:tc>
      </w:tr>
      <w:tr w:rsidR="008B6FA6">
        <w:trPr>
          <w:trHeight w:val="144"/>
          <w:tblCellSpacing w:w="20" w:type="nil"/>
        </w:trPr>
        <w:tc>
          <w:tcPr>
            <w:tcW w:w="0" w:type="auto"/>
            <w:vMerge/>
            <w:tcBorders>
              <w:top w:val="nil"/>
            </w:tcBorders>
            <w:tcMar>
              <w:top w:w="50" w:type="dxa"/>
              <w:left w:w="100" w:type="dxa"/>
            </w:tcMar>
          </w:tcPr>
          <w:p w:rsidR="008B6FA6" w:rsidRDefault="008B6FA6"/>
        </w:tc>
        <w:tc>
          <w:tcPr>
            <w:tcW w:w="0" w:type="auto"/>
            <w:vMerge/>
            <w:tcBorders>
              <w:top w:val="nil"/>
            </w:tcBorders>
            <w:tcMar>
              <w:top w:w="50" w:type="dxa"/>
              <w:left w:w="100" w:type="dxa"/>
            </w:tcMar>
          </w:tcPr>
          <w:p w:rsidR="008B6FA6" w:rsidRDefault="008B6FA6"/>
        </w:tc>
        <w:tc>
          <w:tcPr>
            <w:tcW w:w="1232" w:type="dxa"/>
            <w:tcMar>
              <w:top w:w="50" w:type="dxa"/>
              <w:left w:w="100" w:type="dxa"/>
            </w:tcMar>
            <w:vAlign w:val="center"/>
          </w:tcPr>
          <w:p w:rsidR="008B6FA6" w:rsidRDefault="00650D87">
            <w:pPr>
              <w:spacing w:after="0"/>
              <w:ind w:left="135"/>
            </w:pPr>
            <w:r>
              <w:rPr>
                <w:rFonts w:ascii="Times New Roman" w:hAnsi="Times New Roman"/>
                <w:b/>
                <w:color w:val="000000"/>
                <w:sz w:val="24"/>
              </w:rPr>
              <w:t xml:space="preserve">Всего </w:t>
            </w:r>
          </w:p>
          <w:p w:rsidR="008B6FA6" w:rsidRDefault="008B6FA6">
            <w:pPr>
              <w:spacing w:after="0"/>
              <w:ind w:left="135"/>
            </w:pPr>
          </w:p>
        </w:tc>
        <w:tc>
          <w:tcPr>
            <w:tcW w:w="0" w:type="auto"/>
            <w:vMerge/>
            <w:tcBorders>
              <w:top w:val="nil"/>
            </w:tcBorders>
            <w:tcMar>
              <w:top w:w="50" w:type="dxa"/>
              <w:left w:w="100" w:type="dxa"/>
            </w:tcMar>
          </w:tcPr>
          <w:p w:rsidR="008B6FA6" w:rsidRDefault="008B6FA6"/>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1</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7 </w:t>
            </w:r>
          </w:p>
        </w:tc>
        <w:tc>
          <w:tcPr>
            <w:tcW w:w="6360" w:type="dxa"/>
            <w:tcMar>
              <w:top w:w="50" w:type="dxa"/>
              <w:left w:w="100" w:type="dxa"/>
            </w:tcMar>
            <w:vAlign w:val="center"/>
          </w:tcPr>
          <w:p w:rsidR="008B6FA6" w:rsidRDefault="00465A5F">
            <w:pPr>
              <w:spacing w:after="0"/>
              <w:ind w:left="135"/>
            </w:pPr>
            <w:hyperlink r:id="rId9">
              <w:r w:rsidR="00650D87">
                <w:rPr>
                  <w:rFonts w:ascii="Times New Roman" w:hAnsi="Times New Roman"/>
                  <w:color w:val="0000FF"/>
                  <w:u w:val="single"/>
                </w:rPr>
                <w:t>http://www.goetheinstitut.ru/</w:t>
              </w:r>
            </w:hyperlink>
            <w:r w:rsidR="00650D87">
              <w:rPr>
                <w:rFonts w:ascii="Times New Roman" w:hAnsi="Times New Roman"/>
                <w:color w:val="000000"/>
                <w:sz w:val="24"/>
              </w:rPr>
              <w:t xml:space="preserve"> </w:t>
            </w:r>
            <w:hyperlink r:id="rId10">
              <w:r w:rsidR="00650D87">
                <w:rPr>
                  <w:rFonts w:ascii="Times New Roman" w:hAnsi="Times New Roman"/>
                  <w:color w:val="0000FF"/>
                  <w:u w:val="single"/>
                </w:rPr>
                <w:t>https://www.google.com/url?sa=t source=web rct=j opi=89978449 url=https://m.youtube.com/watch%3Fv%3DHqSZ_IaJPSQ ved=2ahUKEwi40tbb-LSCAxVaJRAIHRcZBZIQo7QBegQICRAB usg=AOvVaw2FaN9d7LQyLUfBvAvWbSrp</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2</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2 </w:t>
            </w:r>
          </w:p>
        </w:tc>
        <w:tc>
          <w:tcPr>
            <w:tcW w:w="6360" w:type="dxa"/>
            <w:tcMar>
              <w:top w:w="50" w:type="dxa"/>
              <w:left w:w="100" w:type="dxa"/>
            </w:tcMar>
            <w:vAlign w:val="center"/>
          </w:tcPr>
          <w:p w:rsidR="008B6FA6" w:rsidRDefault="00465A5F">
            <w:pPr>
              <w:spacing w:after="0"/>
              <w:ind w:left="135"/>
            </w:pPr>
            <w:hyperlink r:id="rId11">
              <w:r w:rsidR="00650D87">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3</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7 </w:t>
            </w:r>
          </w:p>
        </w:tc>
        <w:tc>
          <w:tcPr>
            <w:tcW w:w="6360" w:type="dxa"/>
            <w:tcMar>
              <w:top w:w="50" w:type="dxa"/>
              <w:left w:w="100" w:type="dxa"/>
            </w:tcMar>
            <w:vAlign w:val="center"/>
          </w:tcPr>
          <w:p w:rsidR="008B6FA6" w:rsidRDefault="00465A5F">
            <w:pPr>
              <w:spacing w:after="0"/>
              <w:ind w:left="135"/>
            </w:pPr>
            <w:hyperlink r:id="rId12">
              <w:r w:rsidR="00650D87">
                <w:rPr>
                  <w:rFonts w:ascii="Times New Roman" w:hAnsi="Times New Roman"/>
                  <w:color w:val="0000FF"/>
                  <w:u w:val="single"/>
                </w:rPr>
                <w:t>https://www.google.com/url?sa=t source=web rct=j opi=89978449 url=https://www.youtube.com/watch%3Fv%3D8_kVRuHVd1o ved=2ahUKEwiutqTdwK-CAxX8HhAIHbdSAzgQo7QBegQICRAB usg=AOvVaw24siGxtIKZNxBYh1u8czp4</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4</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18 </w:t>
            </w:r>
          </w:p>
        </w:tc>
        <w:tc>
          <w:tcPr>
            <w:tcW w:w="6360" w:type="dxa"/>
            <w:tcMar>
              <w:top w:w="50" w:type="dxa"/>
              <w:left w:w="100" w:type="dxa"/>
            </w:tcMar>
            <w:vAlign w:val="center"/>
          </w:tcPr>
          <w:p w:rsidR="008B6FA6" w:rsidRDefault="00465A5F">
            <w:pPr>
              <w:spacing w:after="0"/>
              <w:ind w:left="135"/>
            </w:pPr>
            <w:hyperlink r:id="rId13">
              <w:r w:rsidR="00650D87">
                <w:rPr>
                  <w:rFonts w:ascii="Times New Roman" w:hAnsi="Times New Roman"/>
                  <w:color w:val="0000FF"/>
                  <w:u w:val="single"/>
                </w:rPr>
                <w:t>https://resh.edu.ru/subject/lesson/3969/conspect/</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5</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Место иностранного языка в повседневной жизни и </w:t>
            </w:r>
            <w:r>
              <w:rPr>
                <w:rFonts w:ascii="Times New Roman" w:hAnsi="Times New Roman"/>
                <w:color w:val="000000"/>
                <w:sz w:val="24"/>
              </w:rPr>
              <w:lastRenderedPageBreak/>
              <w:t>профессиональной деятельности в современном мире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2 </w:t>
            </w:r>
          </w:p>
        </w:tc>
        <w:tc>
          <w:tcPr>
            <w:tcW w:w="6360" w:type="dxa"/>
            <w:tcMar>
              <w:top w:w="50" w:type="dxa"/>
              <w:left w:w="100" w:type="dxa"/>
            </w:tcMar>
            <w:vAlign w:val="center"/>
          </w:tcPr>
          <w:p w:rsidR="008B6FA6" w:rsidRDefault="00465A5F">
            <w:pPr>
              <w:spacing w:after="0"/>
              <w:ind w:left="135"/>
            </w:pPr>
            <w:hyperlink r:id="rId14">
              <w:r w:rsidR="00650D87">
                <w:rPr>
                  <w:rFonts w:ascii="Times New Roman" w:hAnsi="Times New Roman"/>
                  <w:color w:val="0000FF"/>
                  <w:u w:val="single"/>
                </w:rPr>
                <w:t>https://infourok.ru/prezentaciya-rol-nemeckogo-yazika-v-zhizni-cheloveka-3831056.html</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6</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11 </w:t>
            </w:r>
          </w:p>
        </w:tc>
        <w:tc>
          <w:tcPr>
            <w:tcW w:w="6360" w:type="dxa"/>
            <w:tcMar>
              <w:top w:w="50" w:type="dxa"/>
              <w:left w:w="100" w:type="dxa"/>
            </w:tcMar>
            <w:vAlign w:val="center"/>
          </w:tcPr>
          <w:p w:rsidR="008B6FA6" w:rsidRDefault="00465A5F">
            <w:pPr>
              <w:spacing w:after="0"/>
              <w:ind w:left="135"/>
            </w:pPr>
            <w:hyperlink r:id="rId15">
              <w:r w:rsidR="00650D87">
                <w:rPr>
                  <w:rFonts w:ascii="Times New Roman" w:hAnsi="Times New Roman"/>
                  <w:color w:val="0000FF"/>
                  <w:u w:val="single"/>
                </w:rPr>
                <w:t>https://resh.edu.ru/subject/lesson/4094/conspect/</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7</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5 </w:t>
            </w:r>
          </w:p>
        </w:tc>
        <w:tc>
          <w:tcPr>
            <w:tcW w:w="6360" w:type="dxa"/>
            <w:tcMar>
              <w:top w:w="50" w:type="dxa"/>
              <w:left w:w="100" w:type="dxa"/>
            </w:tcMar>
            <w:vAlign w:val="center"/>
          </w:tcPr>
          <w:p w:rsidR="008B6FA6" w:rsidRDefault="00465A5F">
            <w:pPr>
              <w:spacing w:after="0"/>
              <w:ind w:left="135"/>
            </w:pPr>
            <w:hyperlink r:id="rId16">
              <w:r w:rsidR="00650D87">
                <w:rPr>
                  <w:rFonts w:ascii="Times New Roman" w:hAnsi="Times New Roman"/>
                  <w:color w:val="0000FF"/>
                  <w:u w:val="single"/>
                </w:rPr>
                <w:t>https://www.google.com/url?sa=t source=web rct=j opi=89978449 url=https://resh.edu.ru/subject/lesson/4106/ ved=2ahUKEwi-go7SoraCAxUYExAIHTMFCPUQFnoECA4QAQ usg=AOvVaw21gEQREXnjduHXb7eP_KXY</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8</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Туризм. Виды отдыха. Экотуризм. Путешествия по России и зарубежным странам</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5 </w:t>
            </w:r>
          </w:p>
        </w:tc>
        <w:tc>
          <w:tcPr>
            <w:tcW w:w="6360" w:type="dxa"/>
            <w:tcMar>
              <w:top w:w="50" w:type="dxa"/>
              <w:left w:w="100" w:type="dxa"/>
            </w:tcMar>
            <w:vAlign w:val="center"/>
          </w:tcPr>
          <w:p w:rsidR="008B6FA6" w:rsidRDefault="00465A5F">
            <w:pPr>
              <w:spacing w:after="0"/>
              <w:ind w:left="135"/>
            </w:pPr>
            <w:hyperlink r:id="rId17">
              <w:r w:rsidR="00650D87">
                <w:rPr>
                  <w:rFonts w:ascii="Times New Roman" w:hAnsi="Times New Roman"/>
                  <w:color w:val="0000FF"/>
                  <w:u w:val="single"/>
                </w:rPr>
                <w:t>https://resh.edu.ru/subject/lesson/5637/conspect/</w:t>
              </w:r>
            </w:hyperlink>
            <w:r w:rsidR="00650D87">
              <w:rPr>
                <w:rFonts w:ascii="Times New Roman" w:hAnsi="Times New Roman"/>
                <w:color w:val="000000"/>
                <w:sz w:val="24"/>
              </w:rPr>
              <w:t xml:space="preserve"> </w:t>
            </w:r>
            <w:hyperlink r:id="rId18">
              <w:r w:rsidR="00650D87">
                <w:rPr>
                  <w:rFonts w:ascii="Times New Roman" w:hAnsi="Times New Roman"/>
                  <w:color w:val="0000FF"/>
                  <w:u w:val="single"/>
                </w:rPr>
                <w:t>https://www.google.com/url?sa=t source=web rct=j opi=89978449 url=https://m.youtube.com/watch%3Fv%3D_Qa3q02UyvQ ved=2ahUKEwjEzpbeqLaCAxX_JxAIHbHYAK8Qo7QBegQIBxAB usg=AOvVaw29BBUOcBGqvIVX-71f5vZu</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9</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11 </w:t>
            </w:r>
          </w:p>
        </w:tc>
        <w:tc>
          <w:tcPr>
            <w:tcW w:w="6360" w:type="dxa"/>
            <w:tcMar>
              <w:top w:w="50" w:type="dxa"/>
              <w:left w:w="100" w:type="dxa"/>
            </w:tcMar>
            <w:vAlign w:val="center"/>
          </w:tcPr>
          <w:p w:rsidR="008B6FA6" w:rsidRDefault="00465A5F">
            <w:pPr>
              <w:spacing w:after="0"/>
              <w:ind w:left="135"/>
            </w:pPr>
            <w:hyperlink r:id="rId19">
              <w:r w:rsidR="00650D87">
                <w:rPr>
                  <w:rFonts w:ascii="Times New Roman" w:hAnsi="Times New Roman"/>
                  <w:color w:val="0000FF"/>
                  <w:u w:val="single"/>
                </w:rPr>
                <w:t>https://www.google.com/url?sa=t source=web rct=j opi=89978449 url=https://www.youtube.com/watch%3Fv%3DlANNSyhEtps ved=2ahUKEwiW-ffXrLaCAxX2EhAIHcaIA2QQo7QBegQIDRAB usg=AOvVaw2yLy35sRcngoOkejs0a_wq</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10</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10 </w:t>
            </w:r>
          </w:p>
        </w:tc>
        <w:tc>
          <w:tcPr>
            <w:tcW w:w="6360" w:type="dxa"/>
            <w:tcMar>
              <w:top w:w="50" w:type="dxa"/>
              <w:left w:w="100" w:type="dxa"/>
            </w:tcMar>
            <w:vAlign w:val="center"/>
          </w:tcPr>
          <w:p w:rsidR="008B6FA6" w:rsidRDefault="00465A5F">
            <w:pPr>
              <w:spacing w:after="0"/>
              <w:ind w:left="135"/>
            </w:pPr>
            <w:hyperlink r:id="rId20">
              <w:r w:rsidR="00650D87">
                <w:rPr>
                  <w:rFonts w:ascii="Times New Roman" w:hAnsi="Times New Roman"/>
                  <w:color w:val="0000FF"/>
                  <w:u w:val="single"/>
                </w:rPr>
                <w:t>https://www.google.com/url?sa=t source=web rct=j opi=89978449 url=https://resh.edu.ru/subject/lesson/6284/conspect/ ved=2ahUKEwi4rYf6rLaCAxV1LBAIHZ0xB3EQFnoECA8QAQ usg=AOvVaw2yFG5hbg99kaDHnZiGs2GO</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11</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w:t>
            </w:r>
            <w:r>
              <w:rPr>
                <w:rFonts w:ascii="Times New Roman" w:hAnsi="Times New Roman"/>
                <w:color w:val="000000"/>
                <w:sz w:val="24"/>
              </w:rPr>
              <w:lastRenderedPageBreak/>
              <w:t>особенности (национальные и популярные праздники, знаменательные даты, традиции, обычаи); страницы истории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13 </w:t>
            </w:r>
          </w:p>
        </w:tc>
        <w:tc>
          <w:tcPr>
            <w:tcW w:w="6360" w:type="dxa"/>
            <w:tcMar>
              <w:top w:w="50" w:type="dxa"/>
              <w:left w:w="100" w:type="dxa"/>
            </w:tcMar>
            <w:vAlign w:val="center"/>
          </w:tcPr>
          <w:p w:rsidR="008B6FA6" w:rsidRDefault="00465A5F">
            <w:pPr>
              <w:spacing w:after="0"/>
              <w:ind w:left="135"/>
            </w:pPr>
            <w:hyperlink r:id="rId21">
              <w:r w:rsidR="00650D87">
                <w:rPr>
                  <w:rFonts w:ascii="Times New Roman" w:hAnsi="Times New Roman"/>
                  <w:color w:val="0000FF"/>
                  <w:u w:val="single"/>
                </w:rPr>
                <w:t>https://resh.edu.ru/subject/le</w:t>
              </w:r>
            </w:hyperlink>
            <w:r w:rsidR="00650D87">
              <w:rPr>
                <w:rFonts w:ascii="Times New Roman" w:hAnsi="Times New Roman"/>
                <w:color w:val="000000"/>
                <w:sz w:val="24"/>
              </w:rPr>
              <w:t xml:space="preserve"> </w:t>
            </w:r>
            <w:hyperlink r:id="rId22">
              <w:r w:rsidR="00650D87">
                <w:rPr>
                  <w:rFonts w:ascii="Times New Roman" w:hAnsi="Times New Roman"/>
                  <w:color w:val="0000FF"/>
                  <w:u w:val="single"/>
                </w:rPr>
                <w:t>https://www.google.com/url?sa=t source=web rct=j opi=89978449 url=https://m.youtube.com/watch%3Fv%3DgkLSmln4DOY ved=2ahUKEwiFh8rFrbaCAxWlLhAIHRx-B9EQo7QBegQICRAB usg=AOvVaw1NS1a08VH9Epf-uTCpGORR</w:t>
              </w:r>
            </w:hyperlink>
          </w:p>
        </w:tc>
      </w:tr>
      <w:tr w:rsidR="008B6FA6">
        <w:trPr>
          <w:trHeight w:val="144"/>
          <w:tblCellSpacing w:w="20" w:type="nil"/>
        </w:trPr>
        <w:tc>
          <w:tcPr>
            <w:tcW w:w="286" w:type="dxa"/>
            <w:tcMar>
              <w:top w:w="50" w:type="dxa"/>
              <w:left w:w="100" w:type="dxa"/>
            </w:tcMar>
            <w:vAlign w:val="center"/>
          </w:tcPr>
          <w:p w:rsidR="008B6FA6" w:rsidRDefault="00650D87">
            <w:pPr>
              <w:spacing w:after="0"/>
            </w:pPr>
            <w:r>
              <w:rPr>
                <w:rFonts w:ascii="Times New Roman" w:hAnsi="Times New Roman"/>
                <w:color w:val="000000"/>
                <w:sz w:val="24"/>
              </w:rPr>
              <w:t>12</w:t>
            </w:r>
          </w:p>
        </w:tc>
        <w:tc>
          <w:tcPr>
            <w:tcW w:w="3960"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11 </w:t>
            </w:r>
          </w:p>
        </w:tc>
        <w:tc>
          <w:tcPr>
            <w:tcW w:w="6360" w:type="dxa"/>
            <w:tcMar>
              <w:top w:w="50" w:type="dxa"/>
              <w:left w:w="100" w:type="dxa"/>
            </w:tcMar>
            <w:vAlign w:val="center"/>
          </w:tcPr>
          <w:p w:rsidR="008B6FA6" w:rsidRDefault="00465A5F">
            <w:pPr>
              <w:spacing w:after="0"/>
              <w:ind w:left="135"/>
            </w:pPr>
            <w:hyperlink r:id="rId23">
              <w:r w:rsidR="00650D87">
                <w:rPr>
                  <w:rFonts w:ascii="Times New Roman" w:hAnsi="Times New Roman"/>
                  <w:color w:val="0000FF"/>
                  <w:u w:val="single"/>
                </w:rPr>
                <w:t>https://infourok.ru/prezentaciya-po-nemeckomu-yaziku-nemeckie-uchyonie-3744380.html</w:t>
              </w:r>
            </w:hyperlink>
          </w:p>
        </w:tc>
      </w:tr>
      <w:tr w:rsidR="008B6FA6">
        <w:trPr>
          <w:trHeight w:val="144"/>
          <w:tblCellSpacing w:w="20" w:type="nil"/>
        </w:trPr>
        <w:tc>
          <w:tcPr>
            <w:tcW w:w="0" w:type="auto"/>
            <w:gridSpan w:val="2"/>
            <w:tcMar>
              <w:top w:w="50" w:type="dxa"/>
              <w:left w:w="100" w:type="dxa"/>
            </w:tcMar>
            <w:vAlign w:val="center"/>
          </w:tcPr>
          <w:p w:rsidR="008B6FA6" w:rsidRDefault="00650D87">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102 </w:t>
            </w:r>
          </w:p>
        </w:tc>
        <w:tc>
          <w:tcPr>
            <w:tcW w:w="6360" w:type="dxa"/>
            <w:tcMar>
              <w:top w:w="50" w:type="dxa"/>
              <w:left w:w="100" w:type="dxa"/>
            </w:tcMar>
            <w:vAlign w:val="center"/>
          </w:tcPr>
          <w:p w:rsidR="008B6FA6" w:rsidRDefault="008B6FA6"/>
        </w:tc>
      </w:tr>
    </w:tbl>
    <w:p w:rsidR="008B6FA6" w:rsidRDefault="008B6FA6">
      <w:pPr>
        <w:sectPr w:rsidR="008B6FA6">
          <w:pgSz w:w="16383" w:h="11906" w:orient="landscape"/>
          <w:pgMar w:top="1134" w:right="850" w:bottom="1134" w:left="1701" w:header="720" w:footer="720" w:gutter="0"/>
          <w:cols w:space="720"/>
        </w:sectPr>
      </w:pPr>
    </w:p>
    <w:p w:rsidR="008B6FA6" w:rsidRDefault="008B6FA6">
      <w:pPr>
        <w:sectPr w:rsidR="008B6FA6">
          <w:pgSz w:w="16383" w:h="11906" w:orient="landscape"/>
          <w:pgMar w:top="1134" w:right="850" w:bottom="1134" w:left="1701" w:header="720" w:footer="720" w:gutter="0"/>
          <w:cols w:space="720"/>
        </w:sectPr>
      </w:pPr>
    </w:p>
    <w:p w:rsidR="008B6FA6" w:rsidRDefault="008B6FA6" w:rsidP="005F2997">
      <w:pPr>
        <w:spacing w:after="0"/>
        <w:sectPr w:rsidR="008B6FA6">
          <w:pgSz w:w="16383" w:h="11906" w:orient="landscape"/>
          <w:pgMar w:top="1134" w:right="850" w:bottom="1134" w:left="1701" w:header="720" w:footer="720" w:gutter="0"/>
          <w:cols w:space="720"/>
        </w:sectPr>
      </w:pPr>
      <w:bookmarkStart w:id="10" w:name="block-27923067"/>
      <w:bookmarkEnd w:id="9"/>
    </w:p>
    <w:p w:rsidR="005F2997" w:rsidRDefault="005F2997" w:rsidP="005F2997">
      <w:pPr>
        <w:spacing w:after="0"/>
        <w:rPr>
          <w:rFonts w:ascii="Times New Roman" w:hAnsi="Times New Roman"/>
          <w:b/>
          <w:color w:val="000000"/>
          <w:sz w:val="28"/>
        </w:rPr>
      </w:pPr>
      <w:r>
        <w:rPr>
          <w:rFonts w:ascii="Times New Roman" w:hAnsi="Times New Roman"/>
          <w:b/>
          <w:color w:val="000000"/>
          <w:sz w:val="28"/>
        </w:rPr>
        <w:lastRenderedPageBreak/>
        <w:t>ПОУРОЧНОЕ ПЛАНИРОВАНИЕ</w:t>
      </w:r>
    </w:p>
    <w:p w:rsidR="008B6FA6" w:rsidRDefault="00650D87" w:rsidP="005F2997">
      <w:pPr>
        <w:spacing w:after="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7"/>
        <w:gridCol w:w="2335"/>
        <w:gridCol w:w="1197"/>
        <w:gridCol w:w="9723"/>
      </w:tblGrid>
      <w:tr w:rsidR="008B6FA6">
        <w:trPr>
          <w:trHeight w:val="144"/>
          <w:tblCellSpacing w:w="20" w:type="nil"/>
        </w:trPr>
        <w:tc>
          <w:tcPr>
            <w:tcW w:w="392"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 п/п </w:t>
            </w:r>
          </w:p>
          <w:p w:rsidR="008B6FA6" w:rsidRDefault="008B6FA6">
            <w:pPr>
              <w:spacing w:after="0"/>
              <w:ind w:left="135"/>
            </w:pPr>
          </w:p>
        </w:tc>
        <w:tc>
          <w:tcPr>
            <w:tcW w:w="4019"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Тема урока </w:t>
            </w:r>
          </w:p>
          <w:p w:rsidR="008B6FA6" w:rsidRDefault="008B6FA6">
            <w:pPr>
              <w:spacing w:after="0"/>
              <w:ind w:left="135"/>
            </w:pPr>
          </w:p>
        </w:tc>
        <w:tc>
          <w:tcPr>
            <w:tcW w:w="1232" w:type="dxa"/>
            <w:tcMar>
              <w:top w:w="50" w:type="dxa"/>
              <w:left w:w="100" w:type="dxa"/>
            </w:tcMar>
            <w:vAlign w:val="center"/>
          </w:tcPr>
          <w:p w:rsidR="008B6FA6" w:rsidRDefault="00650D87">
            <w:pPr>
              <w:spacing w:after="0"/>
            </w:pPr>
            <w:r>
              <w:rPr>
                <w:rFonts w:ascii="Times New Roman" w:hAnsi="Times New Roman"/>
                <w:b/>
                <w:color w:val="000000"/>
                <w:sz w:val="24"/>
              </w:rPr>
              <w:t>Количество часов</w:t>
            </w:r>
          </w:p>
        </w:tc>
        <w:tc>
          <w:tcPr>
            <w:tcW w:w="6521" w:type="dxa"/>
            <w:vMerge w:val="restart"/>
            <w:tcMar>
              <w:top w:w="50" w:type="dxa"/>
              <w:left w:w="100" w:type="dxa"/>
            </w:tcMar>
            <w:vAlign w:val="center"/>
          </w:tcPr>
          <w:p w:rsidR="008B6FA6" w:rsidRDefault="00650D87">
            <w:pPr>
              <w:spacing w:after="0"/>
              <w:ind w:left="135"/>
            </w:pPr>
            <w:r>
              <w:rPr>
                <w:rFonts w:ascii="Times New Roman" w:hAnsi="Times New Roman"/>
                <w:b/>
                <w:color w:val="000000"/>
                <w:sz w:val="24"/>
              </w:rPr>
              <w:t xml:space="preserve">Электронные цифровые образовательные ресурсы </w:t>
            </w:r>
          </w:p>
          <w:p w:rsidR="008B6FA6" w:rsidRDefault="008B6FA6">
            <w:pPr>
              <w:spacing w:after="0"/>
              <w:ind w:left="135"/>
            </w:pPr>
          </w:p>
        </w:tc>
      </w:tr>
      <w:tr w:rsidR="008B6FA6">
        <w:trPr>
          <w:trHeight w:val="144"/>
          <w:tblCellSpacing w:w="20" w:type="nil"/>
        </w:trPr>
        <w:tc>
          <w:tcPr>
            <w:tcW w:w="0" w:type="auto"/>
            <w:vMerge/>
            <w:tcBorders>
              <w:top w:val="nil"/>
            </w:tcBorders>
            <w:tcMar>
              <w:top w:w="50" w:type="dxa"/>
              <w:left w:w="100" w:type="dxa"/>
            </w:tcMar>
          </w:tcPr>
          <w:p w:rsidR="008B6FA6" w:rsidRDefault="008B6FA6"/>
        </w:tc>
        <w:tc>
          <w:tcPr>
            <w:tcW w:w="0" w:type="auto"/>
            <w:vMerge/>
            <w:tcBorders>
              <w:top w:val="nil"/>
            </w:tcBorders>
            <w:tcMar>
              <w:top w:w="50" w:type="dxa"/>
              <w:left w:w="100" w:type="dxa"/>
            </w:tcMar>
          </w:tcPr>
          <w:p w:rsidR="008B6FA6" w:rsidRDefault="008B6FA6"/>
        </w:tc>
        <w:tc>
          <w:tcPr>
            <w:tcW w:w="1232" w:type="dxa"/>
            <w:tcMar>
              <w:top w:w="50" w:type="dxa"/>
              <w:left w:w="100" w:type="dxa"/>
            </w:tcMar>
            <w:vAlign w:val="center"/>
          </w:tcPr>
          <w:p w:rsidR="008B6FA6" w:rsidRDefault="00650D87">
            <w:pPr>
              <w:spacing w:after="0"/>
              <w:ind w:left="135"/>
            </w:pPr>
            <w:r>
              <w:rPr>
                <w:rFonts w:ascii="Times New Roman" w:hAnsi="Times New Roman"/>
                <w:b/>
                <w:color w:val="000000"/>
                <w:sz w:val="24"/>
              </w:rPr>
              <w:t xml:space="preserve">Всего </w:t>
            </w:r>
          </w:p>
          <w:p w:rsidR="008B6FA6" w:rsidRDefault="008B6FA6">
            <w:pPr>
              <w:spacing w:after="0"/>
              <w:ind w:left="135"/>
            </w:pPr>
          </w:p>
        </w:tc>
        <w:tc>
          <w:tcPr>
            <w:tcW w:w="0" w:type="auto"/>
            <w:vMerge/>
            <w:tcBorders>
              <w:top w:val="nil"/>
            </w:tcBorders>
            <w:tcMar>
              <w:top w:w="50" w:type="dxa"/>
              <w:left w:w="100" w:type="dxa"/>
            </w:tcMar>
          </w:tcPr>
          <w:p w:rsidR="008B6FA6" w:rsidRDefault="008B6FA6"/>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(семейные традиции)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(семейные обычаи и традиции)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24">
              <w:r w:rsidR="00650D87">
                <w:rPr>
                  <w:rFonts w:ascii="Times New Roman" w:hAnsi="Times New Roman"/>
                  <w:color w:val="0000FF"/>
                  <w:u w:val="single"/>
                </w:rPr>
                <w:t>https://infourok.ru/prezentaciya-na-temu-tradicii-i-obychai-nemcev-5177318.html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(межличностные отношения в семье и с друзьями)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25">
              <w:r w:rsidR="00650D87">
                <w:rPr>
                  <w:rFonts w:ascii="Times New Roman" w:hAnsi="Times New Roman"/>
                  <w:color w:val="0000FF"/>
                  <w:u w:val="single"/>
                </w:rPr>
                <w:t>https://www.google.com/url?sa=t source=web rct=j opi=89978449 url=https://www.lingohut.com/ru/v687771/%25D1%2583%25D1%2580%25D0%25BE%25D0%25BA%25D0%25B8-%25D0%25BD%25D0%25B5%25D0%25BC%25D0%25B5%25D1%2586%25D0%25BA%25D0%25BE%25D0%25B3%25D0%25BE-%25D1%2587%25D0%25BB%25D0%25B5%25D0%25BD%25D1%258B-%25D1%2581%25D0%25B5%25D0%25BC%25D1%258C%25D0%25B8 ved=2ahUKEwi7_-7vg6-CAxWlJBAIHYPVDbYQFnoECAsQAQ usg=AOvVaw1pMt8m5Tx9OSo-dYoBoiew</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(мои друзья. Взаимоотношения)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26">
              <w:r w:rsidR="00650D87">
                <w:rPr>
                  <w:rFonts w:ascii="Times New Roman" w:hAnsi="Times New Roman"/>
                  <w:color w:val="0000FF"/>
                  <w:u w:val="single"/>
                </w:rPr>
                <w:t>https://www.google.com/url?sa=t source=web rct=j opi=89978449 url=https://m.youtube.com/watch%3Fv%3DK9xaJ30Qu7I ved=2ahUKEwj0sJGpn7aCAxWoAxAIHZo-AjwQo7QBegQIDxAB usg=AOvVaw30Ldta3ZSTFEjwJRzpcZx3</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Повседневная жизнь семьи </w:t>
            </w:r>
            <w:r>
              <w:rPr>
                <w:rFonts w:ascii="Times New Roman" w:hAnsi="Times New Roman"/>
                <w:color w:val="000000"/>
                <w:sz w:val="24"/>
              </w:rPr>
              <w:lastRenderedPageBreak/>
              <w:t>(семейные праздники)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Повседневная жизнь семьи.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Внешность и характеристика человека, литературного персонажа[внешность, черты лица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27">
              <w:r w:rsidR="00650D87">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Внешность и характеристика человека, литературного персонажа[особенности поведения, характер, положительные и отрицательные черты характера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28">
              <w:r w:rsidR="00650D87">
                <w:rPr>
                  <w:rFonts w:ascii="Times New Roman" w:hAnsi="Times New Roman"/>
                  <w:color w:val="0000FF"/>
                  <w:u w:val="single"/>
                </w:rPr>
                <w:t>https://www.google.com/url?sa=t source=web rct=j opi=89978449 url=https://resh.edu.ru/subject/lesson/1573/ ved=2ahUKEwj58den-rSCAxWIFxAIHUhDBeQQFnoECA8QAQ usg=AOvVaw3oyd9FY-R10f8LWitVwXAc</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Здоровый образ жизни и забота о </w:t>
            </w:r>
            <w:r>
              <w:rPr>
                <w:rFonts w:ascii="Times New Roman" w:hAnsi="Times New Roman"/>
                <w:color w:val="000000"/>
                <w:sz w:val="24"/>
              </w:rPr>
              <w:lastRenderedPageBreak/>
              <w:t>здоровье (режим труда и отдыха)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29">
              <w:r w:rsidR="00650D87">
                <w:rPr>
                  <w:rFonts w:ascii="Times New Roman" w:hAnsi="Times New Roman"/>
                  <w:color w:val="0000FF"/>
                  <w:u w:val="single"/>
                </w:rPr>
                <w:t xml:space="preserve">https://www.google.com/url?sa=t source=web rct=j opi=89978449 url=https://m.youtube.com/watch%3Fv%3DFnfzSV0p7oM </w:t>
              </w:r>
              <w:r w:rsidR="00650D87">
                <w:rPr>
                  <w:rFonts w:ascii="Times New Roman" w:hAnsi="Times New Roman"/>
                  <w:color w:val="0000FF"/>
                  <w:u w:val="single"/>
                </w:rPr>
                <w:lastRenderedPageBreak/>
                <w:t>ved=2ahUKEwjnieuBxLWCAxVIHRAIHRpPCO4QwqsBegQICRAB usg=AOvVaw0ZpKvxqQSkaxSv1dxxJsmO</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(отказ от вредных привычек)</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(сбалансированное питание)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30">
              <w:r w:rsidR="00650D87">
                <w:rPr>
                  <w:rFonts w:ascii="Times New Roman" w:hAnsi="Times New Roman"/>
                  <w:color w:val="0000FF"/>
                  <w:u w:val="single"/>
                </w:rPr>
                <w:t>https://youtu.be/8_kVRuHVd1o?si=7tsmdDK44tfrr5_d</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(посещение врача)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31">
              <w:r w:rsidR="00650D87">
                <w:rPr>
                  <w:rFonts w:ascii="Times New Roman" w:hAnsi="Times New Roman"/>
                  <w:color w:val="0000FF"/>
                  <w:u w:val="single"/>
                </w:rPr>
                <w:t>https://www.google.com/url?sa=t source=web rct=j opi=89978449 url=https://m.youtube.com/watch%3Fv%3DxemUV2hJlbs ved=2ahUKEwi78uS8wK-CAxWhIRAIHYjLDAIQo7QBegQIChAB usg=AOvVaw1sI5YYLePPKnqG3c0Loif-</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Здоровый образ жизни и забота о здоровье.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w:t>
            </w:r>
            <w:r>
              <w:rPr>
                <w:rFonts w:ascii="Times New Roman" w:hAnsi="Times New Roman"/>
                <w:color w:val="000000"/>
                <w:sz w:val="24"/>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 (школьное образование)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2">
              <w:r w:rsidR="00650D87">
                <w:rPr>
                  <w:rFonts w:ascii="Times New Roman" w:hAnsi="Times New Roman"/>
                  <w:color w:val="0000FF"/>
                  <w:u w:val="single"/>
                </w:rPr>
                <w:t>https://infourok.ru/prezentaciya-k-uroku-nemeckogo-yazyka-shkolnye-predmety-5348662.html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w:t>
            </w:r>
            <w:r>
              <w:rPr>
                <w:rFonts w:ascii="Times New Roman" w:hAnsi="Times New Roman"/>
                <w:color w:val="000000"/>
                <w:sz w:val="24"/>
              </w:rPr>
              <w:lastRenderedPageBreak/>
              <w:t>образования (школьная жизнь)</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3">
              <w:r w:rsidR="00650D87">
                <w:rPr>
                  <w:rFonts w:ascii="Times New Roman" w:hAnsi="Times New Roman"/>
                  <w:color w:val="0000FF"/>
                  <w:u w:val="single"/>
                </w:rPr>
                <w:t>https://infourok.ru/konspekt-uroka-nemeckogo-yazyka-po-teme-professiya-v-11-klasse-4653237.html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(подготовка к выпускным экзаменам)</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w:t>
            </w:r>
            <w:r>
              <w:rPr>
                <w:rFonts w:ascii="Times New Roman" w:hAnsi="Times New Roman"/>
                <w:color w:val="000000"/>
                <w:sz w:val="24"/>
              </w:rPr>
              <w:lastRenderedPageBreak/>
              <w:t>решения. Подготовка к выпускным экзаменам. Выбор профессии. Альтернативы в продолжении образования (сдача экзаменов)</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(альтернативы в продолжении образования)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34">
              <w:r w:rsidR="00650D87">
                <w:rPr>
                  <w:rFonts w:ascii="Times New Roman" w:hAnsi="Times New Roman"/>
                  <w:color w:val="0000FF"/>
                  <w:u w:val="single"/>
                </w:rPr>
                <w:t>https://www.google.com/url?sa=t source=web rct=j opi=89978449 url=https://bebelingval.ru/schools/humboldt-institut ved=2ahUKEwjmrZ-oobaCAxXMLBAIHXRfDik4ChCjtAF6BAgNEAE usg=AOvVaw2xl85wdkpuZADqf_KNfzb6</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w:t>
            </w:r>
            <w:r>
              <w:rPr>
                <w:rFonts w:ascii="Times New Roman" w:hAnsi="Times New Roman"/>
                <w:color w:val="000000"/>
                <w:sz w:val="24"/>
              </w:rPr>
              <w:lastRenderedPageBreak/>
              <w:t>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(продолжение образования)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5">
              <w:r w:rsidR="00650D87">
                <w:rPr>
                  <w:rFonts w:ascii="Times New Roman" w:hAnsi="Times New Roman"/>
                  <w:color w:val="0000FF"/>
                  <w:u w:val="single"/>
                </w:rPr>
                <w:t xml:space="preserve">https://www.google.com/url?sa=t source=web rct=j opi=89978449 url=https://m.youtube.com/watch%3Fv%3Dw4OAAkgkF18 </w:t>
              </w:r>
              <w:r w:rsidR="00650D87">
                <w:rPr>
                  <w:rFonts w:ascii="Times New Roman" w:hAnsi="Times New Roman"/>
                  <w:color w:val="0000FF"/>
                  <w:u w:val="single"/>
                </w:rPr>
                <w:lastRenderedPageBreak/>
                <w:t>ved=2ahUKEwj3utHmqbaCAxX_JhAIHTzZDvIQtwJ6BAgHEAE usg=AOvVaw3jJWMVanj957I-Qi8zg-kS</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Pr>
                <w:rFonts w:ascii="Times New Roman" w:hAnsi="Times New Roman"/>
                <w:color w:val="000000"/>
                <w:sz w:val="24"/>
              </w:rPr>
              <w:lastRenderedPageBreak/>
              <w:t>Альтернативы в продолжении образования (взаимоотношения в школе)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6">
              <w:r w:rsidR="00650D87">
                <w:rPr>
                  <w:rFonts w:ascii="Times New Roman" w:hAnsi="Times New Roman"/>
                  <w:color w:val="0000FF"/>
                  <w:u w:val="single"/>
                </w:rPr>
                <w:t>https://www.google.com/url?sa=t source=web rct=j opi=89978449 url=https://resh.edu.ru/subject/lesson/3935/conspect/ ved=2ahUKEwi44LfYxLWCAxXvEBAIHdUBBgEQFnoECBIQAQ usg=AOvVaw1FohhIB5VDU6Arkz6rZse3</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(смартфоны в школе)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w:t>
            </w:r>
            <w:r>
              <w:rPr>
                <w:rFonts w:ascii="Times New Roman" w:hAnsi="Times New Roman"/>
                <w:color w:val="000000"/>
                <w:sz w:val="24"/>
              </w:rPr>
              <w:lastRenderedPageBreak/>
              <w:t>в школе. Проблемы и решения. Подготовка к выпускным экзаменам. Выбор профессии. Альтернативы в продолжении образования (смартфоны в школе: за и против)</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(переписка с </w:t>
            </w:r>
            <w:r>
              <w:rPr>
                <w:rFonts w:ascii="Times New Roman" w:hAnsi="Times New Roman"/>
                <w:color w:val="000000"/>
                <w:sz w:val="24"/>
              </w:rPr>
              <w:lastRenderedPageBreak/>
              <w:t>зарубежными сверстниками)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7">
              <w:r w:rsidR="00650D87">
                <w:rPr>
                  <w:rFonts w:ascii="Times New Roman" w:hAnsi="Times New Roman"/>
                  <w:color w:val="0000FF"/>
                  <w:u w:val="single"/>
                </w:rPr>
                <w:t>https://resh.edu.ru/subject/lesson/3370/start/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(современный мир профессий: профессии прошлого и будущего)</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38">
              <w:r w:rsidR="00650D87">
                <w:rPr>
                  <w:rFonts w:ascii="Times New Roman" w:hAnsi="Times New Roman"/>
                  <w:color w:val="0000FF"/>
                  <w:u w:val="single"/>
                </w:rPr>
                <w:t>https://infourok.ru/urok-nemeckogo-yazika-v-m-klasse-buduschee-nachinaetsya-uzhe-seychas-kak-obstoit-delo-s-viborom-professii-2826421.html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w:t>
            </w:r>
            <w:r>
              <w:rPr>
                <w:rFonts w:ascii="Times New Roman" w:hAnsi="Times New Roman"/>
                <w:color w:val="000000"/>
                <w:sz w:val="24"/>
              </w:rPr>
              <w:lastRenderedPageBreak/>
              <w:t>в школе. Проблемы и решения. Подготовка к выпускным экзаменам. Выбор профессии. Альтернативы в продолжении образования (проблемы выбора профессии)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39">
              <w:r w:rsidR="00650D87">
                <w:rPr>
                  <w:rFonts w:ascii="Times New Roman" w:hAnsi="Times New Roman"/>
                  <w:color w:val="0000FF"/>
                  <w:u w:val="single"/>
                </w:rPr>
                <w:t>https://resh.edu.ru/subject/lesson/3969/conspect/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29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(мои планы на будущее)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(роль иностранного языка в планах на будущее)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w:t>
            </w:r>
            <w:r>
              <w:rPr>
                <w:rFonts w:ascii="Times New Roman" w:hAnsi="Times New Roman"/>
                <w:color w:val="000000"/>
                <w:sz w:val="24"/>
              </w:rPr>
              <w:lastRenderedPageBreak/>
              <w:t>выпускным экзаменам. Выбор профессии. Альтернативы в продолжении образования (выбор профессии)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40">
              <w:r w:rsidR="00650D87">
                <w:rPr>
                  <w:rFonts w:ascii="Times New Roman" w:hAnsi="Times New Roman"/>
                  <w:color w:val="0000FF"/>
                  <w:u w:val="single"/>
                </w:rPr>
                <w:t>https://resh.edu.ru/subject/lesson/3969/conspect/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(выбор специальности)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Обобщение по теме "Школьное образование, школьная жизнь. Переписка с </w:t>
            </w:r>
            <w:r>
              <w:rPr>
                <w:rFonts w:ascii="Times New Roman" w:hAnsi="Times New Roman"/>
                <w:color w:val="000000"/>
                <w:sz w:val="24"/>
              </w:rPr>
              <w:lastRenderedPageBreak/>
              <w:t>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1">
              <w:r w:rsidR="00650D87">
                <w:rPr>
                  <w:rFonts w:ascii="Times New Roman" w:hAnsi="Times New Roman"/>
                  <w:color w:val="0000FF"/>
                  <w:u w:val="single"/>
                </w:rPr>
                <w:t>https://infourok.ru/prezentaciya-rol-nemeckogo-yazika-v-zhizni-cheloveka-3831056.html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2">
              <w:r w:rsidR="00650D87">
                <w:rPr>
                  <w:rFonts w:ascii="Times New Roman" w:hAnsi="Times New Roman"/>
                  <w:color w:val="0000FF"/>
                  <w:u w:val="single"/>
                </w:rPr>
                <w:t>https://infourok.ru/prezentaciya-rol-nemeckogo-yazika-v-zhizni-cheloveka-3831056.html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(ценностные ориентиры)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(участие молодёжи в в жизни общества)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39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(волонтёрство)</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3">
              <w:r w:rsidR="00650D87">
                <w:rPr>
                  <w:rFonts w:ascii="Times New Roman" w:hAnsi="Times New Roman"/>
                  <w:color w:val="0000FF"/>
                  <w:u w:val="single"/>
                </w:rPr>
                <w:t>https://www.google.com/url?sa=t source=web rct=j opi=89978449 url=https://resh.edu.ru/subject/lesson/5660/conspect/ ved=2ahUKEwjYoYbuobaCAxUAAxAIHf-eBcYQFnoECAsQAQ usg=AOvVaw2bS_M52T32iY5WhtZAVIya</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(досуг молодёжи)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4">
              <w:r w:rsidR="00650D87">
                <w:rPr>
                  <w:rFonts w:ascii="Times New Roman" w:hAnsi="Times New Roman"/>
                  <w:color w:val="0000FF"/>
                  <w:u w:val="single"/>
                </w:rPr>
                <w:t>https://www.google.com/url?sa=t source=web rct=j opi=89978449 url=https://www.youtube.com/watch%3Fv%3D98SRytEBJY8 ved=2ahUKEwiN2pqPoraCAxULIRAIHScjAGcQo7QBegQICRAB usg=AOvVaw2PmbFOvwWs49D1peJNJqhc</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(первая любовь)</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5">
              <w:r w:rsidR="00650D87">
                <w:rPr>
                  <w:rFonts w:ascii="Times New Roman" w:hAnsi="Times New Roman"/>
                  <w:color w:val="0000FF"/>
                  <w:u w:val="single"/>
                </w:rPr>
                <w:t>https://www.google.com/url?sa=t source=web rct=j opi=89978449 url=https://www.youtube.com/watch%3Fv%3DEQ8AlkP6sZY ved=2ahUKEwi4vdiloraCAxXJiIsKHb_zDXcQtwJ6BAgHEAE usg=AOvVaw0xU98uDYRp36NopkzkE9SK</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(любовь и дружба)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6">
              <w:r w:rsidR="00650D87">
                <w:rPr>
                  <w:rFonts w:ascii="Times New Roman" w:hAnsi="Times New Roman"/>
                  <w:color w:val="0000FF"/>
                  <w:u w:val="single"/>
                </w:rPr>
                <w:t>https://resh.edu.ru/subject/lesson/4094/conspect/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(изобретения молодёжи)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(досуг молодёжи. Музыка)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7">
              <w:r w:rsidR="00650D87">
                <w:rPr>
                  <w:rFonts w:ascii="Times New Roman" w:hAnsi="Times New Roman"/>
                  <w:color w:val="0000FF"/>
                  <w:u w:val="single"/>
                </w:rPr>
                <w:t>https://www.google.com/url?sa=t source=web rct=j opi=89978449 url=https://m.youtube.com/watch%3Fv%3DIrmw2r0Frno ved=2ahUKEwiVxuG-oraCAxVEFhAIHWtDAIQQo7QBegQIDhAB usg=AOvVaw0Zi8IwCKK6spqGlpM8Hhz7</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(подготовка и реализация проекта)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Молодёжь в современном </w:t>
            </w:r>
            <w:r>
              <w:rPr>
                <w:rFonts w:ascii="Times New Roman" w:hAnsi="Times New Roman"/>
                <w:color w:val="000000"/>
                <w:sz w:val="24"/>
              </w:rPr>
              <w:lastRenderedPageBreak/>
              <w:t>обществе.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Молодёжь в современном обществе.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Роль спорта в современной жизни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8">
              <w:r w:rsidR="00650D87">
                <w:rPr>
                  <w:rFonts w:ascii="Times New Roman" w:hAnsi="Times New Roman"/>
                  <w:color w:val="0000FF"/>
                  <w:u w:val="single"/>
                </w:rPr>
                <w:t>https://www.google.com/url?sa=t source=web rct=j opi=89978449 url=https://resh.edu.ru/subject/lesson/4106/ ved=2ahUKEwi-go7SoraCAxUYExAIHTMFCPUQFnoECA4QAQ usg=AOvVaw21gEQREXnjduHXb7eP_KXY</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49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Роль спорта в современной жизни. Виды спорта (экстремальный спорт)</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Роль спорта в современной жизни. Виды спорта (Олимпийские игры)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49">
              <w:r w:rsidR="00650D87">
                <w:rPr>
                  <w:rFonts w:ascii="Times New Roman" w:hAnsi="Times New Roman"/>
                  <w:color w:val="0000FF"/>
                  <w:u w:val="single"/>
                </w:rPr>
                <w:t>https://www.google.com/url?sa=t source=web rct=j opi=89978449 url=https://resh.edu.ru/subject/lesson/4686/conspect/ ved=2ahUKEwjnzo3joraCAxVkExAIHR40AXgQFnoECAkQAQ usg=AOvVaw2k8FOXeUchbA0Gdh3v0nJQ</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Роль спорта в современной жизни. Виды спорта.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Роль спорта в современной </w:t>
            </w:r>
            <w:r>
              <w:rPr>
                <w:rFonts w:ascii="Times New Roman" w:hAnsi="Times New Roman"/>
                <w:color w:val="000000"/>
                <w:sz w:val="24"/>
              </w:rPr>
              <w:lastRenderedPageBreak/>
              <w:t>жизни. Виды спорта.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Туризм. Виды отдыха. Экотуризм. Путешествия по России и зарубежным странам (виды отдыха. Путешествие по России)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0">
              <w:r w:rsidR="00650D87">
                <w:rPr>
                  <w:rFonts w:ascii="Times New Roman" w:hAnsi="Times New Roman"/>
                  <w:color w:val="0000FF"/>
                  <w:u w:val="single"/>
                </w:rPr>
                <w:t>https://www.google.com/url?sa=t source=web rct=j opi=89978449 url=https://m.youtube.com/watch%3Fv%3D_Qa3q02UyvQ ved=2ahUKEwjEzpbeqLaCAxX_JxAIHbHYAK8Qo7QBegQIBxAB usg=AOvVaw29BBUOcBGqvIVX-71f5vZu</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Туризм. Виды отдыха. Экотуризм. Путешествия по России и зарубежным странам. (виды отдыха. Путешествие по странам изучаемого языка)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1">
              <w:r w:rsidR="00650D87">
                <w:rPr>
                  <w:rFonts w:ascii="Times New Roman" w:hAnsi="Times New Roman"/>
                  <w:color w:val="0000FF"/>
                  <w:u w:val="single"/>
                </w:rPr>
                <w:t>https://resh.edu.ru/subject/lesson/5637/conspect/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Туризм. Виды отдыха. Экотуризм. Путешествия по России и зарубежным </w:t>
            </w:r>
            <w:r>
              <w:rPr>
                <w:rFonts w:ascii="Times New Roman" w:hAnsi="Times New Roman"/>
                <w:color w:val="000000"/>
                <w:sz w:val="24"/>
              </w:rPr>
              <w:lastRenderedPageBreak/>
              <w:t>странам. (Экотуризм)</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Туризм. Виды отдыха. Экотуризм. Путешествия по России и зарубежным странам.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2">
              <w:r w:rsidR="00650D87">
                <w:rPr>
                  <w:rFonts w:ascii="Times New Roman" w:hAnsi="Times New Roman"/>
                  <w:color w:val="0000FF"/>
                  <w:u w:val="single"/>
                </w:rPr>
                <w:t>https://lifereport.net/green-tourism-in-germany/</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Туризм. Виды отдыха. Экотуризм. Путешествия по России и зарубежным странам.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3">
              <w:r w:rsidR="00650D87">
                <w:rPr>
                  <w:rFonts w:ascii="Times New Roman" w:hAnsi="Times New Roman"/>
                  <w:color w:val="0000FF"/>
                  <w:u w:val="single"/>
                </w:rPr>
                <w:t>https://www.google.com/url?sa=t source=web rct=j opi=89978449 url=https://resh.edu.ru/subject/lesson/4847/ ved=2ahUKEwj3utHmqbaCAxX_JhAIHTzZDvIQFnoECAgQAQ usg=AOvVaw1JtMUwNbnQGZgq7qIUtj7Y</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59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Вселенная и человек. Природа. </w:t>
            </w:r>
            <w:r>
              <w:rPr>
                <w:rFonts w:ascii="Times New Roman" w:hAnsi="Times New Roman"/>
                <w:color w:val="000000"/>
                <w:sz w:val="24"/>
              </w:rPr>
              <w:lastRenderedPageBreak/>
              <w:t>Проблемы экологии. Защита окружающей среды. Проживание в городской/сельской местности. (Природа. Проблемы экологии)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 (проблемы защиты окружающей среды)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Вселенная и человек. Природа. Проблемы экологии. Защита окружающей среды. Проживание в городской/сельской </w:t>
            </w:r>
            <w:r>
              <w:rPr>
                <w:rFonts w:ascii="Times New Roman" w:hAnsi="Times New Roman"/>
                <w:color w:val="000000"/>
                <w:sz w:val="24"/>
              </w:rPr>
              <w:lastRenderedPageBreak/>
              <w:t>местности.(Проблемы экологии.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 (Мой родной край. Мой родной город/село.)</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местности.(Проживание в городской/сельской местности)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4">
              <w:r w:rsidR="00650D87">
                <w:rPr>
                  <w:rFonts w:ascii="Times New Roman" w:hAnsi="Times New Roman"/>
                  <w:color w:val="0000FF"/>
                  <w:u w:val="single"/>
                </w:rPr>
                <w:t>https://www.google.com/url?sa=t source=web rct=j opi=89978449 url=https://resh.edu.ru/subject/lesson/4847/ ved=2ahUKEwj3utHmqbaCAxX_JhAIHTzZDvIQFnoECAgQAQ usg=AOvVaw1JtMUwNbnQGZgq7qIUtj7Y</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 (квартира в городе)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местности.(Проживание в городской/сельской местности: за и против)</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5">
              <w:r w:rsidR="00650D87">
                <w:rPr>
                  <w:rFonts w:ascii="Times New Roman" w:hAnsi="Times New Roman"/>
                  <w:color w:val="0000FF"/>
                  <w:u w:val="single"/>
                </w:rPr>
                <w:t>https://www.google.com/url?sa=t source=web rct=j opi=89978449 url=https://resh.edu.ru/subject/lesson/4847/ ved=2ahUKEwj3utHmqbaCAxX_JhAIHTzZDvIQFnoECAgQAQ usg=AOvVaw1JtMUwNbnQGZgq7qIUtj7Y</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Вселенная и человек. Природа. Проблемы экологии. Защита окружающей среды. </w:t>
            </w:r>
            <w:r>
              <w:rPr>
                <w:rFonts w:ascii="Times New Roman" w:hAnsi="Times New Roman"/>
                <w:color w:val="000000"/>
                <w:sz w:val="24"/>
              </w:rPr>
              <w:lastRenderedPageBreak/>
              <w:t>Проживание в городской/сельской местности.(Проживание в городской/сельской местности: Где ты хочешь жить?)</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56">
              <w:r w:rsidR="00650D87">
                <w:rPr>
                  <w:rFonts w:ascii="Times New Roman" w:hAnsi="Times New Roman"/>
                  <w:color w:val="0000FF"/>
                  <w:u w:val="single"/>
                </w:rPr>
                <w:t>https://www.google.com/url?sa=t source=web rct=j opi=89978449 url=https://www.youtube.com/watch%3Fv%3DlANNSyhEtps ved=2ahUKEwiW-ffXrLaCAxX2EhAIHcaIA2QQo7QBegQIDRAB usg=AOvVaw2yLy35sRcngoOkejs0a_wq</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 (проживание в городской/сельской местности.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Контроль по теме "Вселенная и человек. Природа. Проблемы экологии. Защита окружающей среды. Проживание в </w:t>
            </w:r>
            <w:r>
              <w:rPr>
                <w:rFonts w:ascii="Times New Roman" w:hAnsi="Times New Roman"/>
                <w:color w:val="000000"/>
                <w:sz w:val="24"/>
              </w:rPr>
              <w:lastRenderedPageBreak/>
              <w:t>городской/сельской местности"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69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Современные средства связи и коммуникации)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7">
              <w:r w:rsidR="00650D87">
                <w:rPr>
                  <w:rFonts w:ascii="Times New Roman" w:hAnsi="Times New Roman"/>
                  <w:color w:val="0000FF"/>
                  <w:u w:val="single"/>
                </w:rPr>
                <w:t>https://www.google.com/url?sa=t source=web rct=j opi=89978449 url=https://m.youtube.com/watch%3Fv%3Dp3Hiex5nbtw ved=2ahUKEwjcwZvBx7WCAxUaIRAIHYzEAH0Qo7QBegQIChAB usg=AOvVaw0AkeLq9zEJnkofXxiDGhJ4</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связи)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связи (Интернет)</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Технический прогресс: (перспективы и последствия. Современные </w:t>
            </w:r>
            <w:r>
              <w:rPr>
                <w:rFonts w:ascii="Times New Roman" w:hAnsi="Times New Roman"/>
                <w:color w:val="000000"/>
                <w:sz w:val="24"/>
              </w:rPr>
              <w:lastRenderedPageBreak/>
              <w:t>средства связи (социальные сети)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465A5F">
            <w:pPr>
              <w:spacing w:after="0"/>
              <w:ind w:left="135"/>
            </w:pPr>
            <w:hyperlink r:id="rId58">
              <w:r w:rsidR="00650D87">
                <w:rPr>
                  <w:rFonts w:ascii="Times New Roman" w:hAnsi="Times New Roman"/>
                  <w:color w:val="0000FF"/>
                  <w:u w:val="single"/>
                </w:rPr>
                <w:t>https://www.google.com/url?sa=t source=web rct=j opi=89978449 url=https://resh.edu.ru/subject/lesson/6284/conspect/ ved=2ahUKEwi4rYf6rLaCAxV1LBAIHZ0xB3EQFnoECA8QAQ usg=AOvVaw2yFG5hbg99kaDHnZiGs2GO</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коммуникаци)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связи (социальные сети и молодёжь)</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59">
              <w:r w:rsidR="00650D87">
                <w:rPr>
                  <w:rFonts w:ascii="Times New Roman" w:hAnsi="Times New Roman"/>
                  <w:color w:val="0000FF"/>
                  <w:u w:val="single"/>
                </w:rPr>
                <w:t>https://www.google.com/url?sa=t source=web rct=j opi=89978449 url=https://resh.edu.ru/subject/lesson/3998/conspect/ ved=2ahUKEwiNgZvGx7WCAxWcFhAIHfSCATkQFnoECAgQAQ usg=AOvVaw2ok26oSuflChAeqpDI8-wz</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Самые известные изобретения)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Технический прогресс: перспективы и последствия. Современные средства связи. </w:t>
            </w:r>
            <w:r>
              <w:rPr>
                <w:rFonts w:ascii="Times New Roman" w:hAnsi="Times New Roman"/>
                <w:color w:val="000000"/>
                <w:sz w:val="24"/>
              </w:rPr>
              <w:lastRenderedPageBreak/>
              <w:t>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Технический прогресс: перспективы и последствия. Современные средства связи.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79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(путешествие по России)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0">
              <w:r w:rsidR="00650D87">
                <w:rPr>
                  <w:rFonts w:ascii="Times New Roman" w:hAnsi="Times New Roman"/>
                  <w:color w:val="0000FF"/>
                  <w:u w:val="single"/>
                </w:rPr>
                <w:t>https://www.google.com/url?sa=t source=web rct=j opi=89978449 url=https://m.youtube.com/watch%3Fv%3DgkLSmln4DOY ved=2ahUKEwiFh8rFrbaCAxWlLhAIHRx-B9EQo7QBegQICRAB usg=AOvVaw1NS1a08VH9Epf-uTCpGORR</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(регионы России)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(путешествие по странам изучаемого языка)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1">
              <w:r w:rsidR="00650D87">
                <w:rPr>
                  <w:rFonts w:ascii="Times New Roman" w:hAnsi="Times New Roman"/>
                  <w:color w:val="0000FF"/>
                  <w:u w:val="single"/>
                </w:rPr>
                <w:t>https://resh.edu.ru/subject/lesson/5637/conspect/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(столицы и географическое положение)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(политическое устройство)</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2">
              <w:r w:rsidR="00650D87">
                <w:rPr>
                  <w:rFonts w:ascii="Times New Roman" w:hAnsi="Times New Roman"/>
                  <w:color w:val="0000FF"/>
                  <w:u w:val="single"/>
                </w:rPr>
                <w:t>https://resh.edu.ru/subject/lesson/5637/conspect/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(достопримечательности)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3">
              <w:r w:rsidR="00650D87">
                <w:rPr>
                  <w:rFonts w:ascii="Times New Roman" w:hAnsi="Times New Roman"/>
                  <w:color w:val="0000FF"/>
                  <w:u w:val="single"/>
                </w:rPr>
                <w:t>https://resh.edu.ru/subject/lesson/3383/start/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(страны и люди)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(традиции и обычаи стран изучаемого языка)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4">
              <w:r w:rsidR="00650D87">
                <w:rPr>
                  <w:rFonts w:ascii="Times New Roman" w:hAnsi="Times New Roman"/>
                  <w:color w:val="0000FF"/>
                  <w:u w:val="single"/>
                </w:rPr>
                <w:t>https://infourok.ru/prezentaciya-dlya-urokov-nemeckogo-yazika-dostoprimechatelnosti-rossii-1447443.html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(национальная кухня)</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5">
              <w:r w:rsidR="00650D87">
                <w:rPr>
                  <w:rFonts w:ascii="Times New Roman" w:hAnsi="Times New Roman"/>
                  <w:color w:val="0000FF"/>
                  <w:u w:val="single"/>
                </w:rPr>
                <w:t>https://resh.edu.ru/subject/lesson/3396/main/</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88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(праздники родной страны)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(праздники стран изучаемого языка)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6">
              <w:r w:rsidR="00650D87">
                <w:rPr>
                  <w:rFonts w:ascii="Times New Roman" w:hAnsi="Times New Roman"/>
                  <w:color w:val="0000FF"/>
                  <w:u w:val="single"/>
                </w:rPr>
                <w:t>https://www.google.com/url?sa=t source=web rct=j opi=89978449 url=https://resh.edu.ru/subject/lesson/3444/ ved=2ahUKEwinkKCBrraCAxW8KBAIHTo7AN8QFnoECBQQAQ usg=AOvVaw0KicnB1dWSx7JXkts9CSB5</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Родная страна и страна/страны изучаемого языка.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7">
              <w:r w:rsidR="00650D87">
                <w:rPr>
                  <w:rFonts w:ascii="Times New Roman" w:hAnsi="Times New Roman"/>
                  <w:color w:val="0000FF"/>
                  <w:u w:val="single"/>
                </w:rPr>
                <w:t>https://infourok.ru/prezentaciya-po-nemeckomu-yaziku-nemeckie-uchyonie-3744380.html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93</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(писатели и поэты)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8">
              <w:r w:rsidR="00650D87">
                <w:rPr>
                  <w:rFonts w:ascii="Times New Roman" w:hAnsi="Times New Roman"/>
                  <w:color w:val="0000FF"/>
                  <w:u w:val="single"/>
                </w:rPr>
                <w:t>https://infourok.ru/prezentaciya-po-nemeckomu-yaziku-poeti-germanii-3549569.html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94</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Выдающиеся люди родной страны и страны/стран </w:t>
            </w:r>
            <w:r>
              <w:rPr>
                <w:rFonts w:ascii="Times New Roman" w:hAnsi="Times New Roman"/>
                <w:color w:val="000000"/>
                <w:sz w:val="24"/>
              </w:rPr>
              <w:lastRenderedPageBreak/>
              <w:t>изучаемого языка, их вклад в науку и мировую культуру (композиторы)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95</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(спортсмены)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69">
              <w:r w:rsidR="00650D87">
                <w:rPr>
                  <w:rFonts w:ascii="Times New Roman" w:hAnsi="Times New Roman"/>
                  <w:color w:val="0000FF"/>
                  <w:u w:val="single"/>
                </w:rPr>
                <w:t>https://infourok.ru/prezentaciya-po-nemeckomu-yazyku-na-temu-velikie-sportsmeny-germanii-avstrii-shvejcarii-8-klass-6263069.html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96</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70">
              <w:r w:rsidR="00650D87">
                <w:rPr>
                  <w:rFonts w:ascii="Times New Roman" w:hAnsi="Times New Roman"/>
                  <w:color w:val="0000FF"/>
                  <w:u w:val="single"/>
                </w:rPr>
                <w:t>https://resh.edu.ru/subject/lesson/4040/conspect/</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97</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(художники)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71">
              <w:r w:rsidR="00650D87">
                <w:rPr>
                  <w:rFonts w:ascii="Times New Roman" w:hAnsi="Times New Roman"/>
                  <w:color w:val="0000FF"/>
                  <w:u w:val="single"/>
                </w:rPr>
                <w:t>https://infourok.ru/prezentaciya-po-nemeckomu-yaziku-na-temu-nemeckie-hudozhniki-epohi-renessansa-1497367.html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98</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 xml:space="preserve">Выдающиеся люди родной страны и страны/стран изучаемого языка, </w:t>
            </w:r>
            <w:r>
              <w:rPr>
                <w:rFonts w:ascii="Times New Roman" w:hAnsi="Times New Roman"/>
                <w:color w:val="000000"/>
                <w:sz w:val="24"/>
              </w:rPr>
              <w:lastRenderedPageBreak/>
              <w:t>их вклад в науку и мировую культуру (путешественники)</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lastRenderedPageBreak/>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99</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(актёры)</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465A5F">
            <w:pPr>
              <w:spacing w:after="0"/>
              <w:ind w:left="135"/>
            </w:pPr>
            <w:hyperlink r:id="rId72">
              <w:r w:rsidR="00650D87">
                <w:rPr>
                  <w:rFonts w:ascii="Times New Roman" w:hAnsi="Times New Roman"/>
                  <w:color w:val="0000FF"/>
                  <w:u w:val="single"/>
                </w:rPr>
                <w:t>https://infourok.ru/prezentaciya-po-nemeckomu-yazyku-po-teme-znamenitye-lyudi-germanii-4545352.html</w:t>
              </w:r>
            </w:hyperlink>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100</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(подготовка и реализация проекта)</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101</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Обобщение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392" w:type="dxa"/>
            <w:tcMar>
              <w:top w:w="50" w:type="dxa"/>
              <w:left w:w="100" w:type="dxa"/>
            </w:tcMar>
            <w:vAlign w:val="center"/>
          </w:tcPr>
          <w:p w:rsidR="008B6FA6" w:rsidRDefault="00650D87">
            <w:pPr>
              <w:spacing w:after="0"/>
            </w:pPr>
            <w:r>
              <w:rPr>
                <w:rFonts w:ascii="Times New Roman" w:hAnsi="Times New Roman"/>
                <w:color w:val="000000"/>
                <w:sz w:val="24"/>
              </w:rPr>
              <w:t>102</w:t>
            </w:r>
          </w:p>
        </w:tc>
        <w:tc>
          <w:tcPr>
            <w:tcW w:w="4019" w:type="dxa"/>
            <w:tcMar>
              <w:top w:w="50" w:type="dxa"/>
              <w:left w:w="100" w:type="dxa"/>
            </w:tcMar>
            <w:vAlign w:val="center"/>
          </w:tcPr>
          <w:p w:rsidR="008B6FA6" w:rsidRDefault="00650D87">
            <w:pPr>
              <w:spacing w:after="0"/>
              <w:ind w:left="135"/>
            </w:pPr>
            <w:r>
              <w:rPr>
                <w:rFonts w:ascii="Times New Roman" w:hAnsi="Times New Roman"/>
                <w:color w:val="000000"/>
                <w:sz w:val="24"/>
              </w:rPr>
              <w:t>Выдающиеся люди родной страны и страны/стран изучаемого языка. Контроль по теме</w:t>
            </w:r>
          </w:p>
        </w:tc>
        <w:tc>
          <w:tcPr>
            <w:tcW w:w="1232"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 </w:t>
            </w:r>
          </w:p>
        </w:tc>
        <w:tc>
          <w:tcPr>
            <w:tcW w:w="6521" w:type="dxa"/>
            <w:tcMar>
              <w:top w:w="50" w:type="dxa"/>
              <w:left w:w="100" w:type="dxa"/>
            </w:tcMar>
            <w:vAlign w:val="center"/>
          </w:tcPr>
          <w:p w:rsidR="008B6FA6" w:rsidRDefault="008B6FA6">
            <w:pPr>
              <w:spacing w:after="0"/>
              <w:ind w:left="135"/>
            </w:pPr>
          </w:p>
        </w:tc>
      </w:tr>
      <w:tr w:rsidR="008B6FA6">
        <w:trPr>
          <w:trHeight w:val="144"/>
          <w:tblCellSpacing w:w="20" w:type="nil"/>
        </w:trPr>
        <w:tc>
          <w:tcPr>
            <w:tcW w:w="0" w:type="auto"/>
            <w:gridSpan w:val="2"/>
            <w:tcMar>
              <w:top w:w="50" w:type="dxa"/>
              <w:left w:w="100" w:type="dxa"/>
            </w:tcMar>
            <w:vAlign w:val="center"/>
          </w:tcPr>
          <w:p w:rsidR="008B6FA6" w:rsidRDefault="00650D87">
            <w:pPr>
              <w:spacing w:after="0"/>
              <w:ind w:left="135"/>
            </w:pPr>
            <w:r>
              <w:rPr>
                <w:rFonts w:ascii="Times New Roman" w:hAnsi="Times New Roman"/>
                <w:color w:val="000000"/>
                <w:sz w:val="24"/>
              </w:rPr>
              <w:lastRenderedPageBreak/>
              <w:t>ОБЩЕЕ КОЛИЧЕСТВО ЧАСОВ ПО ПРОГРАММЕ</w:t>
            </w:r>
          </w:p>
        </w:tc>
        <w:tc>
          <w:tcPr>
            <w:tcW w:w="1936" w:type="dxa"/>
            <w:tcMar>
              <w:top w:w="50" w:type="dxa"/>
              <w:left w:w="100" w:type="dxa"/>
            </w:tcMar>
            <w:vAlign w:val="center"/>
          </w:tcPr>
          <w:p w:rsidR="008B6FA6" w:rsidRDefault="00650D87">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8B6FA6" w:rsidRDefault="008B6FA6"/>
        </w:tc>
      </w:tr>
    </w:tbl>
    <w:p w:rsidR="008B6FA6" w:rsidRDefault="008B6FA6">
      <w:pPr>
        <w:sectPr w:rsidR="008B6FA6">
          <w:pgSz w:w="16383" w:h="11906" w:orient="landscape"/>
          <w:pgMar w:top="1134" w:right="850" w:bottom="1134" w:left="1701" w:header="720" w:footer="720" w:gutter="0"/>
          <w:cols w:space="720"/>
        </w:sectPr>
      </w:pPr>
    </w:p>
    <w:p w:rsidR="008B6FA6" w:rsidRDefault="008B6FA6">
      <w:pPr>
        <w:sectPr w:rsidR="008B6FA6">
          <w:pgSz w:w="16383" w:h="11906" w:orient="landscape"/>
          <w:pgMar w:top="1134" w:right="850" w:bottom="1134" w:left="1701" w:header="720" w:footer="720" w:gutter="0"/>
          <w:cols w:space="720"/>
        </w:sectPr>
      </w:pPr>
    </w:p>
    <w:p w:rsidR="008B6FA6" w:rsidRDefault="00650D87">
      <w:pPr>
        <w:spacing w:after="0"/>
        <w:ind w:left="120"/>
      </w:pPr>
      <w:bookmarkStart w:id="11" w:name="block-27923070"/>
      <w:bookmarkEnd w:id="10"/>
      <w:r>
        <w:rPr>
          <w:rFonts w:ascii="Times New Roman" w:hAnsi="Times New Roman"/>
          <w:b/>
          <w:color w:val="000000"/>
          <w:sz w:val="28"/>
        </w:rPr>
        <w:lastRenderedPageBreak/>
        <w:t>УЧЕБНО-МЕТОДИЧЕСКОЕ ОБЕСПЕЧЕНИЕ ОБРАЗОВАТЕЛЬНОГО ПРОЦЕССА</w:t>
      </w:r>
    </w:p>
    <w:p w:rsidR="008B6FA6" w:rsidRDefault="00650D87">
      <w:pPr>
        <w:spacing w:after="0" w:line="480" w:lineRule="auto"/>
        <w:ind w:left="120"/>
      </w:pPr>
      <w:r>
        <w:rPr>
          <w:rFonts w:ascii="Times New Roman" w:hAnsi="Times New Roman"/>
          <w:b/>
          <w:color w:val="000000"/>
          <w:sz w:val="28"/>
        </w:rPr>
        <w:t>ОБЯЗАТЕЛЬНЫЕ УЧЕБНЫЕ МАТЕРИАЛЫ ДЛЯ УЧЕНИКА</w:t>
      </w:r>
    </w:p>
    <w:p w:rsidR="008B6FA6" w:rsidRDefault="00650D87">
      <w:pPr>
        <w:spacing w:after="0" w:line="480" w:lineRule="auto"/>
        <w:ind w:left="120"/>
      </w:pPr>
      <w:r>
        <w:rPr>
          <w:rFonts w:ascii="Times New Roman" w:hAnsi="Times New Roman"/>
          <w:color w:val="000000"/>
          <w:sz w:val="28"/>
        </w:rPr>
        <w:t>• Немецкий язык, 10 класс/ Бим И.Л., Лытаева М.А., Акционерное общество «Издательство «Просвещение»</w:t>
      </w:r>
      <w:r>
        <w:rPr>
          <w:sz w:val="28"/>
        </w:rPr>
        <w:br/>
      </w:r>
      <w:bookmarkStart w:id="12" w:name="e59ed0d7-f497-42c7-bf53-33d9a540f1d8"/>
      <w:r>
        <w:rPr>
          <w:rFonts w:ascii="Times New Roman" w:hAnsi="Times New Roman"/>
          <w:color w:val="000000"/>
          <w:sz w:val="28"/>
        </w:rPr>
        <w:t xml:space="preserve"> • Немецкий язык, 11 класс/ Бим И.Л., Лытаева М.А., Акционерное общество «Издательство «Просвещение»</w:t>
      </w:r>
      <w:bookmarkEnd w:id="12"/>
    </w:p>
    <w:p w:rsidR="008B6FA6" w:rsidRDefault="008B6FA6">
      <w:pPr>
        <w:spacing w:after="0" w:line="480" w:lineRule="auto"/>
        <w:ind w:left="120"/>
      </w:pPr>
    </w:p>
    <w:p w:rsidR="008B6FA6" w:rsidRDefault="008B6FA6">
      <w:pPr>
        <w:spacing w:after="0"/>
        <w:ind w:left="120"/>
      </w:pPr>
    </w:p>
    <w:p w:rsidR="008B6FA6" w:rsidRDefault="00650D87">
      <w:pPr>
        <w:spacing w:after="0" w:line="480" w:lineRule="auto"/>
        <w:ind w:left="120"/>
      </w:pPr>
      <w:r>
        <w:rPr>
          <w:rFonts w:ascii="Times New Roman" w:hAnsi="Times New Roman"/>
          <w:b/>
          <w:color w:val="000000"/>
          <w:sz w:val="28"/>
        </w:rPr>
        <w:t>МЕТОДИЧЕСКИЕ МАТЕРИАЛЫ ДЛЯ УЧИТЕЛЯ</w:t>
      </w:r>
    </w:p>
    <w:p w:rsidR="008B6FA6" w:rsidRDefault="00650D87">
      <w:pPr>
        <w:spacing w:after="0" w:line="480" w:lineRule="auto"/>
        <w:ind w:left="120"/>
      </w:pPr>
      <w:bookmarkStart w:id="13" w:name="9c147f72-d66f-4eec-92d7-c300af020068"/>
      <w:r>
        <w:rPr>
          <w:rFonts w:ascii="Times New Roman" w:hAnsi="Times New Roman"/>
          <w:color w:val="000000"/>
          <w:sz w:val="28"/>
        </w:rPr>
        <w:t>https://www.goethe.de/de/index.html</w:t>
      </w:r>
      <w:bookmarkEnd w:id="13"/>
    </w:p>
    <w:p w:rsidR="008B6FA6" w:rsidRDefault="008B6FA6">
      <w:pPr>
        <w:spacing w:after="0"/>
        <w:ind w:left="120"/>
      </w:pPr>
    </w:p>
    <w:p w:rsidR="008B6FA6" w:rsidRDefault="00650D8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B6FA6" w:rsidRDefault="00650D87">
      <w:pPr>
        <w:spacing w:after="0" w:line="480" w:lineRule="auto"/>
        <w:ind w:left="120"/>
        <w:rPr>
          <w:rFonts w:ascii="Times New Roman" w:hAnsi="Times New Roman"/>
          <w:color w:val="000000"/>
          <w:sz w:val="28"/>
        </w:rPr>
      </w:pPr>
      <w:r>
        <w:rPr>
          <w:rFonts w:ascii="Times New Roman" w:hAnsi="Times New Roman"/>
          <w:color w:val="000000"/>
          <w:sz w:val="28"/>
        </w:rPr>
        <w:t>https://www.goethe.de/ins/ru/de/m/spr/ueb.html</w:t>
      </w:r>
      <w:r>
        <w:rPr>
          <w:sz w:val="28"/>
        </w:rPr>
        <w:br/>
      </w:r>
      <w:r>
        <w:rPr>
          <w:rFonts w:ascii="Times New Roman" w:hAnsi="Times New Roman"/>
          <w:color w:val="000000"/>
          <w:sz w:val="28"/>
        </w:rPr>
        <w:t xml:space="preserve"> https://resh.edu.ru/subject/10/</w:t>
      </w:r>
      <w:r>
        <w:rPr>
          <w:sz w:val="28"/>
        </w:rPr>
        <w:br/>
      </w:r>
      <w:r>
        <w:rPr>
          <w:rFonts w:ascii="Times New Roman" w:hAnsi="Times New Roman"/>
          <w:color w:val="000000"/>
          <w:sz w:val="28"/>
        </w:rPr>
        <w:t xml:space="preserve"> https://youtube.com/playlist?list=PLexfnIXDZpeahTn9BZHBgMrzd3iBMtnmx si=HZPV_3ogOXC8IsPY https://youtube.com/playlist?list=PLs7zUO7VPyJ5BDuX7HHpWSsCPAiMRj2Uo si=RJJGDOuKP7AFOvbc</w:t>
      </w:r>
      <w:r>
        <w:rPr>
          <w:sz w:val="28"/>
        </w:rPr>
        <w:br/>
      </w:r>
      <w:r>
        <w:rPr>
          <w:rFonts w:ascii="Times New Roman" w:hAnsi="Times New Roman"/>
          <w:color w:val="000000"/>
          <w:sz w:val="28"/>
        </w:rPr>
        <w:t xml:space="preserve"> </w:t>
      </w:r>
      <w:hyperlink r:id="rId73" w:history="1">
        <w:r w:rsidR="00EF2FD0" w:rsidRPr="00B22F62">
          <w:rPr>
            <w:rStyle w:val="ab"/>
            <w:rFonts w:ascii="Times New Roman" w:hAnsi="Times New Roman"/>
            <w:sz w:val="28"/>
          </w:rPr>
          <w:t>https://youtube.com/@Deutschklasse?si=27R31E6fGWhc0tgk</w:t>
        </w:r>
      </w:hyperlink>
    </w:p>
    <w:p w:rsidR="00EF2FD0" w:rsidRDefault="00EF2FD0">
      <w:pPr>
        <w:spacing w:after="0" w:line="480" w:lineRule="auto"/>
        <w:ind w:left="120"/>
        <w:rPr>
          <w:rFonts w:ascii="Times New Roman" w:hAnsi="Times New Roman"/>
          <w:color w:val="000000"/>
          <w:sz w:val="28"/>
        </w:rPr>
      </w:pPr>
    </w:p>
    <w:p w:rsidR="00EF2FD0" w:rsidRDefault="00EF2FD0">
      <w:pPr>
        <w:spacing w:after="0" w:line="480" w:lineRule="auto"/>
        <w:ind w:left="120"/>
        <w:rPr>
          <w:rFonts w:ascii="Times New Roman" w:hAnsi="Times New Roman"/>
          <w:color w:val="000000"/>
          <w:sz w:val="28"/>
        </w:rPr>
      </w:pPr>
    </w:p>
    <w:p w:rsidR="00EF2FD0" w:rsidRDefault="00EF2FD0">
      <w:pPr>
        <w:spacing w:after="0" w:line="480" w:lineRule="auto"/>
        <w:ind w:left="120"/>
        <w:rPr>
          <w:rFonts w:ascii="Times New Roman" w:hAnsi="Times New Roman"/>
          <w:color w:val="000000"/>
          <w:sz w:val="28"/>
        </w:rPr>
      </w:pPr>
    </w:p>
    <w:p w:rsidR="00EF2FD0" w:rsidRDefault="00EF2FD0">
      <w:pPr>
        <w:spacing w:after="0" w:line="480" w:lineRule="auto"/>
        <w:ind w:left="120"/>
        <w:rPr>
          <w:rFonts w:ascii="Times New Roman" w:hAnsi="Times New Roman"/>
          <w:color w:val="000000"/>
          <w:sz w:val="28"/>
        </w:rPr>
      </w:pPr>
    </w:p>
    <w:p w:rsidR="00EF2FD0" w:rsidRPr="00EF2FD0" w:rsidRDefault="00EF2FD0" w:rsidP="005B1DA5">
      <w:pPr>
        <w:spacing w:after="0" w:line="360" w:lineRule="auto"/>
        <w:jc w:val="right"/>
        <w:rPr>
          <w:rFonts w:ascii="Times New Roman" w:hAnsi="Times New Roman" w:cs="Times New Roman"/>
          <w:b/>
          <w:bCs/>
          <w:sz w:val="28"/>
          <w:szCs w:val="28"/>
        </w:rPr>
      </w:pPr>
      <w:r w:rsidRPr="00EF2FD0">
        <w:rPr>
          <w:rFonts w:ascii="Times New Roman" w:hAnsi="Times New Roman" w:cs="Times New Roman"/>
          <w:sz w:val="28"/>
          <w:szCs w:val="28"/>
        </w:rPr>
        <w:lastRenderedPageBreak/>
        <w:t xml:space="preserve"> </w:t>
      </w:r>
      <w:r w:rsidRPr="00EF2FD0">
        <w:rPr>
          <w:rFonts w:ascii="Times New Roman" w:hAnsi="Times New Roman" w:cs="Times New Roman"/>
          <w:b/>
          <w:bCs/>
          <w:sz w:val="28"/>
          <w:szCs w:val="28"/>
        </w:rPr>
        <w:t>ПРИЛОЖЕНИЕ 1</w:t>
      </w:r>
    </w:p>
    <w:p w:rsidR="00EF2FD0" w:rsidRPr="00C91589" w:rsidRDefault="00EF2FD0" w:rsidP="005B1DA5">
      <w:pPr>
        <w:spacing w:after="0" w:line="360" w:lineRule="auto"/>
        <w:jc w:val="right"/>
        <w:rPr>
          <w:rFonts w:ascii="Times New Roman" w:hAnsi="Times New Roman" w:cs="Times New Roman"/>
          <w:sz w:val="28"/>
          <w:szCs w:val="28"/>
        </w:rPr>
      </w:pPr>
    </w:p>
    <w:p w:rsidR="00EF2FD0" w:rsidRPr="00A3656C" w:rsidRDefault="00EF2FD0" w:rsidP="005B1DA5">
      <w:pPr>
        <w:spacing w:after="0" w:line="360" w:lineRule="auto"/>
        <w:jc w:val="center"/>
        <w:rPr>
          <w:rFonts w:ascii="Times New Roman" w:hAnsi="Times New Roman" w:cs="Times New Roman"/>
          <w:b/>
          <w:bCs/>
          <w:sz w:val="28"/>
          <w:szCs w:val="28"/>
        </w:rPr>
      </w:pPr>
      <w:r w:rsidRPr="00A3656C">
        <w:rPr>
          <w:rFonts w:ascii="Times New Roman" w:hAnsi="Times New Roman" w:cs="Times New Roman"/>
          <w:b/>
          <w:bCs/>
          <w:sz w:val="28"/>
          <w:szCs w:val="28"/>
        </w:rPr>
        <w:t>Формы учета рабочей  программы воспитания</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Реализация школьными педагогами воспитательного потенциала урока предполагает ориентацию на целевые приоритеты, связанные с возрастными особенностями обучающихся и обеспечивает:</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установление субъект-субъектных отношений в процессе учебной деятельности через делегирование учащимся ряда учительских, в том числе и дидактических</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полномочий; проявление доверия к детям со стороны педагогов, уважения к их достоинству и чести; акцентирование внимания на индивидуальных особенностях, интересах, увлечениях, привычках того или иного ученика;</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использование воспитательных возможностей предметного содержания через подбор соответствующих текстов для чтения, задач для решения, музыки для прослушивания, тем для рисования, проблемных ситуаций для обсуждения, а также ситуаций, предполагающих ценностный выбор;</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создание позитивных и конструктивных отношений между учителем и учениками через похвалу, выделение сильных сторон ученика, организацию совместной творческой деятельности; установление сотруднических отношений в продуктивной деятельности, использование мотивирующего потенциала юмора, обращение к личному опыту учащихся, проявление внимания к ученикам, требующим такого внимания;</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побуждение обучающихся соблюдать правила внутреннего распорядка, нормы поведения, правила общения со сверстниками и педагогами, соответствующие укладу Школы, установление и поддержку доброжелательной атмосферы через закрепление за каждым учащимся своего места, использование привлекательных для детей традиций, демонстрацию собственного примера;</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 xml:space="preserve">организацию шефства мотивированных и эрудированных обучающихся над неуспевающими одноклассниками, в том числе с особыми </w:t>
      </w:r>
      <w:r w:rsidRPr="00C91589">
        <w:rPr>
          <w:rFonts w:ascii="Times New Roman" w:hAnsi="Times New Roman" w:cs="Times New Roman"/>
          <w:sz w:val="28"/>
          <w:szCs w:val="28"/>
        </w:rPr>
        <w:lastRenderedPageBreak/>
        <w:t>образовательными потребностями, дающего обучающимся социально значимый опыт сотрудничества и взаимной помощи;</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инициирование и поддержку исследовательской деятельности обучающихся в форме индивидуальных и групповых проектов;</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по всем учебным предметам, курсам, модулям целевых ориентиров результатов воспитания, их учёт в формулировках воспитательных задач уроков, занятий, освоения учебной тематики, их реализацию в обучении;</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F2FD0" w:rsidRPr="00C91589" w:rsidRDefault="00EF2FD0" w:rsidP="005B1DA5">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EF2FD0" w:rsidRPr="00A3656C" w:rsidRDefault="00EF2FD0" w:rsidP="00A3656C">
      <w:pPr>
        <w:spacing w:after="0" w:line="360" w:lineRule="auto"/>
        <w:rPr>
          <w:rFonts w:ascii="Times New Roman" w:hAnsi="Times New Roman" w:cs="Times New Roman"/>
          <w:sz w:val="28"/>
          <w:szCs w:val="28"/>
        </w:rPr>
        <w:sectPr w:rsidR="00EF2FD0" w:rsidRPr="00A3656C">
          <w:pgSz w:w="11906" w:h="16383"/>
          <w:pgMar w:top="1134" w:right="850" w:bottom="1134" w:left="1701" w:header="720" w:footer="720" w:gutter="0"/>
          <w:cols w:space="720"/>
        </w:sect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применение интерактивных форм учебной работы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bookmarkEnd w:id="11"/>
    <w:p w:rsidR="00650D87" w:rsidRDefault="00650D87"/>
    <w:sectPr w:rsidR="00650D8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3AF0" w:rsidRDefault="00293AF0" w:rsidP="00293AF0">
      <w:pPr>
        <w:spacing w:after="0" w:line="240" w:lineRule="auto"/>
      </w:pPr>
      <w:r>
        <w:separator/>
      </w:r>
    </w:p>
  </w:endnote>
  <w:endnote w:type="continuationSeparator" w:id="0">
    <w:p w:rsidR="00293AF0" w:rsidRDefault="00293AF0" w:rsidP="00293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CYR">
    <w:altName w:val="Cambria"/>
    <w:charset w:val="CC"/>
    <w:family w:val="roman"/>
    <w:pitch w:val="variable"/>
    <w:sig w:usb0="E0002AF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1830973363"/>
      <w:docPartObj>
        <w:docPartGallery w:val="Page Numbers (Bottom of Page)"/>
        <w:docPartUnique/>
      </w:docPartObj>
    </w:sdtPr>
    <w:sdtContent>
      <w:p w:rsidR="00293AF0" w:rsidRDefault="00293AF0" w:rsidP="009D4D0D">
        <w:pPr>
          <w:pStyle w:val="af"/>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end"/>
        </w:r>
      </w:p>
    </w:sdtContent>
  </w:sdt>
  <w:p w:rsidR="00293AF0" w:rsidRDefault="00293AF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1"/>
      </w:rPr>
      <w:id w:val="693959266"/>
      <w:docPartObj>
        <w:docPartGallery w:val="Page Numbers (Bottom of Page)"/>
        <w:docPartUnique/>
      </w:docPartObj>
    </w:sdtPr>
    <w:sdtContent>
      <w:p w:rsidR="00293AF0" w:rsidRDefault="00293AF0" w:rsidP="009D4D0D">
        <w:pPr>
          <w:pStyle w:val="af"/>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separate"/>
        </w:r>
        <w:r>
          <w:rPr>
            <w:rStyle w:val="af1"/>
            <w:noProof/>
          </w:rPr>
          <w:t>29</w:t>
        </w:r>
        <w:r>
          <w:rPr>
            <w:rStyle w:val="af1"/>
          </w:rPr>
          <w:fldChar w:fldCharType="end"/>
        </w:r>
      </w:p>
    </w:sdtContent>
  </w:sdt>
  <w:p w:rsidR="00293AF0" w:rsidRDefault="00293AF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3AF0" w:rsidRDefault="00293AF0" w:rsidP="00293AF0">
      <w:pPr>
        <w:spacing w:after="0" w:line="240" w:lineRule="auto"/>
      </w:pPr>
      <w:r>
        <w:separator/>
      </w:r>
    </w:p>
  </w:footnote>
  <w:footnote w:type="continuationSeparator" w:id="0">
    <w:p w:rsidR="00293AF0" w:rsidRDefault="00293AF0" w:rsidP="00293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B09BA"/>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52B9A"/>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3F6AA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06723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8858BD"/>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BE3B0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12355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7765983">
    <w:abstractNumId w:val="2"/>
  </w:num>
  <w:num w:numId="2" w16cid:durableId="52853964">
    <w:abstractNumId w:val="4"/>
  </w:num>
  <w:num w:numId="3" w16cid:durableId="1475486492">
    <w:abstractNumId w:val="3"/>
  </w:num>
  <w:num w:numId="4" w16cid:durableId="1948809358">
    <w:abstractNumId w:val="6"/>
  </w:num>
  <w:num w:numId="5" w16cid:durableId="1488352859">
    <w:abstractNumId w:val="5"/>
  </w:num>
  <w:num w:numId="6" w16cid:durableId="975766815">
    <w:abstractNumId w:val="1"/>
  </w:num>
  <w:num w:numId="7" w16cid:durableId="674187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FA6"/>
    <w:rsid w:val="00034718"/>
    <w:rsid w:val="000A4188"/>
    <w:rsid w:val="000E73BD"/>
    <w:rsid w:val="001A3735"/>
    <w:rsid w:val="001F2396"/>
    <w:rsid w:val="00230EB7"/>
    <w:rsid w:val="00293AF0"/>
    <w:rsid w:val="003E39FA"/>
    <w:rsid w:val="00400D2D"/>
    <w:rsid w:val="00432E65"/>
    <w:rsid w:val="00465A5F"/>
    <w:rsid w:val="004A204A"/>
    <w:rsid w:val="004C5471"/>
    <w:rsid w:val="005278FC"/>
    <w:rsid w:val="005F2997"/>
    <w:rsid w:val="00650D87"/>
    <w:rsid w:val="00710D5C"/>
    <w:rsid w:val="00733C79"/>
    <w:rsid w:val="007C1852"/>
    <w:rsid w:val="00855C67"/>
    <w:rsid w:val="008703F2"/>
    <w:rsid w:val="008B6FA6"/>
    <w:rsid w:val="008C25D3"/>
    <w:rsid w:val="00951FBD"/>
    <w:rsid w:val="0095594F"/>
    <w:rsid w:val="009A5696"/>
    <w:rsid w:val="00A102AF"/>
    <w:rsid w:val="00A3656C"/>
    <w:rsid w:val="00AF25D0"/>
    <w:rsid w:val="00B2064D"/>
    <w:rsid w:val="00C00036"/>
    <w:rsid w:val="00C77E5E"/>
    <w:rsid w:val="00D66752"/>
    <w:rsid w:val="00EC49B1"/>
    <w:rsid w:val="00EF2FD0"/>
    <w:rsid w:val="00EF65DB"/>
    <w:rsid w:val="00F12528"/>
    <w:rsid w:val="00FA7190"/>
    <w:rsid w:val="00FF2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0438058"/>
  <w15:docId w15:val="{E49EDAB4-E8B3-2B4E-B052-9978DD97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EF2FD0"/>
    <w:rPr>
      <w:color w:val="605E5C"/>
      <w:shd w:val="clear" w:color="auto" w:fill="E1DFDD"/>
    </w:rPr>
  </w:style>
  <w:style w:type="paragraph" w:styleId="af">
    <w:name w:val="footer"/>
    <w:basedOn w:val="a"/>
    <w:link w:val="af0"/>
    <w:uiPriority w:val="99"/>
    <w:unhideWhenUsed/>
    <w:rsid w:val="00293AF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93AF0"/>
  </w:style>
  <w:style w:type="character" w:styleId="af1">
    <w:name w:val="page number"/>
    <w:basedOn w:val="a0"/>
    <w:uiPriority w:val="99"/>
    <w:semiHidden/>
    <w:unhideWhenUsed/>
    <w:rsid w:val="00293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resh.edu.ru/subject/lesson/3969/conspect/" TargetMode="External" /><Relationship Id="rId18" Type="http://schemas.openxmlformats.org/officeDocument/2006/relationships/hyperlink" Target="https://www.google.com/url?sa=t%20source=web%20rct=j%20opi=89978449%20url=https://m.youtube.com/watch%3Fv%3D_Qa3q02UyvQ%20ved=2ahUKEwjEzpbeqLaCAxX_JxAIHbHYAK8Qo7QBegQIBxAB%20usg=AOvVaw29BBUOcBGqvIVX-71f5vZu" TargetMode="External" /><Relationship Id="rId26" Type="http://schemas.openxmlformats.org/officeDocument/2006/relationships/hyperlink" Target="https://www.google.com/url?sa=t%20source=web%20rct=j%20opi=89978449%20url=https://m.youtube.com/watch%3Fv%3DK9xaJ30Qu7I%20ved=2ahUKEwj0sJGpn7aCAxWoAxAIHZo-AjwQo7QBegQIDxAB%20usg=AOvVaw30Ldta3ZSTFEjwJRzpcZx3" TargetMode="External" /><Relationship Id="rId39" Type="http://schemas.openxmlformats.org/officeDocument/2006/relationships/hyperlink" Target="https://resh.edu.ru/subject/lesson/3969/conspect/" TargetMode="External" /><Relationship Id="rId21" Type="http://schemas.openxmlformats.org/officeDocument/2006/relationships/hyperlink" Target="https://resh.edu.ru/subject/le" TargetMode="External" /><Relationship Id="rId34" Type="http://schemas.openxmlformats.org/officeDocument/2006/relationships/hyperlink" Target="https://www.google.com/url?sa=t%20source=web%20rct=j%20opi=89978449%20url=https://bebelingval.ru/schools/humboldt-institut%20ved=2ahUKEwjmrZ-oobaCAxXMLBAIHXRfDik4ChCjtAF6BAgNEAE%20usg=AOvVaw2xl85wdkpuZADqf_KNfzb6" TargetMode="External" /><Relationship Id="rId42" Type="http://schemas.openxmlformats.org/officeDocument/2006/relationships/hyperlink" Target="https://infourok.ru/prezentaciya-rol-nemeckogo-yazika-v-zhizni-cheloveka-3831056.html" TargetMode="External" /><Relationship Id="rId47" Type="http://schemas.openxmlformats.org/officeDocument/2006/relationships/hyperlink" Target="https://www.google.com/url?sa=t%20source=web%20rct=j%20opi=89978449%20url=https://m.youtube.com/watch%3Fv%3DIrmw2r0Frno%20ved=2ahUKEwiVxuG-oraCAxVEFhAIHWtDAIQQo7QBegQIDhAB%20usg=AOvVaw0Zi8IwCKK6spqGlpM8Hhz7" TargetMode="External" /><Relationship Id="rId50" Type="http://schemas.openxmlformats.org/officeDocument/2006/relationships/hyperlink" Target="https://www.google.com/url?sa=t%20source=web%20rct=j%20opi=89978449%20url=https://m.youtube.com/watch%3Fv%3D_Qa3q02UyvQ%20ved=2ahUKEwjEzpbeqLaCAxX_JxAIHbHYAK8Qo7QBegQIBxAB%20usg=AOvVaw29BBUOcBGqvIVX-71f5vZu" TargetMode="External" /><Relationship Id="rId55" Type="http://schemas.openxmlformats.org/officeDocument/2006/relationships/hyperlink" Target="https://www.google.com/url?sa=t%20source=web%20rct=j%20opi=89978449%20url=https://resh.edu.ru/subject/lesson/4847/%20ved=2ahUKEwj3utHmqbaCAxX_JhAIHTzZDvIQFnoECAgQAQ%20usg=AOvVaw1JtMUwNbnQGZgq7qIUtj7Y" TargetMode="External" /><Relationship Id="rId63" Type="http://schemas.openxmlformats.org/officeDocument/2006/relationships/hyperlink" Target="https://resh.edu.ru/subject/lesson/3383/start/" TargetMode="External" /><Relationship Id="rId68" Type="http://schemas.openxmlformats.org/officeDocument/2006/relationships/hyperlink" Target="https://infourok.ru/prezentaciya-po-nemeckomu-yaziku-poeti-germanii-3549569.html" TargetMode="External" /><Relationship Id="rId7" Type="http://schemas.openxmlformats.org/officeDocument/2006/relationships/footer" Target="footer1.xml" /><Relationship Id="rId71" Type="http://schemas.openxmlformats.org/officeDocument/2006/relationships/hyperlink" Target="https://infourok.ru/prezentaciya-po-nemeckomu-yaziku-na-temu-nemeckie-hudozhniki-epohi-renessansa-1497367.html" TargetMode="External" /><Relationship Id="rId2" Type="http://schemas.openxmlformats.org/officeDocument/2006/relationships/styles" Target="styles.xml" /><Relationship Id="rId16" Type="http://schemas.openxmlformats.org/officeDocument/2006/relationships/hyperlink" Target="https://www.google.com/url?sa=t%20source=web%20rct=j%20opi=89978449%20url=https://resh.edu.ru/subject/lesson/4106/%20ved=2ahUKEwi-go7SoraCAxUYExAIHTMFCPUQFnoECA4QAQ%20usg=AOvVaw21gEQREXnjduHXb7eP_KXY" TargetMode="External" /><Relationship Id="rId29" Type="http://schemas.openxmlformats.org/officeDocument/2006/relationships/hyperlink" Target="https://www.google.com/url?sa=t%20source=web%20rct=j%20opi=89978449%20url=https://m.youtube.com/watch%3Fv%3DFnfzSV0p7oM%20ved=2ahUKEwjnieuBxLWCAxVIHRAIHRpPCO4QwqsBegQICRAB%20usg=AOvVaw0ZpKvxqQSkaxSv1dxxJsmO" TargetMode="External" /><Relationship Id="rId11"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24" Type="http://schemas.openxmlformats.org/officeDocument/2006/relationships/hyperlink" Target="https://infourok.ru/prezentaciya-na-temu-tradicii-i-obychai-nemcev-5177318.html" TargetMode="External" /><Relationship Id="rId32" Type="http://schemas.openxmlformats.org/officeDocument/2006/relationships/hyperlink" Target="https://infourok.ru/prezentaciya-k-uroku-nemeckogo-yazyka-shkolnye-predmety-5348662.html" TargetMode="External" /><Relationship Id="rId37" Type="http://schemas.openxmlformats.org/officeDocument/2006/relationships/hyperlink" Target="https://resh.edu.ru/subject/lesson/3370/start/" TargetMode="External" /><Relationship Id="rId40" Type="http://schemas.openxmlformats.org/officeDocument/2006/relationships/hyperlink" Target="https://resh.edu.ru/subject/lesson/3969/conspect/" TargetMode="External" /><Relationship Id="rId45" Type="http://schemas.openxmlformats.org/officeDocument/2006/relationships/hyperlink" Target="https://www.google.com/url?sa=t%20source=web%20rct=j%20opi=89978449%20url=https://www.youtube.com/watch%3Fv%3DEQ8AlkP6sZY%20ved=2ahUKEwi4vdiloraCAxXJiIsKHb_zDXcQtwJ6BAgHEAE%20usg=AOvVaw0xU98uDYRp36NopkzkE9SK" TargetMode="External" /><Relationship Id="rId53" Type="http://schemas.openxmlformats.org/officeDocument/2006/relationships/hyperlink" Target="https://www.google.com/url?sa=t%20source=web%20rct=j%20opi=89978449%20url=https://resh.edu.ru/subject/lesson/4847/%20ved=2ahUKEwj3utHmqbaCAxX_JhAIHTzZDvIQFnoECAgQAQ%20usg=AOvVaw1JtMUwNbnQGZgq7qIUtj7Y" TargetMode="External" /><Relationship Id="rId58" Type="http://schemas.openxmlformats.org/officeDocument/2006/relationships/hyperlink" Target="https://www.google.com/url?sa=t%20source=web%20rct=j%20opi=89978449%20url=https://resh.edu.ru/subject/lesson/6284/conspect/%20ved=2ahUKEwi4rYf6rLaCAxV1LBAIHZ0xB3EQFnoECA8QAQ%20usg=AOvVaw2yFG5hbg99kaDHnZiGs2GO" TargetMode="External" /><Relationship Id="rId66" Type="http://schemas.openxmlformats.org/officeDocument/2006/relationships/hyperlink" Target="https://www.google.com/url?sa=t%20source=web%20rct=j%20opi=89978449%20url=https://resh.edu.ru/subject/lesson/3444/%20ved=2ahUKEwinkKCBrraCAxW8KBAIHTo7AN8QFnoECBQQAQ%20usg=AOvVaw0KicnB1dWSx7JXkts9CSB5" TargetMode="External" /><Relationship Id="rId74" Type="http://schemas.openxmlformats.org/officeDocument/2006/relationships/fontTable" Target="fontTable.xml" /><Relationship Id="rId5" Type="http://schemas.openxmlformats.org/officeDocument/2006/relationships/footnotes" Target="footnotes.xml" /><Relationship Id="rId15" Type="http://schemas.openxmlformats.org/officeDocument/2006/relationships/hyperlink" Target="https://resh.edu.ru/subject/lesson/4094/conspect/" TargetMode="External" /><Relationship Id="rId23" Type="http://schemas.openxmlformats.org/officeDocument/2006/relationships/hyperlink" Target="https://infourok.ru/prezentaciya-po-nemeckomu-yaziku-nemeckie-uchyonie-3744380.html" TargetMode="External" /><Relationship Id="rId28" Type="http://schemas.openxmlformats.org/officeDocument/2006/relationships/hyperlink" Target="https://www.google.com/url?sa=t%20source=web%20rct=j%20opi=89978449%20url=https://resh.edu.ru/subject/lesson/1573/%20ved=2ahUKEwj58den-rSCAxWIFxAIHUhDBeQQFnoECA8QAQ%20usg=AOvVaw3oyd9FY-R10f8LWitVwXAc" TargetMode="External" /><Relationship Id="rId36" Type="http://schemas.openxmlformats.org/officeDocument/2006/relationships/hyperlink" Target="https://www.google.com/url?sa=t%20source=web%20rct=j%20opi=89978449%20url=https://resh.edu.ru/subject/lesson/3935/conspect/%20ved=2ahUKEwi44LfYxLWCAxXvEBAIHdUBBgEQFnoECBIQAQ%20usg=AOvVaw1FohhIB5VDU6Arkz6rZse3" TargetMode="External" /><Relationship Id="rId49" Type="http://schemas.openxmlformats.org/officeDocument/2006/relationships/hyperlink" Target="https://www.google.com/url?sa=t%20source=web%20rct=j%20opi=89978449%20url=https://resh.edu.ru/subject/lesson/4686/conspect/%20ved=2ahUKEwjnzo3joraCAxVkExAIHR40AXgQFnoECAkQAQ%20usg=AOvVaw2k8FOXeUchbA0Gdh3v0nJQ" TargetMode="External" /><Relationship Id="rId57" Type="http://schemas.openxmlformats.org/officeDocument/2006/relationships/hyperlink" Target="https://www.google.com/url?sa=t%20source=web%20rct=j%20opi=89978449%20url=https://m.youtube.com/watch%3Fv%3Dp3Hiex5nbtw%20ved=2ahUKEwjcwZvBx7WCAxUaIRAIHYzEAH0Qo7QBegQIChAB%20usg=AOvVaw0AkeLq9zEJnkofXxiDGhJ4" TargetMode="External" /><Relationship Id="rId61" Type="http://schemas.openxmlformats.org/officeDocument/2006/relationships/hyperlink" Target="https://resh.edu.ru/subject/lesson/5637/conspect/" TargetMode="External" /><Relationship Id="rId10" Type="http://schemas.openxmlformats.org/officeDocument/2006/relationships/hyperlink" Target="https://www.google.com/url?sa=t%20source=web%20rct=j%20opi=89978449%20url=https://m.youtube.com/watch%3Fv%3DHqSZ_IaJPSQ%20ved=2ahUKEwi40tbb-LSCAxVaJRAIHRcZBZIQo7QBegQICRAB%20usg=AOvVaw2FaN9d7LQyLUfBvAvWbSrp" TargetMode="External" /><Relationship Id="rId19" Type="http://schemas.openxmlformats.org/officeDocument/2006/relationships/hyperlink" Target="https://www.google.com/url?sa=t%20source=web%20rct=j%20opi=89978449%20url=https://www.youtube.com/watch%3Fv%3DlANNSyhEtps%20ved=2ahUKEwiW-ffXrLaCAxX2EhAIHcaIA2QQo7QBegQIDRAB%20usg=AOvVaw2yLy35sRcngoOkejs0a_wq" TargetMode="External" /><Relationship Id="rId31" Type="http://schemas.openxmlformats.org/officeDocument/2006/relationships/hyperlink" Target="https://www.google.com/url?sa=t%20source=web%20rct=j%20opi=89978449%20url=https://m.youtube.com/watch%3Fv%3DxemUV2hJlbs%20ved=2ahUKEwi78uS8wK-CAxWhIRAIHYjLDAIQo7QBegQIChAB%20usg=AOvVaw1sI5YYLePPKnqG3c0Loif-" TargetMode="External" /><Relationship Id="rId44" Type="http://schemas.openxmlformats.org/officeDocument/2006/relationships/hyperlink" Target="https://www.google.com/url?sa=t%20source=web%20rct=j%20opi=89978449%20url=https://www.youtube.com/watch%3Fv%3D98SRytEBJY8%20ved=2ahUKEwiN2pqPoraCAxULIRAIHScjAGcQo7QBegQICRAB%20usg=AOvVaw2PmbFOvwWs49D1peJNJqhc" TargetMode="External" /><Relationship Id="rId52" Type="http://schemas.openxmlformats.org/officeDocument/2006/relationships/hyperlink" Target="https://lifereport.net/green-tourism-in-germany/" TargetMode="External" /><Relationship Id="rId60" Type="http://schemas.openxmlformats.org/officeDocument/2006/relationships/hyperlink" Target="https://www.google.com/url?sa=t%20source=web%20rct=j%20opi=89978449%20url=https://m.youtube.com/watch%3Fv%3DgkLSmln4DOY%20ved=2ahUKEwiFh8rFrbaCAxWlLhAIHRx-B9EQo7QBegQICRAB%20usg=AOvVaw1NS1a08VH9Epf-uTCpGORR" TargetMode="External" /><Relationship Id="rId65" Type="http://schemas.openxmlformats.org/officeDocument/2006/relationships/hyperlink" Target="https://resh.edu.ru/subject/lesson/3396/main/" TargetMode="External" /><Relationship Id="rId73" Type="http://schemas.openxmlformats.org/officeDocument/2006/relationships/hyperlink" Target="https://youtube.com/@Deutschklasse?si=27R31E6fGWhc0tgk" TargetMode="External" /><Relationship Id="rId4" Type="http://schemas.openxmlformats.org/officeDocument/2006/relationships/webSettings" Target="webSettings.xml" /><Relationship Id="rId9" Type="http://schemas.openxmlformats.org/officeDocument/2006/relationships/hyperlink" Target="http://www.goetheinstitut.ru/" TargetMode="External" /><Relationship Id="rId14" Type="http://schemas.openxmlformats.org/officeDocument/2006/relationships/hyperlink" Target="https://infourok.ru/prezentaciya-rol-nemeckogo-yazika-v-zhizni-cheloveka-3831056.html" TargetMode="External" /><Relationship Id="rId22" Type="http://schemas.openxmlformats.org/officeDocument/2006/relationships/hyperlink" Target="https://www.google.com/url?sa=t%20source=web%20rct=j%20opi=89978449%20url=https://m.youtube.com/watch%3Fv%3DgkLSmln4DOY%20ved=2ahUKEwiFh8rFrbaCAxWlLhAIHRx-B9EQo7QBegQICRAB%20usg=AOvVaw1NS1a08VH9Epf-uTCpGORR" TargetMode="External" /><Relationship Id="rId27"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30" Type="http://schemas.openxmlformats.org/officeDocument/2006/relationships/hyperlink" Target="https://youtu.be/8_kVRuHVd1o?si=7tsmdDK44tfrr5_d" TargetMode="External" /><Relationship Id="rId35" Type="http://schemas.openxmlformats.org/officeDocument/2006/relationships/hyperlink" Target="https://www.google.com/url?sa=t%20source=web%20rct=j%20opi=89978449%20url=https://m.youtube.com/watch%3Fv%3Dw4OAAkgkF18%20ved=2ahUKEwj3utHmqbaCAxX_JhAIHTzZDvIQtwJ6BAgHEAE%20usg=AOvVaw3jJWMVanj957I-Qi8zg-kS" TargetMode="External" /><Relationship Id="rId43" Type="http://schemas.openxmlformats.org/officeDocument/2006/relationships/hyperlink" Target="https://www.google.com/url?sa=t%20source=web%20rct=j%20opi=89978449%20url=https://resh.edu.ru/subject/lesson/5660/conspect/%20ved=2ahUKEwjYoYbuobaCAxUAAxAIHf-eBcYQFnoECAsQAQ%20usg=AOvVaw2bS_M52T32iY5WhtZAVIya" TargetMode="External" /><Relationship Id="rId48" Type="http://schemas.openxmlformats.org/officeDocument/2006/relationships/hyperlink" Target="https://www.google.com/url?sa=t%20source=web%20rct=j%20opi=89978449%20url=https://resh.edu.ru/subject/lesson/4106/%20ved=2ahUKEwi-go7SoraCAxUYExAIHTMFCPUQFnoECA4QAQ%20usg=AOvVaw21gEQREXnjduHXb7eP_KXY" TargetMode="External" /><Relationship Id="rId56" Type="http://schemas.openxmlformats.org/officeDocument/2006/relationships/hyperlink" Target="https://www.google.com/url?sa=t%20source=web%20rct=j%20opi=89978449%20url=https://www.youtube.com/watch%3Fv%3DlANNSyhEtps%20ved=2ahUKEwiW-ffXrLaCAxX2EhAIHcaIA2QQo7QBegQIDRAB%20usg=AOvVaw2yLy35sRcngoOkejs0a_wq" TargetMode="External" /><Relationship Id="rId64" Type="http://schemas.openxmlformats.org/officeDocument/2006/relationships/hyperlink" Target="https://infourok.ru/prezentaciya-dlya-urokov-nemeckogo-yazika-dostoprimechatelnosti-rossii-1447443.html" TargetMode="External" /><Relationship Id="rId69" Type="http://schemas.openxmlformats.org/officeDocument/2006/relationships/hyperlink" Target="https://infourok.ru/prezentaciya-po-nemeckomu-yazyku-na-temu-velikie-sportsmeny-germanii-avstrii-shvejcarii-8-klass-6263069.html" TargetMode="External" /><Relationship Id="rId8" Type="http://schemas.openxmlformats.org/officeDocument/2006/relationships/footer" Target="footer2.xml" /><Relationship Id="rId51" Type="http://schemas.openxmlformats.org/officeDocument/2006/relationships/hyperlink" Target="https://resh.edu.ru/subject/lesson/5637/conspect/" TargetMode="External" /><Relationship Id="rId72" Type="http://schemas.openxmlformats.org/officeDocument/2006/relationships/hyperlink" Target="https://infourok.ru/prezentaciya-po-nemeckomu-yazyku-po-teme-znamenitye-lyudi-germanii-4545352.html" TargetMode="External" /><Relationship Id="rId3" Type="http://schemas.openxmlformats.org/officeDocument/2006/relationships/settings" Target="settings.xml" /><Relationship Id="rId12" Type="http://schemas.openxmlformats.org/officeDocument/2006/relationships/hyperlink" Target="https://www.google.com/url?sa=t%20source=web%20rct=j%20opi=89978449%20url=https://www.youtube.com/watch%3Fv%3D8_kVRuHVd1o%20ved=2ahUKEwiutqTdwK-CAxX8HhAIHbdSAzgQo7QBegQICRAB%20usg=AOvVaw24siGxtIKZNxBYh1u8czp4" TargetMode="External" /><Relationship Id="rId17" Type="http://schemas.openxmlformats.org/officeDocument/2006/relationships/hyperlink" Target="https://resh.edu.ru/subject/lesson/5637/conspect/" TargetMode="External" /><Relationship Id="rId25" Type="http://schemas.openxmlformats.org/officeDocument/2006/relationships/hyperlink" Target="https://www.google.com/url?sa=t%20source=web%20rct=j%20opi=89978449%20url=https://www.lingohut.com/ru/v687771/%25D1%2583%25D1%2580%25D0%25BE%25D0%25BA%25D0%25B8-%25D0%25BD%25D0%25B5%25D0%25BC%25D0%25B5%25D1%2586%25D0%25BA%25D0%25BE%25D0%25B3%25D0%25BE-%25D1%2587%25D0%25BB%25D0%25B5%25D0%25BD%25D1%258B-%25D1%2581%25D0%25B5%25D0%25BC%25D1%258C%25D0%25B8%20ved=2ahUKEwi7_-7vg6-CAxWlJBAIHYPVDbYQFnoECAsQAQ%20usg=AOvVaw1pMt8m5Tx9OSo-dYoBoiew" TargetMode="External" /><Relationship Id="rId33" Type="http://schemas.openxmlformats.org/officeDocument/2006/relationships/hyperlink" Target="https://infourok.ru/konspekt-uroka-nemeckogo-yazyka-po-teme-professiya-v-11-klasse-4653237.html" TargetMode="External" /><Relationship Id="rId38" Type="http://schemas.openxmlformats.org/officeDocument/2006/relationships/hyperlink" Target="https://infourok.ru/urok-nemeckogo-yazika-v-m-klasse-buduschee-nachinaetsya-uzhe-seychas-kak-obstoit-delo-s-viborom-professii-2826421.html" TargetMode="External" /><Relationship Id="rId46" Type="http://schemas.openxmlformats.org/officeDocument/2006/relationships/hyperlink" Target="https://resh.edu.ru/subject/lesson/4094/conspect/" TargetMode="External" /><Relationship Id="rId59" Type="http://schemas.openxmlformats.org/officeDocument/2006/relationships/hyperlink" Target="https://www.google.com/url?sa=t%20source=web%20rct=j%20opi=89978449%20url=https://resh.edu.ru/subject/lesson/3998/conspect/%20ved=2ahUKEwiNgZvGx7WCAxWcFhAIHfSCATkQFnoECAgQAQ%20usg=AOvVaw2ok26oSuflChAeqpDI8-wz" TargetMode="External" /><Relationship Id="rId67" Type="http://schemas.openxmlformats.org/officeDocument/2006/relationships/hyperlink" Target="https://infourok.ru/prezentaciya-po-nemeckomu-yaziku-nemeckie-uchyonie-3744380.html" TargetMode="External" /><Relationship Id="rId20" Type="http://schemas.openxmlformats.org/officeDocument/2006/relationships/hyperlink" Target="https://www.google.com/url?sa=t%20source=web%20rct=j%20opi=89978449%20url=https://resh.edu.ru/subject/lesson/6284/conspect/%20ved=2ahUKEwi4rYf6rLaCAxV1LBAIHZ0xB3EQFnoECA8QAQ%20usg=AOvVaw2yFG5hbg99kaDHnZiGs2GO" TargetMode="External" /><Relationship Id="rId41" Type="http://schemas.openxmlformats.org/officeDocument/2006/relationships/hyperlink" Target="https://infourok.ru/prezentaciya-rol-nemeckogo-yazika-v-zhizni-cheloveka-3831056.html" TargetMode="External" /><Relationship Id="rId54" Type="http://schemas.openxmlformats.org/officeDocument/2006/relationships/hyperlink" Target="https://www.google.com/url?sa=t%20source=web%20rct=j%20opi=89978449%20url=https://resh.edu.ru/subject/lesson/4847/%20ved=2ahUKEwj3utHmqbaCAxX_JhAIHTzZDvIQFnoECAgQAQ%20usg=AOvVaw1JtMUwNbnQGZgq7qIUtj7Y" TargetMode="External" /><Relationship Id="rId62" Type="http://schemas.openxmlformats.org/officeDocument/2006/relationships/hyperlink" Target="https://resh.edu.ru/subject/lesson/5637/conspect/" TargetMode="External" /><Relationship Id="rId70" Type="http://schemas.openxmlformats.org/officeDocument/2006/relationships/hyperlink" Target="https://resh.edu.ru/subject/lesson/4040/conspect/" TargetMode="External" /><Relationship Id="rId75"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80</Pages>
  <Words>16958</Words>
  <Characters>96667</Characters>
  <Application>Microsoft Office Word</Application>
  <DocSecurity>0</DocSecurity>
  <Lines>805</Lines>
  <Paragraphs>226</Paragraphs>
  <ScaleCrop>false</ScaleCrop>
  <Company/>
  <LinksUpToDate>false</LinksUpToDate>
  <CharactersWithSpaces>113399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Горбушина</cp:lastModifiedBy>
  <cp:revision>40</cp:revision>
  <dcterms:created xsi:type="dcterms:W3CDTF">2023-11-13T16:45:00Z</dcterms:created>
  <dcterms:modified xsi:type="dcterms:W3CDTF">2023-11-14T05:22:00Z</dcterms:modified>
</cp:coreProperties>
</file>