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DA6" w:rsidRPr="00F52577" w:rsidRDefault="00F52577">
      <w:pPr>
        <w:spacing w:after="0" w:line="408" w:lineRule="auto"/>
        <w:ind w:left="120"/>
        <w:jc w:val="center"/>
        <w:rPr>
          <w:lang w:val="ru-RU"/>
        </w:rPr>
      </w:pPr>
      <w:bookmarkStart w:id="0" w:name="block-18115370"/>
      <w:r w:rsidRPr="00F52577">
        <w:rPr>
          <w:rFonts w:ascii="Times New Roman" w:hAnsi="Times New Roman"/>
          <w:b/>
          <w:color w:val="000000"/>
          <w:sz w:val="28"/>
          <w:lang w:val="ru-RU"/>
        </w:rPr>
        <w:t>МИНИСТЕРСТВО ПРОСВЕЩЕНИЯ РОССИЙСКОЙ ФЕДЕРАЦИИ</w:t>
      </w:r>
    </w:p>
    <w:p w:rsidR="00FF4DA6" w:rsidRPr="00F52577" w:rsidRDefault="00F52577">
      <w:pPr>
        <w:spacing w:after="0" w:line="408" w:lineRule="auto"/>
        <w:ind w:left="120"/>
        <w:jc w:val="center"/>
        <w:rPr>
          <w:lang w:val="ru-RU"/>
        </w:rPr>
      </w:pPr>
      <w:r w:rsidRPr="00F52577">
        <w:rPr>
          <w:rFonts w:ascii="Times New Roman" w:hAnsi="Times New Roman"/>
          <w:b/>
          <w:color w:val="000000"/>
          <w:sz w:val="28"/>
          <w:lang w:val="ru-RU"/>
        </w:rPr>
        <w:t>‌</w:t>
      </w:r>
      <w:bookmarkStart w:id="1" w:name="f82fad9e-4303-40e0-b615-d8bb07699b65"/>
      <w:r w:rsidRPr="00F52577">
        <w:rPr>
          <w:rFonts w:ascii="Times New Roman" w:hAnsi="Times New Roman"/>
          <w:b/>
          <w:color w:val="000000"/>
          <w:sz w:val="28"/>
          <w:lang w:val="ru-RU"/>
        </w:rPr>
        <w:t>Министерство образования и науки Удмуртской Республики</w:t>
      </w:r>
      <w:bookmarkEnd w:id="1"/>
      <w:r w:rsidRPr="00F52577">
        <w:rPr>
          <w:rFonts w:ascii="Times New Roman" w:hAnsi="Times New Roman"/>
          <w:b/>
          <w:color w:val="000000"/>
          <w:sz w:val="28"/>
          <w:lang w:val="ru-RU"/>
        </w:rPr>
        <w:t xml:space="preserve">‌‌ </w:t>
      </w:r>
    </w:p>
    <w:p w:rsidR="00FF4DA6" w:rsidRPr="00F52577" w:rsidRDefault="00F52577">
      <w:pPr>
        <w:spacing w:after="0" w:line="408" w:lineRule="auto"/>
        <w:ind w:left="120"/>
        <w:jc w:val="center"/>
        <w:rPr>
          <w:lang w:val="ru-RU"/>
        </w:rPr>
      </w:pPr>
      <w:r w:rsidRPr="00F52577">
        <w:rPr>
          <w:rFonts w:ascii="Times New Roman" w:hAnsi="Times New Roman"/>
          <w:b/>
          <w:color w:val="000000"/>
          <w:sz w:val="28"/>
          <w:lang w:val="ru-RU"/>
        </w:rPr>
        <w:t>‌</w:t>
      </w:r>
      <w:bookmarkStart w:id="2" w:name="f11d21d1-8bec-4df3-85d2-f4d0bca3e7ae"/>
      <w:r w:rsidRPr="00F52577">
        <w:rPr>
          <w:rFonts w:ascii="Times New Roman" w:hAnsi="Times New Roman"/>
          <w:b/>
          <w:color w:val="000000"/>
          <w:sz w:val="28"/>
          <w:lang w:val="ru-RU"/>
        </w:rPr>
        <w:t>Управление образования Администрации МО "Муниципальный округ Балезинский район Удмуртской Республики"</w:t>
      </w:r>
      <w:bookmarkEnd w:id="2"/>
      <w:r w:rsidRPr="00F52577">
        <w:rPr>
          <w:rFonts w:ascii="Times New Roman" w:hAnsi="Times New Roman"/>
          <w:b/>
          <w:color w:val="000000"/>
          <w:sz w:val="28"/>
          <w:lang w:val="ru-RU"/>
        </w:rPr>
        <w:t>‌</w:t>
      </w:r>
      <w:r w:rsidRPr="00F52577">
        <w:rPr>
          <w:rFonts w:ascii="Times New Roman" w:hAnsi="Times New Roman"/>
          <w:color w:val="000000"/>
          <w:sz w:val="28"/>
          <w:lang w:val="ru-RU"/>
        </w:rPr>
        <w:t>​</w:t>
      </w:r>
    </w:p>
    <w:p w:rsidR="00FF4DA6" w:rsidRDefault="00F52577">
      <w:pPr>
        <w:spacing w:after="0" w:line="408" w:lineRule="auto"/>
        <w:ind w:left="120"/>
        <w:jc w:val="center"/>
      </w:pPr>
      <w:r>
        <w:rPr>
          <w:rFonts w:ascii="Times New Roman" w:hAnsi="Times New Roman"/>
          <w:b/>
          <w:color w:val="000000"/>
          <w:sz w:val="28"/>
        </w:rPr>
        <w:t>МБОУ Исаковская средняя школа</w:t>
      </w:r>
    </w:p>
    <w:p w:rsidR="00FF4DA6" w:rsidRDefault="00FF4DA6">
      <w:pPr>
        <w:spacing w:after="0"/>
        <w:ind w:left="120"/>
      </w:pPr>
    </w:p>
    <w:p w:rsidR="00FF4DA6" w:rsidRDefault="00FF4DA6">
      <w:pPr>
        <w:spacing w:after="0"/>
        <w:ind w:left="120"/>
      </w:pPr>
    </w:p>
    <w:p w:rsidR="00FF4DA6" w:rsidRDefault="00FF4DA6">
      <w:pPr>
        <w:spacing w:after="0"/>
        <w:ind w:left="120"/>
      </w:pPr>
    </w:p>
    <w:p w:rsidR="00FF4DA6" w:rsidRDefault="00FF4DA6">
      <w:pPr>
        <w:spacing w:after="0"/>
        <w:ind w:left="120"/>
      </w:pPr>
    </w:p>
    <w:tbl>
      <w:tblPr>
        <w:tblW w:w="0" w:type="auto"/>
        <w:tblLook w:val="04A0"/>
      </w:tblPr>
      <w:tblGrid>
        <w:gridCol w:w="3114"/>
        <w:gridCol w:w="3115"/>
        <w:gridCol w:w="3115"/>
      </w:tblGrid>
      <w:tr w:rsidR="00F52577" w:rsidRPr="00E2220E" w:rsidTr="00F52577">
        <w:tc>
          <w:tcPr>
            <w:tcW w:w="3114" w:type="dxa"/>
          </w:tcPr>
          <w:p w:rsidR="00F52577" w:rsidRPr="0040209D" w:rsidRDefault="00F52577" w:rsidP="00F525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52577" w:rsidRPr="00385D0E" w:rsidRDefault="000908F3" w:rsidP="00F5257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w:t>
            </w:r>
            <w:proofErr w:type="gramStart"/>
            <w:r>
              <w:rPr>
                <w:rFonts w:ascii="Times New Roman" w:eastAsia="Times New Roman" w:hAnsi="Times New Roman"/>
                <w:color w:val="000000"/>
                <w:sz w:val="24"/>
                <w:szCs w:val="24"/>
                <w:lang w:val="ru-RU"/>
              </w:rPr>
              <w:t>педагогическим</w:t>
            </w:r>
            <w:proofErr w:type="gramEnd"/>
            <w:r>
              <w:rPr>
                <w:rFonts w:ascii="Times New Roman" w:eastAsia="Times New Roman" w:hAnsi="Times New Roman"/>
                <w:color w:val="000000"/>
                <w:sz w:val="24"/>
                <w:szCs w:val="24"/>
                <w:lang w:val="ru-RU"/>
              </w:rPr>
              <w:t xml:space="preserve"> совете</w:t>
            </w:r>
          </w:p>
          <w:p w:rsidR="000908F3" w:rsidRDefault="00F52577" w:rsidP="00F525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F52577" w:rsidRDefault="000908F3" w:rsidP="00F525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r w:rsidR="00F52577">
              <w:rPr>
                <w:rFonts w:ascii="Times New Roman" w:eastAsia="Times New Roman" w:hAnsi="Times New Roman"/>
                <w:color w:val="000000"/>
                <w:sz w:val="24"/>
                <w:szCs w:val="24"/>
                <w:lang w:val="ru-RU"/>
              </w:rPr>
              <w:t xml:space="preserve"> </w:t>
            </w:r>
          </w:p>
          <w:p w:rsidR="00F52577" w:rsidRDefault="00F52577" w:rsidP="00385D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5257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577" w:rsidRPr="0040209D" w:rsidRDefault="00F52577" w:rsidP="00F525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2577" w:rsidRPr="0040209D" w:rsidRDefault="00F52577" w:rsidP="00F5257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52577" w:rsidRPr="00385D0E" w:rsidRDefault="00385D0E" w:rsidP="00F52577">
            <w:pPr>
              <w:autoSpaceDE w:val="0"/>
              <w:autoSpaceDN w:val="0"/>
              <w:spacing w:after="120"/>
              <w:rPr>
                <w:rFonts w:ascii="Times New Roman" w:eastAsia="Times New Roman" w:hAnsi="Times New Roman"/>
                <w:color w:val="000000"/>
                <w:sz w:val="24"/>
                <w:szCs w:val="24"/>
                <w:lang w:val="ru-RU"/>
              </w:rPr>
            </w:pPr>
            <w:r w:rsidRPr="00385D0E">
              <w:rPr>
                <w:rFonts w:ascii="Times New Roman" w:eastAsia="Times New Roman" w:hAnsi="Times New Roman"/>
                <w:color w:val="000000"/>
                <w:sz w:val="24"/>
                <w:szCs w:val="24"/>
                <w:lang w:val="ru-RU"/>
              </w:rPr>
              <w:t>С з</w:t>
            </w:r>
            <w:r w:rsidR="00F52577" w:rsidRPr="00385D0E">
              <w:rPr>
                <w:rFonts w:ascii="Times New Roman" w:eastAsia="Times New Roman" w:hAnsi="Times New Roman"/>
                <w:color w:val="000000"/>
                <w:sz w:val="24"/>
                <w:szCs w:val="24"/>
                <w:lang w:val="ru-RU"/>
              </w:rPr>
              <w:t>ам. директора по УВР</w:t>
            </w:r>
          </w:p>
          <w:p w:rsidR="00F52577" w:rsidRDefault="00F52577" w:rsidP="00F525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577" w:rsidRPr="008944ED" w:rsidRDefault="00F52577" w:rsidP="00385D0E">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Семенова О.Н.</w:t>
            </w:r>
          </w:p>
          <w:p w:rsidR="00F52577" w:rsidRDefault="00F52577" w:rsidP="00F52577">
            <w:pPr>
              <w:autoSpaceDE w:val="0"/>
              <w:autoSpaceDN w:val="0"/>
              <w:spacing w:after="0" w:line="240" w:lineRule="auto"/>
              <w:rPr>
                <w:rFonts w:ascii="Times New Roman" w:eastAsia="Times New Roman" w:hAnsi="Times New Roman"/>
                <w:color w:val="000000"/>
                <w:sz w:val="24"/>
                <w:szCs w:val="24"/>
                <w:lang w:val="ru-RU"/>
              </w:rPr>
            </w:pPr>
          </w:p>
          <w:p w:rsidR="00F52577" w:rsidRPr="0040209D" w:rsidRDefault="00F52577" w:rsidP="00F525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2577" w:rsidRDefault="00F52577" w:rsidP="00F525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52577" w:rsidRPr="00385D0E" w:rsidRDefault="00F52577" w:rsidP="00F52577">
            <w:pPr>
              <w:autoSpaceDE w:val="0"/>
              <w:autoSpaceDN w:val="0"/>
              <w:spacing w:after="120"/>
              <w:rPr>
                <w:rFonts w:ascii="Times New Roman" w:eastAsia="Times New Roman" w:hAnsi="Times New Roman"/>
                <w:color w:val="000000"/>
                <w:sz w:val="24"/>
                <w:szCs w:val="24"/>
                <w:lang w:val="ru-RU"/>
              </w:rPr>
            </w:pPr>
            <w:r w:rsidRPr="00385D0E">
              <w:rPr>
                <w:rFonts w:ascii="Times New Roman" w:eastAsia="Times New Roman" w:hAnsi="Times New Roman"/>
                <w:color w:val="000000"/>
                <w:sz w:val="24"/>
                <w:szCs w:val="24"/>
                <w:lang w:val="ru-RU"/>
              </w:rPr>
              <w:t>Директор школы:</w:t>
            </w:r>
          </w:p>
          <w:p w:rsidR="00F52577" w:rsidRDefault="00F52577" w:rsidP="00F525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2577" w:rsidRPr="008944ED" w:rsidRDefault="00F52577" w:rsidP="00385D0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Перевощиков А.М.</w:t>
            </w:r>
          </w:p>
          <w:p w:rsidR="00F52577" w:rsidRDefault="00F52577" w:rsidP="00F525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52577" w:rsidRPr="0040209D" w:rsidRDefault="00F52577" w:rsidP="00F52577">
            <w:pPr>
              <w:autoSpaceDE w:val="0"/>
              <w:autoSpaceDN w:val="0"/>
              <w:spacing w:after="120" w:line="240" w:lineRule="auto"/>
              <w:jc w:val="both"/>
              <w:rPr>
                <w:rFonts w:ascii="Times New Roman" w:eastAsia="Times New Roman" w:hAnsi="Times New Roman"/>
                <w:color w:val="000000"/>
                <w:sz w:val="24"/>
                <w:szCs w:val="24"/>
                <w:lang w:val="ru-RU"/>
              </w:rPr>
            </w:pPr>
          </w:p>
        </w:tc>
      </w:tr>
    </w:tbl>
    <w:p w:rsidR="00FF4DA6" w:rsidRDefault="00FF4DA6">
      <w:pPr>
        <w:spacing w:after="0"/>
        <w:ind w:left="120"/>
      </w:pPr>
    </w:p>
    <w:p w:rsidR="00FF4DA6" w:rsidRPr="004D0D77" w:rsidRDefault="00F52577">
      <w:pPr>
        <w:spacing w:after="0"/>
        <w:ind w:left="120"/>
        <w:rPr>
          <w:lang w:val="ru-RU"/>
        </w:rPr>
      </w:pPr>
      <w:r w:rsidRPr="004D0D77">
        <w:rPr>
          <w:rFonts w:ascii="Times New Roman" w:hAnsi="Times New Roman"/>
          <w:color w:val="000000"/>
          <w:sz w:val="28"/>
          <w:lang w:val="ru-RU"/>
        </w:rPr>
        <w:t>‌</w:t>
      </w:r>
    </w:p>
    <w:p w:rsidR="00FF4DA6" w:rsidRPr="004D0D77" w:rsidRDefault="00FF4DA6">
      <w:pPr>
        <w:spacing w:after="0"/>
        <w:ind w:left="120"/>
        <w:rPr>
          <w:lang w:val="ru-RU"/>
        </w:rPr>
      </w:pPr>
    </w:p>
    <w:p w:rsidR="00FF4DA6" w:rsidRPr="004D0D77" w:rsidRDefault="00FF4DA6">
      <w:pPr>
        <w:spacing w:after="0"/>
        <w:ind w:left="120"/>
        <w:rPr>
          <w:lang w:val="ru-RU"/>
        </w:rPr>
      </w:pPr>
    </w:p>
    <w:p w:rsidR="00FF4DA6" w:rsidRPr="004D0D77" w:rsidRDefault="00FF4DA6">
      <w:pPr>
        <w:spacing w:after="0"/>
        <w:ind w:left="120"/>
        <w:rPr>
          <w:lang w:val="ru-RU"/>
        </w:rPr>
      </w:pPr>
    </w:p>
    <w:p w:rsidR="00FF4DA6" w:rsidRPr="004D0D77" w:rsidRDefault="00F52577">
      <w:pPr>
        <w:spacing w:after="0" w:line="408" w:lineRule="auto"/>
        <w:ind w:left="120"/>
        <w:jc w:val="center"/>
        <w:rPr>
          <w:lang w:val="ru-RU"/>
        </w:rPr>
      </w:pPr>
      <w:r w:rsidRPr="004D0D77">
        <w:rPr>
          <w:rFonts w:ascii="Times New Roman" w:hAnsi="Times New Roman"/>
          <w:b/>
          <w:color w:val="000000"/>
          <w:sz w:val="28"/>
          <w:lang w:val="ru-RU"/>
        </w:rPr>
        <w:t>РАБОЧАЯ ПРОГРАММА</w:t>
      </w:r>
    </w:p>
    <w:p w:rsidR="00FF4DA6" w:rsidRPr="004D0D77" w:rsidRDefault="00F52577">
      <w:pPr>
        <w:spacing w:after="0" w:line="408" w:lineRule="auto"/>
        <w:ind w:left="120"/>
        <w:jc w:val="center"/>
        <w:rPr>
          <w:lang w:val="ru-RU"/>
        </w:rPr>
      </w:pPr>
      <w:r w:rsidRPr="004D0D77">
        <w:rPr>
          <w:rFonts w:ascii="Times New Roman" w:hAnsi="Times New Roman"/>
          <w:color w:val="000000"/>
          <w:sz w:val="28"/>
          <w:lang w:val="ru-RU"/>
        </w:rPr>
        <w:t>(</w:t>
      </w:r>
      <w:r>
        <w:rPr>
          <w:rFonts w:ascii="Times New Roman" w:hAnsi="Times New Roman"/>
          <w:color w:val="000000"/>
          <w:sz w:val="28"/>
        </w:rPr>
        <w:t>ID</w:t>
      </w:r>
      <w:r w:rsidRPr="004D0D77">
        <w:rPr>
          <w:rFonts w:ascii="Times New Roman" w:hAnsi="Times New Roman"/>
          <w:color w:val="000000"/>
          <w:sz w:val="28"/>
          <w:lang w:val="ru-RU"/>
        </w:rPr>
        <w:t xml:space="preserve"> 2429056)</w:t>
      </w:r>
    </w:p>
    <w:p w:rsidR="00FF4DA6" w:rsidRPr="004D0D77" w:rsidRDefault="00FF4DA6">
      <w:pPr>
        <w:spacing w:after="0"/>
        <w:ind w:left="120"/>
        <w:jc w:val="center"/>
        <w:rPr>
          <w:lang w:val="ru-RU"/>
        </w:rPr>
      </w:pPr>
    </w:p>
    <w:p w:rsidR="00FF4DA6" w:rsidRPr="009B0407" w:rsidRDefault="00F52577">
      <w:pPr>
        <w:spacing w:after="0" w:line="408" w:lineRule="auto"/>
        <w:ind w:left="120"/>
        <w:jc w:val="center"/>
        <w:rPr>
          <w:lang w:val="ru-RU"/>
        </w:rPr>
      </w:pPr>
      <w:r w:rsidRPr="009B0407">
        <w:rPr>
          <w:rFonts w:ascii="Times New Roman" w:hAnsi="Times New Roman"/>
          <w:b/>
          <w:color w:val="000000"/>
          <w:sz w:val="28"/>
          <w:lang w:val="ru-RU"/>
        </w:rPr>
        <w:t>учебного предмета «Литературное чтение»</w:t>
      </w:r>
    </w:p>
    <w:p w:rsidR="00FF4DA6" w:rsidRPr="009B0407" w:rsidRDefault="00385D0E">
      <w:pPr>
        <w:spacing w:after="0" w:line="408" w:lineRule="auto"/>
        <w:ind w:left="120"/>
        <w:jc w:val="center"/>
        <w:rPr>
          <w:lang w:val="ru-RU"/>
        </w:rPr>
      </w:pPr>
      <w:r w:rsidRPr="009B0407">
        <w:rPr>
          <w:rFonts w:ascii="Times New Roman" w:hAnsi="Times New Roman"/>
          <w:color w:val="000000"/>
          <w:sz w:val="28"/>
          <w:lang w:val="ru-RU"/>
        </w:rPr>
        <w:t>для обучающихся 3 -</w:t>
      </w:r>
      <w:r w:rsidR="00F52577" w:rsidRPr="009B0407">
        <w:rPr>
          <w:rFonts w:ascii="Times New Roman" w:hAnsi="Times New Roman"/>
          <w:color w:val="000000"/>
          <w:sz w:val="28"/>
          <w:lang w:val="ru-RU"/>
        </w:rPr>
        <w:t xml:space="preserve">4 классов </w:t>
      </w:r>
    </w:p>
    <w:p w:rsidR="004D0D77" w:rsidRDefault="004D0D77">
      <w:pPr>
        <w:spacing w:after="0"/>
        <w:ind w:left="120"/>
        <w:jc w:val="center"/>
        <w:rPr>
          <w:rFonts w:ascii="Times New Roman" w:hAnsi="Times New Roman" w:cs="Times New Roman"/>
          <w:sz w:val="28"/>
          <w:szCs w:val="28"/>
          <w:lang w:val="ru-RU"/>
        </w:rPr>
      </w:pPr>
    </w:p>
    <w:p w:rsidR="00FF4DA6" w:rsidRPr="004D0D77" w:rsidRDefault="004D0D77">
      <w:pPr>
        <w:spacing w:after="0"/>
        <w:ind w:left="120"/>
        <w:jc w:val="center"/>
        <w:rPr>
          <w:rFonts w:ascii="Times New Roman" w:hAnsi="Times New Roman" w:cs="Times New Roman"/>
          <w:sz w:val="28"/>
          <w:szCs w:val="28"/>
          <w:lang w:val="ru-RU"/>
        </w:rPr>
      </w:pPr>
      <w:r w:rsidRPr="004D0D77">
        <w:rPr>
          <w:rFonts w:ascii="Times New Roman" w:hAnsi="Times New Roman" w:cs="Times New Roman"/>
          <w:sz w:val="28"/>
          <w:szCs w:val="28"/>
          <w:lang w:val="ru-RU"/>
        </w:rPr>
        <w:t>Учитель: Князева Н. М.</w:t>
      </w: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F4DA6">
      <w:pPr>
        <w:spacing w:after="0"/>
        <w:ind w:left="120"/>
        <w:jc w:val="center"/>
        <w:rPr>
          <w:lang w:val="ru-RU"/>
        </w:rPr>
      </w:pPr>
    </w:p>
    <w:p w:rsidR="00FF4DA6" w:rsidRPr="009B0407" w:rsidRDefault="00F52577" w:rsidP="00F52577">
      <w:pPr>
        <w:spacing w:after="0"/>
        <w:rPr>
          <w:lang w:val="ru-RU"/>
        </w:rPr>
      </w:pPr>
      <w:bookmarkStart w:id="3" w:name="8f40cabc-1e83-4907-ad8f-f4ef8375b8cd"/>
      <w:r>
        <w:rPr>
          <w:lang w:val="ru-RU"/>
        </w:rPr>
        <w:t xml:space="preserve">                                                                   </w:t>
      </w:r>
      <w:r w:rsidRPr="009B0407">
        <w:rPr>
          <w:rFonts w:ascii="Times New Roman" w:hAnsi="Times New Roman"/>
          <w:b/>
          <w:color w:val="000000"/>
          <w:sz w:val="28"/>
          <w:lang w:val="ru-RU"/>
        </w:rPr>
        <w:t>Исаково, 2023</w:t>
      </w:r>
      <w:bookmarkEnd w:id="3"/>
      <w:r w:rsidRPr="009B0407">
        <w:rPr>
          <w:rFonts w:ascii="Times New Roman" w:hAnsi="Times New Roman"/>
          <w:b/>
          <w:color w:val="000000"/>
          <w:sz w:val="28"/>
          <w:lang w:val="ru-RU"/>
        </w:rPr>
        <w:t>‌ ‌</w:t>
      </w:r>
      <w:r w:rsidRPr="009B0407">
        <w:rPr>
          <w:rFonts w:ascii="Times New Roman" w:hAnsi="Times New Roman"/>
          <w:color w:val="000000"/>
          <w:sz w:val="28"/>
          <w:lang w:val="ru-RU"/>
        </w:rPr>
        <w:t>​</w:t>
      </w:r>
    </w:p>
    <w:p w:rsidR="00FF4DA6" w:rsidRPr="009B0407" w:rsidRDefault="00FF4DA6">
      <w:pPr>
        <w:rPr>
          <w:lang w:val="ru-RU"/>
        </w:rPr>
        <w:sectPr w:rsidR="00FF4DA6" w:rsidRPr="009B0407">
          <w:pgSz w:w="11906" w:h="16383"/>
          <w:pgMar w:top="1134" w:right="850" w:bottom="1134" w:left="1701" w:header="720" w:footer="720" w:gutter="0"/>
          <w:cols w:space="720"/>
        </w:sectPr>
      </w:pPr>
    </w:p>
    <w:p w:rsidR="00FF4DA6" w:rsidRPr="009B0407" w:rsidRDefault="00385D0E" w:rsidP="00385D0E">
      <w:pPr>
        <w:spacing w:after="0" w:line="264" w:lineRule="auto"/>
        <w:rPr>
          <w:lang w:val="ru-RU"/>
        </w:rPr>
      </w:pPr>
      <w:bookmarkStart w:id="4" w:name="block-18115371"/>
      <w:bookmarkEnd w:id="0"/>
      <w:r>
        <w:rPr>
          <w:rFonts w:ascii="Times New Roman" w:hAnsi="Times New Roman"/>
          <w:b/>
          <w:color w:val="000000"/>
          <w:sz w:val="28"/>
          <w:lang w:val="ru-RU"/>
        </w:rPr>
        <w:lastRenderedPageBreak/>
        <w:t xml:space="preserve">                                  </w:t>
      </w:r>
      <w:r w:rsidR="00F52577" w:rsidRPr="009B0407">
        <w:rPr>
          <w:rFonts w:ascii="Times New Roman" w:hAnsi="Times New Roman"/>
          <w:b/>
          <w:color w:val="000000"/>
          <w:sz w:val="28"/>
          <w:lang w:val="ru-RU"/>
        </w:rPr>
        <w:t>ПОЯСНИТЕЛЬНАЯ ЗАПИСКА</w:t>
      </w:r>
    </w:p>
    <w:p w:rsidR="00FF4DA6" w:rsidRPr="009B0407" w:rsidRDefault="00FF4DA6">
      <w:pPr>
        <w:spacing w:after="0" w:line="264" w:lineRule="auto"/>
        <w:ind w:left="120"/>
        <w:rPr>
          <w:lang w:val="ru-RU"/>
        </w:rPr>
      </w:pP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F4DA6" w:rsidRPr="00385D0E" w:rsidRDefault="00FF4DA6">
      <w:pPr>
        <w:spacing w:after="0" w:line="264" w:lineRule="auto"/>
        <w:ind w:left="120"/>
        <w:rPr>
          <w:sz w:val="24"/>
          <w:szCs w:val="24"/>
          <w:lang w:val="ru-RU"/>
        </w:rPr>
      </w:pPr>
    </w:p>
    <w:p w:rsidR="00FF4DA6" w:rsidRPr="00385D0E" w:rsidRDefault="00F52577">
      <w:pPr>
        <w:spacing w:after="0" w:line="264" w:lineRule="auto"/>
        <w:ind w:left="120"/>
        <w:rPr>
          <w:sz w:val="24"/>
          <w:szCs w:val="24"/>
          <w:lang w:val="ru-RU"/>
        </w:rPr>
      </w:pPr>
      <w:r w:rsidRPr="00385D0E">
        <w:rPr>
          <w:rFonts w:ascii="Times New Roman" w:hAnsi="Times New Roman"/>
          <w:b/>
          <w:color w:val="000000"/>
          <w:sz w:val="24"/>
          <w:szCs w:val="24"/>
          <w:lang w:val="ru-RU"/>
        </w:rPr>
        <w:t>ОБЩАЯ ХАРАКТЕРИСТИКА УЧЕБНОГО ПРЕДМЕТА «ЛИТЕРАТУРНОЕ ЧТЕНИЕ»</w:t>
      </w:r>
    </w:p>
    <w:p w:rsidR="00FF4DA6" w:rsidRPr="00385D0E" w:rsidRDefault="00FF4DA6">
      <w:pPr>
        <w:spacing w:after="0" w:line="264" w:lineRule="auto"/>
        <w:ind w:left="120"/>
        <w:rPr>
          <w:sz w:val="24"/>
          <w:szCs w:val="24"/>
          <w:lang w:val="ru-RU"/>
        </w:rPr>
      </w:pPr>
    </w:p>
    <w:p w:rsidR="00FF4DA6" w:rsidRPr="00385D0E" w:rsidRDefault="00F52577">
      <w:pPr>
        <w:spacing w:after="0" w:line="264" w:lineRule="auto"/>
        <w:ind w:firstLine="600"/>
        <w:jc w:val="both"/>
        <w:rPr>
          <w:sz w:val="24"/>
          <w:szCs w:val="24"/>
          <w:lang w:val="ru-RU"/>
        </w:rPr>
      </w:pPr>
      <w:proofErr w:type="gramStart"/>
      <w:r w:rsidRPr="00385D0E">
        <w:rPr>
          <w:rFonts w:ascii="Times New Roman" w:hAnsi="Times New Roman"/>
          <w:color w:val="000000"/>
          <w:sz w:val="24"/>
          <w:szCs w:val="24"/>
          <w:lang w:val="ru-RU"/>
        </w:rPr>
        <w:t>Программа по литературному чтению на уровне начального общего образования составлена на основе</w:t>
      </w:r>
      <w:r w:rsidR="00385D0E" w:rsidRPr="00385D0E">
        <w:rPr>
          <w:rFonts w:ascii="Times New Roman" w:hAnsi="Times New Roman"/>
          <w:color w:val="000000"/>
          <w:sz w:val="24"/>
          <w:szCs w:val="24"/>
          <w:lang w:val="ru-RU"/>
        </w:rPr>
        <w:t xml:space="preserve"> </w:t>
      </w:r>
      <w:r w:rsidR="00385D0E" w:rsidRPr="004D0D77">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Pr="00385D0E">
        <w:rPr>
          <w:rFonts w:ascii="Times New Roman" w:hAnsi="Times New Roman"/>
          <w:color w:val="000000"/>
          <w:sz w:val="24"/>
          <w:szCs w:val="24"/>
          <w:lang w:val="ru-RU"/>
        </w:rPr>
        <w:t>, а также ориентирована на целевые приоритеты духовно-нравственного развития, воспитания и социализации обучающихся, сформулированные в</w:t>
      </w:r>
      <w:proofErr w:type="gramEnd"/>
      <w:r w:rsidRPr="00385D0E">
        <w:rPr>
          <w:rFonts w:ascii="Times New Roman" w:hAnsi="Times New Roman"/>
          <w:color w:val="000000"/>
          <w:sz w:val="24"/>
          <w:szCs w:val="24"/>
          <w:lang w:val="ru-RU"/>
        </w:rPr>
        <w:t xml:space="preserve"> федеральной </w:t>
      </w:r>
      <w:r w:rsidRPr="00385D0E">
        <w:rPr>
          <w:rFonts w:ascii="Times New Roman" w:hAnsi="Times New Roman"/>
          <w:color w:val="333333"/>
          <w:sz w:val="24"/>
          <w:szCs w:val="24"/>
          <w:lang w:val="ru-RU"/>
        </w:rPr>
        <w:t xml:space="preserve">рабочей </w:t>
      </w:r>
      <w:r w:rsidRPr="00385D0E">
        <w:rPr>
          <w:rFonts w:ascii="Times New Roman" w:hAnsi="Times New Roman"/>
          <w:color w:val="000000"/>
          <w:sz w:val="24"/>
          <w:szCs w:val="24"/>
          <w:lang w:val="ru-RU"/>
        </w:rPr>
        <w:t>программе воспитания.</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F4DA6" w:rsidRPr="00385D0E" w:rsidRDefault="00F52577">
      <w:pPr>
        <w:spacing w:after="0" w:line="264" w:lineRule="auto"/>
        <w:ind w:left="120"/>
        <w:rPr>
          <w:sz w:val="24"/>
          <w:szCs w:val="24"/>
          <w:lang w:val="ru-RU"/>
        </w:rPr>
      </w:pPr>
      <w:r w:rsidRPr="00385D0E">
        <w:rPr>
          <w:rFonts w:ascii="Times New Roman" w:hAnsi="Times New Roman"/>
          <w:b/>
          <w:color w:val="000000"/>
          <w:sz w:val="24"/>
          <w:szCs w:val="24"/>
          <w:lang w:val="ru-RU"/>
        </w:rPr>
        <w:t>ЦЕЛИ ИЗУЧЕНИЯ УЧЕБНОГО ПРЕДМЕТА «ЛИТЕРАТУРНОЕ ЧТЕНИЕ»</w:t>
      </w:r>
    </w:p>
    <w:p w:rsidR="00FF4DA6" w:rsidRPr="00385D0E" w:rsidRDefault="00FF4DA6">
      <w:pPr>
        <w:spacing w:after="0" w:line="264" w:lineRule="auto"/>
        <w:ind w:left="120"/>
        <w:rPr>
          <w:sz w:val="24"/>
          <w:szCs w:val="24"/>
          <w:lang w:val="ru-RU"/>
        </w:rPr>
      </w:pP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w:t>
      </w:r>
      <w:r w:rsidRPr="00385D0E">
        <w:rPr>
          <w:rFonts w:ascii="Times New Roman" w:hAnsi="Times New Roman"/>
          <w:color w:val="000000"/>
          <w:sz w:val="24"/>
          <w:szCs w:val="24"/>
          <w:lang w:val="ru-RU"/>
        </w:rPr>
        <w:lastRenderedPageBreak/>
        <w:t>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F4DA6" w:rsidRPr="00385D0E" w:rsidRDefault="00F52577">
      <w:pPr>
        <w:numPr>
          <w:ilvl w:val="0"/>
          <w:numId w:val="1"/>
        </w:numPr>
        <w:spacing w:after="0" w:line="264" w:lineRule="auto"/>
        <w:rPr>
          <w:sz w:val="24"/>
          <w:szCs w:val="24"/>
          <w:lang w:val="ru-RU"/>
        </w:rPr>
      </w:pPr>
      <w:r w:rsidRPr="00385D0E">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F4DA6" w:rsidRPr="00385D0E" w:rsidRDefault="00F52577">
      <w:pPr>
        <w:numPr>
          <w:ilvl w:val="0"/>
          <w:numId w:val="1"/>
        </w:numPr>
        <w:spacing w:after="0" w:line="264" w:lineRule="auto"/>
        <w:rPr>
          <w:sz w:val="24"/>
          <w:szCs w:val="24"/>
        </w:rPr>
      </w:pPr>
      <w:r w:rsidRPr="00385D0E">
        <w:rPr>
          <w:rFonts w:ascii="Times New Roman" w:hAnsi="Times New Roman"/>
          <w:color w:val="000000"/>
          <w:sz w:val="24"/>
          <w:szCs w:val="24"/>
        </w:rPr>
        <w:t>для решения учебных задач.</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85D0E">
        <w:rPr>
          <w:rFonts w:ascii="Times New Roman" w:hAnsi="Times New Roman"/>
          <w:color w:val="FF0000"/>
          <w:sz w:val="24"/>
          <w:szCs w:val="24"/>
          <w:lang w:val="ru-RU"/>
        </w:rPr>
        <w:t>.</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F4DA6" w:rsidRPr="00385D0E" w:rsidRDefault="00F52577">
      <w:pPr>
        <w:spacing w:after="0" w:line="264" w:lineRule="auto"/>
        <w:ind w:left="120"/>
        <w:rPr>
          <w:sz w:val="24"/>
          <w:szCs w:val="24"/>
          <w:lang w:val="ru-RU"/>
        </w:rPr>
      </w:pPr>
      <w:r w:rsidRPr="00385D0E">
        <w:rPr>
          <w:rFonts w:ascii="Times New Roman" w:hAnsi="Times New Roman"/>
          <w:b/>
          <w:color w:val="000000"/>
          <w:sz w:val="24"/>
          <w:szCs w:val="24"/>
          <w:lang w:val="ru-RU"/>
        </w:rPr>
        <w:lastRenderedPageBreak/>
        <w:t>МЕСТО УЧЕБНОГО ПРЕДМЕТА «ЛИТЕРАТУРНОЕ ЧТЕНИЕ» В УЧЕБНОМ ПЛАНЕ</w:t>
      </w:r>
    </w:p>
    <w:p w:rsidR="00FF4DA6" w:rsidRPr="00385D0E" w:rsidRDefault="00FF4DA6">
      <w:pPr>
        <w:spacing w:after="0" w:line="264" w:lineRule="auto"/>
        <w:ind w:left="120"/>
        <w:rPr>
          <w:sz w:val="24"/>
          <w:szCs w:val="24"/>
          <w:lang w:val="ru-RU"/>
        </w:rPr>
      </w:pP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FF4DA6" w:rsidRPr="00385D0E" w:rsidRDefault="00F52577">
      <w:pPr>
        <w:spacing w:after="0" w:line="264" w:lineRule="auto"/>
        <w:ind w:firstLine="600"/>
        <w:jc w:val="both"/>
        <w:rPr>
          <w:sz w:val="24"/>
          <w:szCs w:val="24"/>
          <w:lang w:val="ru-RU"/>
        </w:rPr>
      </w:pPr>
      <w:r w:rsidRPr="00385D0E">
        <w:rPr>
          <w:rFonts w:ascii="Times New Roman" w:hAnsi="Times New Roman"/>
          <w:color w:val="000000"/>
          <w:sz w:val="24"/>
          <w:szCs w:val="24"/>
          <w:lang w:val="ru-RU"/>
        </w:rPr>
        <w:t>На литературное чтение в 3-4 классах отводится по 102 часа (3 часа в неделю в каждом классе).</w:t>
      </w:r>
    </w:p>
    <w:p w:rsidR="00FF4DA6" w:rsidRPr="00F52577" w:rsidRDefault="00FF4DA6">
      <w:pPr>
        <w:rPr>
          <w:lang w:val="ru-RU"/>
        </w:rPr>
        <w:sectPr w:rsidR="00FF4DA6" w:rsidRPr="00F52577">
          <w:pgSz w:w="11906" w:h="16383"/>
          <w:pgMar w:top="1134" w:right="850" w:bottom="1134" w:left="1701" w:header="720" w:footer="720" w:gutter="0"/>
          <w:cols w:space="720"/>
        </w:sectPr>
      </w:pPr>
    </w:p>
    <w:p w:rsidR="00FF4DA6" w:rsidRPr="00F52577" w:rsidRDefault="00F52577">
      <w:pPr>
        <w:spacing w:after="0" w:line="264" w:lineRule="auto"/>
        <w:ind w:left="120"/>
        <w:jc w:val="both"/>
        <w:rPr>
          <w:lang w:val="ru-RU"/>
        </w:rPr>
      </w:pPr>
      <w:bookmarkStart w:id="5" w:name="block-18115369"/>
      <w:bookmarkEnd w:id="4"/>
      <w:r w:rsidRPr="00F52577">
        <w:rPr>
          <w:rFonts w:ascii="Calibri" w:hAnsi="Calibri"/>
          <w:b/>
          <w:color w:val="000000"/>
          <w:sz w:val="28"/>
          <w:lang w:val="ru-RU"/>
        </w:rPr>
        <w:lastRenderedPageBreak/>
        <w:t>СОДЕРЖАНИЕ УЧЕБНОГО ПРЕДМЕТА</w:t>
      </w:r>
    </w:p>
    <w:p w:rsidR="00FF4DA6" w:rsidRPr="00F52577" w:rsidRDefault="00FF4DA6">
      <w:pPr>
        <w:spacing w:after="0" w:line="264" w:lineRule="auto"/>
        <w:ind w:left="120"/>
        <w:jc w:val="both"/>
        <w:rPr>
          <w:lang w:val="ru-RU"/>
        </w:rPr>
      </w:pPr>
    </w:p>
    <w:p w:rsidR="00FF4DA6" w:rsidRPr="00F52577" w:rsidRDefault="00FF4DA6">
      <w:pPr>
        <w:spacing w:after="0" w:line="264" w:lineRule="auto"/>
        <w:ind w:left="120"/>
        <w:jc w:val="both"/>
        <w:rPr>
          <w:lang w:val="ru-RU"/>
        </w:rPr>
      </w:pPr>
    </w:p>
    <w:p w:rsidR="00FF4DA6" w:rsidRPr="00F52577" w:rsidRDefault="00F52577">
      <w:pPr>
        <w:spacing w:after="0" w:line="264" w:lineRule="auto"/>
        <w:ind w:firstLine="600"/>
        <w:jc w:val="both"/>
        <w:rPr>
          <w:lang w:val="ru-RU"/>
        </w:rPr>
      </w:pPr>
      <w:r w:rsidRPr="00F52577">
        <w:rPr>
          <w:rFonts w:ascii="Times New Roman" w:hAnsi="Times New Roman"/>
          <w:b/>
          <w:color w:val="333333"/>
          <w:sz w:val="28"/>
          <w:lang w:val="ru-RU"/>
        </w:rPr>
        <w:t>3 КЛАСС</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О Родине и её истории.</w:t>
      </w:r>
      <w:r w:rsidRPr="00E17E1A">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E17E1A">
        <w:rPr>
          <w:rFonts w:ascii="Times New Roman" w:hAnsi="Times New Roman"/>
          <w:color w:val="000000"/>
          <w:sz w:val="24"/>
          <w:szCs w:val="24"/>
        </w:rPr>
        <w:t>I</w:t>
      </w:r>
      <w:r w:rsidRPr="00E17E1A">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6" w:name="96e70618-7a1d-4135-8fd3-a8d5b625e8a7"/>
      <w:r w:rsidRPr="00E17E1A">
        <w:rPr>
          <w:rFonts w:ascii="Times New Roman" w:hAnsi="Times New Roman"/>
          <w:color w:val="000000"/>
          <w:sz w:val="24"/>
          <w:szCs w:val="24"/>
          <w:lang w:val="ru-RU"/>
        </w:rPr>
        <w:t>и другое (по выбору)</w:t>
      </w:r>
      <w:bookmarkEnd w:id="6"/>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 xml:space="preserve">Фольклор (устное народное творчество). </w:t>
      </w:r>
      <w:r w:rsidRPr="00E17E1A">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E17E1A">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7" w:name="6dc3c912-0f6b-44b2-87fb-4fa8c0a8ddd8"/>
      <w:r w:rsidRPr="00E17E1A">
        <w:rPr>
          <w:rFonts w:ascii="Times New Roman" w:hAnsi="Times New Roman"/>
          <w:color w:val="000000"/>
          <w:sz w:val="24"/>
          <w:szCs w:val="24"/>
          <w:lang w:val="ru-RU"/>
        </w:rPr>
        <w:t>и др.)</w:t>
      </w:r>
      <w:bookmarkEnd w:id="7"/>
      <w:r w:rsidRPr="00E17E1A">
        <w:rPr>
          <w:rFonts w:ascii="Times New Roman" w:hAnsi="Times New Roman"/>
          <w:color w:val="000000"/>
          <w:sz w:val="24"/>
          <w:szCs w:val="24"/>
          <w:lang w:val="ru-RU"/>
        </w:rPr>
        <w:t>‌. Отражение в сказках народного быта и культуры. Составление плана сказки.</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Круг чтения: народная песня.</w:t>
      </w:r>
      <w:r w:rsidRPr="00E17E1A">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8" w:name="2d4a2950-b4e9-4f16-a8a6-487d5016001d"/>
      <w:r w:rsidRPr="00E17E1A">
        <w:rPr>
          <w:rFonts w:ascii="Times New Roman" w:hAnsi="Times New Roman"/>
          <w:color w:val="000000"/>
          <w:sz w:val="24"/>
          <w:szCs w:val="24"/>
          <w:lang w:val="ru-RU"/>
        </w:rPr>
        <w:t>и другие (по выбору)</w:t>
      </w:r>
      <w:bookmarkEnd w:id="8"/>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 xml:space="preserve">Творчество А. С. Пушкина. </w:t>
      </w:r>
      <w:r w:rsidRPr="00E17E1A">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9" w:name="80f00626-952e-41bd-9beb-6d0f5fe1ba6b"/>
      <w:r w:rsidRPr="00E17E1A">
        <w:rPr>
          <w:rFonts w:ascii="Times New Roman" w:hAnsi="Times New Roman"/>
          <w:color w:val="000000"/>
          <w:sz w:val="24"/>
          <w:szCs w:val="24"/>
          <w:lang w:val="ru-RU"/>
        </w:rPr>
        <w:t>и другие по выбору)</w:t>
      </w:r>
      <w:bookmarkEnd w:id="9"/>
      <w:r w:rsidRPr="00E17E1A">
        <w:rPr>
          <w:rFonts w:ascii="Times New Roman" w:hAnsi="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w:t>
      </w:r>
      <w:r w:rsidRPr="00E17E1A">
        <w:rPr>
          <w:rFonts w:ascii="Times New Roman" w:hAnsi="Times New Roman"/>
          <w:color w:val="000000"/>
          <w:sz w:val="24"/>
          <w:szCs w:val="24"/>
          <w:lang w:val="ru-RU"/>
        </w:rPr>
        <w:lastRenderedPageBreak/>
        <w:t>герои, волшебные помощники, язык авторской сказки. И. Я. Билибин – иллюстратор сказок А. С. Пушкина.</w:t>
      </w:r>
    </w:p>
    <w:p w:rsidR="00FF4DA6" w:rsidRPr="009B0407"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sidRPr="009B0407">
        <w:rPr>
          <w:rFonts w:ascii="Times New Roman" w:hAnsi="Times New Roman"/>
          <w:color w:val="000000"/>
          <w:sz w:val="24"/>
          <w:szCs w:val="24"/>
          <w:lang w:val="ru-RU"/>
        </w:rPr>
        <w:t>‌</w:t>
      </w:r>
      <w:bookmarkStart w:id="10" w:name="db43cb12-75a1-43f5-b252-1995adfd2fff"/>
      <w:r w:rsidRPr="009B0407">
        <w:rPr>
          <w:rFonts w:ascii="Times New Roman" w:hAnsi="Times New Roman"/>
          <w:color w:val="000000"/>
          <w:sz w:val="24"/>
          <w:szCs w:val="24"/>
          <w:lang w:val="ru-RU"/>
        </w:rPr>
        <w:t>и другие (по выбору)</w:t>
      </w:r>
      <w:bookmarkEnd w:id="10"/>
      <w:r w:rsidRPr="009B0407">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Творчество И. А. Крылова.</w:t>
      </w:r>
      <w:r w:rsidRPr="00E17E1A">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11" w:name="99ba0051-1be8-4e8f-b0dd-a10143c31c81"/>
      <w:r w:rsidRPr="00E17E1A">
        <w:rPr>
          <w:rFonts w:ascii="Times New Roman" w:hAnsi="Times New Roman"/>
          <w:color w:val="000000"/>
          <w:sz w:val="24"/>
          <w:szCs w:val="24"/>
          <w:lang w:val="ru-RU"/>
        </w:rPr>
        <w:t>(не менее двух)</w:t>
      </w:r>
      <w:bookmarkEnd w:id="11"/>
      <w:r w:rsidRPr="00E17E1A">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12" w:name="738a01c7-d12e-4abb-aa19-15d8e09af024"/>
      <w:r w:rsidRPr="00E17E1A">
        <w:rPr>
          <w:rFonts w:ascii="Times New Roman" w:hAnsi="Times New Roman"/>
          <w:color w:val="000000"/>
          <w:sz w:val="24"/>
          <w:szCs w:val="24"/>
          <w:lang w:val="ru-RU"/>
        </w:rPr>
        <w:t>и другие (по выбору)</w:t>
      </w:r>
      <w:bookmarkEnd w:id="12"/>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Картины природы в произведениях поэтов и писателей Х</w:t>
      </w:r>
      <w:r w:rsidRPr="00E17E1A">
        <w:rPr>
          <w:rFonts w:ascii="Times New Roman" w:hAnsi="Times New Roman"/>
          <w:i/>
          <w:color w:val="000000"/>
          <w:sz w:val="24"/>
          <w:szCs w:val="24"/>
        </w:rPr>
        <w:t>I</w:t>
      </w:r>
      <w:r w:rsidRPr="00E17E1A">
        <w:rPr>
          <w:rFonts w:ascii="Times New Roman" w:hAnsi="Times New Roman"/>
          <w:i/>
          <w:color w:val="000000"/>
          <w:sz w:val="24"/>
          <w:szCs w:val="24"/>
          <w:lang w:val="ru-RU"/>
        </w:rPr>
        <w:t>Х–ХХ веков</w:t>
      </w:r>
      <w:r w:rsidRPr="00E17E1A">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13" w:name="a8556af8-9a03-49c3-b8c8-d0217dccd1c5"/>
      <w:r w:rsidRPr="00E17E1A">
        <w:rPr>
          <w:rFonts w:ascii="Times New Roman" w:hAnsi="Times New Roman"/>
          <w:color w:val="000000"/>
          <w:sz w:val="24"/>
          <w:szCs w:val="24"/>
          <w:lang w:val="ru-RU"/>
        </w:rPr>
        <w:t>(не менее пяти авторов по выбору)</w:t>
      </w:r>
      <w:bookmarkEnd w:id="13"/>
      <w:r w:rsidRPr="00E17E1A">
        <w:rPr>
          <w:rFonts w:ascii="Times New Roman" w:hAnsi="Times New Roman"/>
          <w:color w:val="000000"/>
          <w:sz w:val="24"/>
          <w:szCs w:val="24"/>
          <w:lang w:val="ru-RU"/>
        </w:rPr>
        <w:t>‌: Ф. И. Тютчева, А. А. Фета, А. Н. Майкова, Н. А. Некрасова, А. А. Блока, И. А. Бунина, ‌</w:t>
      </w:r>
      <w:bookmarkStart w:id="14" w:name="236d15e5-7adb-4fc2-919e-678797fd1898"/>
      <w:r w:rsidRPr="00E17E1A">
        <w:rPr>
          <w:rFonts w:ascii="Times New Roman" w:hAnsi="Times New Roman"/>
          <w:color w:val="000000"/>
          <w:sz w:val="24"/>
          <w:szCs w:val="24"/>
          <w:lang w:val="ru-RU"/>
        </w:rPr>
        <w:t>С. А. Есенина, А. П. Чехова, К. Г. Паустовского и др.</w:t>
      </w:r>
      <w:bookmarkEnd w:id="14"/>
      <w:r w:rsidRPr="00E17E1A">
        <w:rPr>
          <w:rFonts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E17E1A">
        <w:rPr>
          <w:rFonts w:ascii="Times New Roman" w:hAnsi="Times New Roman"/>
          <w:color w:val="000000"/>
          <w:sz w:val="24"/>
          <w:szCs w:val="24"/>
          <w:lang w:val="ru-RU"/>
        </w:rPr>
        <w:t>Глянь-ка из окошка…», А.Н. Майков «Осень», С.А. Есенин «Берёза», Н.А. Некрасов «Железная дорога» (отрывок), А.А. Блок «Ворона», И.А. Бунин «Первый снег» ‌</w:t>
      </w:r>
      <w:bookmarkStart w:id="15" w:name="b39133dd-5b08-4549-a5bd-8bf368254092"/>
      <w:r w:rsidRPr="00E17E1A">
        <w:rPr>
          <w:rFonts w:ascii="Times New Roman" w:hAnsi="Times New Roman"/>
          <w:color w:val="000000"/>
          <w:sz w:val="24"/>
          <w:szCs w:val="24"/>
          <w:lang w:val="ru-RU"/>
        </w:rPr>
        <w:t>и другие (по выбору)</w:t>
      </w:r>
      <w:bookmarkEnd w:id="15"/>
      <w:r w:rsidRPr="00E17E1A">
        <w:rPr>
          <w:rFonts w:ascii="Times New Roman" w:hAnsi="Times New Roman"/>
          <w:color w:val="000000"/>
          <w:sz w:val="24"/>
          <w:szCs w:val="24"/>
          <w:lang w:val="ru-RU"/>
        </w:rPr>
        <w:t>‌.</w:t>
      </w:r>
      <w:proofErr w:type="gramEnd"/>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Творчество Л. Н. Толстого</w:t>
      </w:r>
      <w:r w:rsidRPr="00E17E1A">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16" w:name="1a0e8552-8319-44da-b4b7-9c067d7af546"/>
      <w:r w:rsidRPr="00E17E1A">
        <w:rPr>
          <w:rFonts w:ascii="Times New Roman" w:hAnsi="Times New Roman"/>
          <w:color w:val="000000"/>
          <w:sz w:val="24"/>
          <w:szCs w:val="24"/>
          <w:lang w:val="ru-RU"/>
        </w:rPr>
        <w:t>(не менее трёх произведений)</w:t>
      </w:r>
      <w:bookmarkEnd w:id="16"/>
      <w:r w:rsidRPr="00E17E1A">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Л.Н. Толстой «Лебеди», «Зайцы», «Прыжок», «Акула» ‌</w:t>
      </w:r>
      <w:bookmarkStart w:id="17" w:name="7bc5c68d-92f5-41d5-9535-d638ea476e3f"/>
      <w:r w:rsidRPr="00E17E1A">
        <w:rPr>
          <w:rFonts w:ascii="Times New Roman" w:hAnsi="Times New Roman"/>
          <w:color w:val="000000"/>
          <w:sz w:val="24"/>
          <w:szCs w:val="24"/>
          <w:lang w:val="ru-RU"/>
        </w:rPr>
        <w:t>и другие</w:t>
      </w:r>
      <w:bookmarkEnd w:id="17"/>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Литературная сказка.</w:t>
      </w:r>
      <w:r w:rsidRPr="00E17E1A">
        <w:rPr>
          <w:rFonts w:ascii="Times New Roman" w:hAnsi="Times New Roman"/>
          <w:color w:val="000000"/>
          <w:sz w:val="24"/>
          <w:szCs w:val="24"/>
          <w:lang w:val="ru-RU"/>
        </w:rPr>
        <w:t xml:space="preserve"> Литературная сказка русских писателей ‌</w:t>
      </w:r>
      <w:bookmarkStart w:id="18" w:name="14358877-86a6-40e2-9fb5-58334b8a6e9a"/>
      <w:r w:rsidRPr="00E17E1A">
        <w:rPr>
          <w:rFonts w:ascii="Times New Roman" w:hAnsi="Times New Roman"/>
          <w:color w:val="000000"/>
          <w:sz w:val="24"/>
          <w:szCs w:val="24"/>
          <w:lang w:val="ru-RU"/>
        </w:rPr>
        <w:t>(не менее двух)</w:t>
      </w:r>
      <w:bookmarkEnd w:id="18"/>
      <w:r w:rsidRPr="00E17E1A">
        <w:rPr>
          <w:rFonts w:ascii="Times New Roman" w:hAnsi="Times New Roman"/>
          <w:color w:val="000000"/>
          <w:sz w:val="24"/>
          <w:szCs w:val="24"/>
          <w:lang w:val="ru-RU"/>
        </w:rPr>
        <w:t>‌. Круг чтения: произведения В. М. Гаршина, М. Горького, И. С. Соколова-Микитова ‌</w:t>
      </w:r>
      <w:bookmarkStart w:id="19" w:name="c6bf05b5-49bd-40a2-90b7-cfd41b2279a7"/>
      <w:r w:rsidRPr="00E17E1A">
        <w:rPr>
          <w:rFonts w:ascii="Times New Roman" w:hAnsi="Times New Roman"/>
          <w:color w:val="000000"/>
          <w:sz w:val="24"/>
          <w:szCs w:val="24"/>
          <w:lang w:val="ru-RU"/>
        </w:rPr>
        <w:t>и др.</w:t>
      </w:r>
      <w:bookmarkEnd w:id="19"/>
      <w:r w:rsidRPr="00E17E1A">
        <w:rPr>
          <w:rFonts w:ascii="Times New Roman" w:hAnsi="Times New Roman"/>
          <w:color w:val="000000"/>
          <w:sz w:val="24"/>
          <w:szCs w:val="24"/>
          <w:lang w:val="ru-RU"/>
        </w:rPr>
        <w:t xml:space="preserve">‌ </w:t>
      </w:r>
      <w:r w:rsidRPr="009B0407">
        <w:rPr>
          <w:rFonts w:ascii="Times New Roman" w:hAnsi="Times New Roman"/>
          <w:color w:val="000000"/>
          <w:sz w:val="24"/>
          <w:szCs w:val="24"/>
          <w:lang w:val="ru-RU"/>
        </w:rPr>
        <w:t xml:space="preserve">Особенности авторских сказок (сюжет, язык, герои). </w:t>
      </w:r>
      <w:r w:rsidRPr="00E17E1A">
        <w:rPr>
          <w:rFonts w:ascii="Times New Roman" w:hAnsi="Times New Roman"/>
          <w:color w:val="000000"/>
          <w:sz w:val="24"/>
          <w:szCs w:val="24"/>
          <w:lang w:val="ru-RU"/>
        </w:rPr>
        <w:t>Составление аннотации.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20" w:name="ea02cf5f-d5e4-4b30-812a-1b46ec679534"/>
      <w:r w:rsidRPr="00E17E1A">
        <w:rPr>
          <w:rFonts w:ascii="Times New Roman" w:hAnsi="Times New Roman"/>
          <w:color w:val="000000"/>
          <w:sz w:val="24"/>
          <w:szCs w:val="24"/>
          <w:lang w:val="ru-RU"/>
        </w:rPr>
        <w:t>и другие (по выбору)</w:t>
      </w:r>
      <w:bookmarkEnd w:id="20"/>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Произведения о взаимоотношениях человека и животных</w:t>
      </w:r>
      <w:r w:rsidRPr="00E17E1A">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lastRenderedPageBreak/>
        <w:t xml:space="preserve">Произведения для чтения: Б.С. Житков «Про обезьянку», К.Г. Паустовский «Барсучий нос», «Кот-ворюга», Д.Н. </w:t>
      </w:r>
      <w:proofErr w:type="gramStart"/>
      <w:r w:rsidRPr="00E17E1A">
        <w:rPr>
          <w:rFonts w:ascii="Times New Roman" w:hAnsi="Times New Roman"/>
          <w:color w:val="000000"/>
          <w:sz w:val="24"/>
          <w:szCs w:val="24"/>
          <w:lang w:val="ru-RU"/>
        </w:rPr>
        <w:t>Мамин-Сибиряк</w:t>
      </w:r>
      <w:proofErr w:type="gramEnd"/>
      <w:r w:rsidRPr="00E17E1A">
        <w:rPr>
          <w:rFonts w:ascii="Times New Roman" w:hAnsi="Times New Roman"/>
          <w:color w:val="000000"/>
          <w:sz w:val="24"/>
          <w:szCs w:val="24"/>
          <w:lang w:val="ru-RU"/>
        </w:rPr>
        <w:t xml:space="preserve"> «Приёмыш» ‌</w:t>
      </w:r>
      <w:bookmarkStart w:id="21" w:name="68f21dae-0b2e-4871-b761-be4991ec4878"/>
      <w:r w:rsidRPr="00E17E1A">
        <w:rPr>
          <w:rFonts w:ascii="Times New Roman" w:hAnsi="Times New Roman"/>
          <w:color w:val="000000"/>
          <w:sz w:val="24"/>
          <w:szCs w:val="24"/>
          <w:lang w:val="ru-RU"/>
        </w:rPr>
        <w:t>и другое (по выбору)</w:t>
      </w:r>
      <w:bookmarkEnd w:id="21"/>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Произведения о детях</w:t>
      </w:r>
      <w:r w:rsidRPr="00E17E1A">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22" w:name="7684134c-2d89-4058-b80b-6ad24d340e2c"/>
      <w:r w:rsidRPr="00E17E1A">
        <w:rPr>
          <w:rFonts w:ascii="Times New Roman" w:hAnsi="Times New Roman"/>
          <w:color w:val="000000"/>
          <w:sz w:val="24"/>
          <w:szCs w:val="24"/>
          <w:lang w:val="ru-RU"/>
        </w:rPr>
        <w:t>произведения по выбору двух-трёх авторов</w:t>
      </w:r>
      <w:bookmarkEnd w:id="22"/>
      <w:r w:rsidRPr="00E17E1A">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23" w:name="e453ae69-7b50-49e1-850e-5455f39cac3b"/>
      <w:r w:rsidRPr="00E17E1A">
        <w:rPr>
          <w:rFonts w:ascii="Times New Roman" w:hAnsi="Times New Roman"/>
          <w:color w:val="000000"/>
          <w:sz w:val="24"/>
          <w:szCs w:val="24"/>
          <w:lang w:val="ru-RU"/>
        </w:rPr>
        <w:t>и другие (по выбору)</w:t>
      </w:r>
      <w:bookmarkEnd w:id="23"/>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Юмористические произведения.</w:t>
      </w:r>
      <w:r w:rsidRPr="00E17E1A">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4" w:name="db307144-10c3-47e0-8f79-b83f6461fd22"/>
      <w:r w:rsidRPr="00E17E1A">
        <w:rPr>
          <w:rFonts w:ascii="Times New Roman" w:hAnsi="Times New Roman"/>
          <w:color w:val="000000"/>
          <w:sz w:val="24"/>
          <w:szCs w:val="24"/>
          <w:lang w:val="ru-RU"/>
        </w:rPr>
        <w:t>(не менее двух произведений)</w:t>
      </w:r>
      <w:bookmarkEnd w:id="24"/>
      <w:r w:rsidRPr="00E17E1A">
        <w:rPr>
          <w:rFonts w:ascii="Times New Roman" w:hAnsi="Times New Roman"/>
          <w:color w:val="000000"/>
          <w:sz w:val="24"/>
          <w:szCs w:val="24"/>
          <w:lang w:val="ru-RU"/>
        </w:rPr>
        <w:t>‌: Н. Н. Носов, В.Ю. Драгунский, ‌</w:t>
      </w:r>
      <w:bookmarkStart w:id="25" w:name="cb0fcba1-b7c3-44d2-9bb6-c0a6c9168eca"/>
      <w:r w:rsidRPr="00E17E1A">
        <w:rPr>
          <w:rFonts w:ascii="Times New Roman" w:hAnsi="Times New Roman"/>
          <w:color w:val="000000"/>
          <w:sz w:val="24"/>
          <w:szCs w:val="24"/>
          <w:lang w:val="ru-RU"/>
        </w:rPr>
        <w:t>М. М. Зощенко и др.</w:t>
      </w:r>
      <w:bookmarkEnd w:id="25"/>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26" w:name="bfd2c4b6-8e45-47df-8299-90bb4d27aacd"/>
      <w:r w:rsidRPr="00E17E1A">
        <w:rPr>
          <w:rFonts w:ascii="Times New Roman" w:hAnsi="Times New Roman"/>
          <w:color w:val="000000"/>
          <w:sz w:val="24"/>
          <w:szCs w:val="24"/>
          <w:lang w:val="ru-RU"/>
        </w:rPr>
        <w:t>и другие (по выбору)</w:t>
      </w:r>
      <w:bookmarkEnd w:id="26"/>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Зарубежная литература.</w:t>
      </w:r>
      <w:r w:rsidRPr="00E17E1A">
        <w:rPr>
          <w:rFonts w:ascii="Times New Roman" w:hAnsi="Times New Roman"/>
          <w:color w:val="000000"/>
          <w:sz w:val="24"/>
          <w:szCs w:val="24"/>
          <w:lang w:val="ru-RU"/>
        </w:rPr>
        <w:t xml:space="preserve"> Круг чтения ‌</w:t>
      </w:r>
      <w:bookmarkStart w:id="27" w:name="3e21f5c4-1001-4583-8489-5f0ba36061b9"/>
      <w:r w:rsidRPr="00E17E1A">
        <w:rPr>
          <w:rFonts w:ascii="Times New Roman" w:hAnsi="Times New Roman"/>
          <w:color w:val="000000"/>
          <w:sz w:val="24"/>
          <w:szCs w:val="24"/>
          <w:lang w:val="ru-RU"/>
        </w:rPr>
        <w:t>(произведения двух-трёх авторов по выбору):</w:t>
      </w:r>
      <w:bookmarkEnd w:id="27"/>
      <w:r w:rsidRPr="00E17E1A">
        <w:rPr>
          <w:rFonts w:ascii="Times New Roman" w:hAnsi="Times New Roman"/>
          <w:color w:val="000000"/>
          <w:sz w:val="24"/>
          <w:szCs w:val="24"/>
          <w:lang w:val="ru-RU"/>
        </w:rPr>
        <w:t>‌ литературные сказки Ш. Перро, Х.-К. Андерсена, ‌</w:t>
      </w:r>
      <w:bookmarkStart w:id="28" w:name="f6f542f3-f6cf-4368-a418-eb5d19aa0b2b"/>
      <w:r w:rsidRPr="00E17E1A">
        <w:rPr>
          <w:rFonts w:ascii="Times New Roman" w:hAnsi="Times New Roman"/>
          <w:color w:val="000000"/>
          <w:sz w:val="24"/>
          <w:szCs w:val="24"/>
          <w:lang w:val="ru-RU"/>
        </w:rPr>
        <w:t>Р. Киплинга.</w:t>
      </w:r>
      <w:bookmarkEnd w:id="28"/>
      <w:r w:rsidRPr="00E17E1A">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Х.-К. Андерсен «Гадкий утёнок», Ш. Перро «Подарок феи» ‌</w:t>
      </w:r>
      <w:bookmarkStart w:id="29" w:name="0e6b1fdc-e350-43b1-a03c-45387667d39d"/>
      <w:r w:rsidRPr="00E17E1A">
        <w:rPr>
          <w:rFonts w:ascii="Times New Roman" w:hAnsi="Times New Roman"/>
          <w:color w:val="000000"/>
          <w:sz w:val="24"/>
          <w:szCs w:val="24"/>
          <w:lang w:val="ru-RU"/>
        </w:rPr>
        <w:t>и другие (по выбору)</w:t>
      </w:r>
      <w:bookmarkEnd w:id="29"/>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E17E1A">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Базовые логические и исследовательские действия</w:t>
      </w:r>
      <w:r w:rsidRPr="00E17E1A">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lastRenderedPageBreak/>
        <w:t>сравнивать произведения, относящиеся к одной теме, но разным жанрам; произведения одного жанра, но разной тематики;</w:t>
      </w:r>
    </w:p>
    <w:p w:rsidR="00FF4DA6" w:rsidRPr="00E17E1A" w:rsidRDefault="00F52577">
      <w:pPr>
        <w:numPr>
          <w:ilvl w:val="0"/>
          <w:numId w:val="12"/>
        </w:numPr>
        <w:spacing w:after="0" w:line="264" w:lineRule="auto"/>
        <w:jc w:val="both"/>
        <w:rPr>
          <w:sz w:val="24"/>
          <w:szCs w:val="24"/>
          <w:lang w:val="ru-RU"/>
        </w:rPr>
      </w:pPr>
      <w:r w:rsidRPr="00E17E1A">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 xml:space="preserve">Работа с информацией </w:t>
      </w:r>
      <w:r w:rsidRPr="00E17E1A">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FF4DA6" w:rsidRPr="00E17E1A" w:rsidRDefault="00F52577">
      <w:pPr>
        <w:numPr>
          <w:ilvl w:val="0"/>
          <w:numId w:val="13"/>
        </w:numPr>
        <w:spacing w:after="0" w:line="264" w:lineRule="auto"/>
        <w:jc w:val="both"/>
        <w:rPr>
          <w:sz w:val="24"/>
          <w:szCs w:val="24"/>
        </w:rPr>
      </w:pPr>
      <w:r w:rsidRPr="00E17E1A">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E17E1A">
        <w:rPr>
          <w:rFonts w:ascii="Times New Roman" w:hAnsi="Times New Roman"/>
          <w:color w:val="000000"/>
          <w:sz w:val="24"/>
          <w:szCs w:val="24"/>
        </w:rPr>
        <w:t>(иллюстрация), звуковую (музыкальное произведение);</w:t>
      </w:r>
    </w:p>
    <w:p w:rsidR="00FF4DA6" w:rsidRPr="00E17E1A" w:rsidRDefault="00F52577">
      <w:pPr>
        <w:numPr>
          <w:ilvl w:val="0"/>
          <w:numId w:val="13"/>
        </w:numPr>
        <w:spacing w:after="0" w:line="264" w:lineRule="auto"/>
        <w:jc w:val="both"/>
        <w:rPr>
          <w:sz w:val="24"/>
          <w:szCs w:val="24"/>
          <w:lang w:val="ru-RU"/>
        </w:rPr>
      </w:pPr>
      <w:r w:rsidRPr="00E17E1A">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F4DA6" w:rsidRPr="00E17E1A" w:rsidRDefault="00F52577">
      <w:pPr>
        <w:numPr>
          <w:ilvl w:val="0"/>
          <w:numId w:val="13"/>
        </w:numPr>
        <w:spacing w:after="0" w:line="264" w:lineRule="auto"/>
        <w:jc w:val="both"/>
        <w:rPr>
          <w:sz w:val="24"/>
          <w:szCs w:val="24"/>
          <w:lang w:val="ru-RU"/>
        </w:rPr>
      </w:pPr>
      <w:r w:rsidRPr="00E17E1A">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Коммуникативные универсальные учебные действия</w:t>
      </w:r>
      <w:r w:rsidRPr="00E17E1A">
        <w:rPr>
          <w:rFonts w:ascii="Times New Roman" w:hAnsi="Times New Roman"/>
          <w:color w:val="000000"/>
          <w:sz w:val="24"/>
          <w:szCs w:val="24"/>
          <w:lang w:val="ru-RU"/>
        </w:rPr>
        <w:t xml:space="preserve"> способствуют формированию умений:</w:t>
      </w:r>
    </w:p>
    <w:p w:rsidR="00FF4DA6" w:rsidRPr="00E17E1A" w:rsidRDefault="00F52577">
      <w:pPr>
        <w:numPr>
          <w:ilvl w:val="0"/>
          <w:numId w:val="14"/>
        </w:numPr>
        <w:spacing w:after="0" w:line="264" w:lineRule="auto"/>
        <w:jc w:val="both"/>
        <w:rPr>
          <w:sz w:val="24"/>
          <w:szCs w:val="24"/>
          <w:lang w:val="ru-RU"/>
        </w:rPr>
      </w:pPr>
      <w:r w:rsidRPr="00E17E1A">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FF4DA6" w:rsidRPr="00E17E1A" w:rsidRDefault="00F52577">
      <w:pPr>
        <w:numPr>
          <w:ilvl w:val="0"/>
          <w:numId w:val="14"/>
        </w:numPr>
        <w:spacing w:after="0" w:line="264" w:lineRule="auto"/>
        <w:jc w:val="both"/>
        <w:rPr>
          <w:sz w:val="24"/>
          <w:szCs w:val="24"/>
          <w:lang w:val="ru-RU"/>
        </w:rPr>
      </w:pPr>
      <w:r w:rsidRPr="00E17E1A">
        <w:rPr>
          <w:rFonts w:ascii="Times New Roman" w:hAnsi="Times New Roman"/>
          <w:color w:val="000000"/>
          <w:sz w:val="24"/>
          <w:szCs w:val="24"/>
          <w:lang w:val="ru-RU"/>
        </w:rPr>
        <w:t>формулировать вопросы по основным событиям текста;</w:t>
      </w:r>
    </w:p>
    <w:p w:rsidR="00FF4DA6" w:rsidRPr="00E17E1A" w:rsidRDefault="00F52577">
      <w:pPr>
        <w:numPr>
          <w:ilvl w:val="0"/>
          <w:numId w:val="14"/>
        </w:numPr>
        <w:spacing w:after="0" w:line="264" w:lineRule="auto"/>
        <w:jc w:val="both"/>
        <w:rPr>
          <w:sz w:val="24"/>
          <w:szCs w:val="24"/>
          <w:lang w:val="ru-RU"/>
        </w:rPr>
      </w:pPr>
      <w:r w:rsidRPr="00E17E1A">
        <w:rPr>
          <w:rFonts w:ascii="Times New Roman" w:hAnsi="Times New Roman"/>
          <w:color w:val="000000"/>
          <w:sz w:val="24"/>
          <w:szCs w:val="24"/>
          <w:lang w:val="ru-RU"/>
        </w:rPr>
        <w:t>пересказывать текст (подробно, выборочно, с изменением лица);</w:t>
      </w:r>
    </w:p>
    <w:p w:rsidR="00FF4DA6" w:rsidRPr="00E17E1A" w:rsidRDefault="00F52577">
      <w:pPr>
        <w:numPr>
          <w:ilvl w:val="0"/>
          <w:numId w:val="14"/>
        </w:numPr>
        <w:spacing w:after="0" w:line="264" w:lineRule="auto"/>
        <w:jc w:val="both"/>
        <w:rPr>
          <w:sz w:val="24"/>
          <w:szCs w:val="24"/>
          <w:lang w:val="ru-RU"/>
        </w:rPr>
      </w:pPr>
      <w:r w:rsidRPr="00E17E1A">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FF4DA6" w:rsidRPr="00E17E1A" w:rsidRDefault="00F52577">
      <w:pPr>
        <w:numPr>
          <w:ilvl w:val="0"/>
          <w:numId w:val="14"/>
        </w:numPr>
        <w:spacing w:after="0" w:line="264" w:lineRule="auto"/>
        <w:jc w:val="both"/>
        <w:rPr>
          <w:sz w:val="24"/>
          <w:szCs w:val="24"/>
          <w:lang w:val="ru-RU"/>
        </w:rPr>
      </w:pPr>
      <w:r w:rsidRPr="00E17E1A">
        <w:rPr>
          <w:rFonts w:ascii="Times New Roman" w:hAnsi="Times New Roman"/>
          <w:color w:val="000000"/>
          <w:sz w:val="24"/>
          <w:szCs w:val="24"/>
          <w:lang w:val="ru-RU"/>
        </w:rPr>
        <w:t>сочинять простые истории (сказки, рассказы) по аналогии.</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Регулятивные универсальные учебные</w:t>
      </w:r>
      <w:r w:rsidRPr="00E17E1A">
        <w:rPr>
          <w:rFonts w:ascii="Times New Roman" w:hAnsi="Times New Roman"/>
          <w:color w:val="000000"/>
          <w:sz w:val="24"/>
          <w:szCs w:val="24"/>
          <w:lang w:val="ru-RU"/>
        </w:rPr>
        <w:t xml:space="preserve"> способствуют формированию умений:</w:t>
      </w:r>
    </w:p>
    <w:p w:rsidR="00FF4DA6" w:rsidRPr="00E17E1A" w:rsidRDefault="00F52577">
      <w:pPr>
        <w:numPr>
          <w:ilvl w:val="0"/>
          <w:numId w:val="15"/>
        </w:numPr>
        <w:spacing w:after="0" w:line="264" w:lineRule="auto"/>
        <w:jc w:val="both"/>
        <w:rPr>
          <w:sz w:val="24"/>
          <w:szCs w:val="24"/>
          <w:lang w:val="ru-RU"/>
        </w:rPr>
      </w:pPr>
      <w:r w:rsidRPr="00E17E1A">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F4DA6" w:rsidRPr="00E17E1A" w:rsidRDefault="00F52577">
      <w:pPr>
        <w:numPr>
          <w:ilvl w:val="0"/>
          <w:numId w:val="15"/>
        </w:numPr>
        <w:spacing w:after="0" w:line="264" w:lineRule="auto"/>
        <w:jc w:val="both"/>
        <w:rPr>
          <w:sz w:val="24"/>
          <w:szCs w:val="24"/>
          <w:lang w:val="ru-RU"/>
        </w:rPr>
      </w:pPr>
      <w:r w:rsidRPr="00E17E1A">
        <w:rPr>
          <w:rFonts w:ascii="Times New Roman" w:hAnsi="Times New Roman"/>
          <w:color w:val="000000"/>
          <w:sz w:val="24"/>
          <w:szCs w:val="24"/>
          <w:lang w:val="ru-RU"/>
        </w:rPr>
        <w:t>оценивать качество своего восприятия текста на слух;</w:t>
      </w:r>
    </w:p>
    <w:p w:rsidR="00FF4DA6" w:rsidRPr="00E17E1A" w:rsidRDefault="00F52577">
      <w:pPr>
        <w:numPr>
          <w:ilvl w:val="0"/>
          <w:numId w:val="15"/>
        </w:numPr>
        <w:spacing w:after="0" w:line="264" w:lineRule="auto"/>
        <w:jc w:val="both"/>
        <w:rPr>
          <w:sz w:val="24"/>
          <w:szCs w:val="24"/>
          <w:lang w:val="ru-RU"/>
        </w:rPr>
      </w:pPr>
      <w:r w:rsidRPr="00E17E1A">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Совместная деятельность</w:t>
      </w:r>
      <w:r w:rsidRPr="00E17E1A">
        <w:rPr>
          <w:rFonts w:ascii="Times New Roman" w:hAnsi="Times New Roman"/>
          <w:color w:val="000000"/>
          <w:sz w:val="24"/>
          <w:szCs w:val="24"/>
          <w:lang w:val="ru-RU"/>
        </w:rPr>
        <w:t xml:space="preserve"> способствует формированию умений:</w:t>
      </w:r>
    </w:p>
    <w:p w:rsidR="00FF4DA6" w:rsidRPr="00E17E1A" w:rsidRDefault="00F52577">
      <w:pPr>
        <w:numPr>
          <w:ilvl w:val="0"/>
          <w:numId w:val="16"/>
        </w:numPr>
        <w:spacing w:after="0" w:line="264" w:lineRule="auto"/>
        <w:jc w:val="both"/>
        <w:rPr>
          <w:sz w:val="24"/>
          <w:szCs w:val="24"/>
          <w:lang w:val="ru-RU"/>
        </w:rPr>
      </w:pPr>
      <w:r w:rsidRPr="00E17E1A">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FF4DA6" w:rsidRPr="00E17E1A" w:rsidRDefault="00F52577">
      <w:pPr>
        <w:numPr>
          <w:ilvl w:val="0"/>
          <w:numId w:val="16"/>
        </w:numPr>
        <w:spacing w:after="0" w:line="264" w:lineRule="auto"/>
        <w:jc w:val="both"/>
        <w:rPr>
          <w:sz w:val="24"/>
          <w:szCs w:val="24"/>
          <w:lang w:val="ru-RU"/>
        </w:rPr>
      </w:pPr>
      <w:r w:rsidRPr="00E17E1A">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F4DA6" w:rsidRPr="00E17E1A" w:rsidRDefault="00F52577">
      <w:pPr>
        <w:numPr>
          <w:ilvl w:val="0"/>
          <w:numId w:val="16"/>
        </w:numPr>
        <w:spacing w:after="0" w:line="264" w:lineRule="auto"/>
        <w:jc w:val="both"/>
        <w:rPr>
          <w:sz w:val="24"/>
          <w:szCs w:val="24"/>
          <w:lang w:val="ru-RU"/>
        </w:rPr>
      </w:pPr>
      <w:r w:rsidRPr="00E17E1A">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firstLine="600"/>
        <w:jc w:val="both"/>
        <w:rPr>
          <w:sz w:val="24"/>
          <w:szCs w:val="24"/>
          <w:lang w:val="ru-RU"/>
        </w:rPr>
      </w:pPr>
      <w:r w:rsidRPr="00E17E1A">
        <w:rPr>
          <w:rFonts w:ascii="Times New Roman" w:hAnsi="Times New Roman"/>
          <w:b/>
          <w:color w:val="333333"/>
          <w:sz w:val="24"/>
          <w:szCs w:val="24"/>
          <w:lang w:val="ru-RU"/>
        </w:rPr>
        <w:t>4 КЛАСС</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О Родине, героические страницы истории.</w:t>
      </w:r>
      <w:r w:rsidRPr="00E17E1A">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proofErr w:type="gramStart"/>
      <w:r w:rsidRPr="00E17E1A">
        <w:rPr>
          <w:rFonts w:ascii="Times New Roman" w:hAnsi="Times New Roman"/>
          <w:color w:val="000000"/>
          <w:sz w:val="24"/>
          <w:szCs w:val="24"/>
        </w:rPr>
        <w:t>I</w:t>
      </w:r>
      <w:proofErr w:type="gramEnd"/>
      <w:r w:rsidRPr="00E17E1A">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30" w:name="e723ba6f-ad13-4eb9-88fb-092822236b1d"/>
      <w:r w:rsidRPr="00E17E1A">
        <w:rPr>
          <w:rFonts w:ascii="Times New Roman" w:hAnsi="Times New Roman"/>
          <w:color w:val="000000"/>
          <w:sz w:val="24"/>
          <w:szCs w:val="24"/>
          <w:lang w:val="ru-RU"/>
        </w:rPr>
        <w:t>и др.</w:t>
      </w:r>
      <w:bookmarkEnd w:id="30"/>
      <w:r w:rsidRPr="00E17E1A">
        <w:rPr>
          <w:rFonts w:ascii="Times New Roman" w:hAnsi="Times New Roman"/>
          <w:color w:val="000000"/>
          <w:sz w:val="24"/>
          <w:szCs w:val="24"/>
          <w:lang w:val="ru-RU"/>
        </w:rPr>
        <w:t xml:space="preserve">‌). Представление о проявлении любви к родной земле в литературе разных народов (на примере писателей родного края, </w:t>
      </w:r>
      <w:r w:rsidRPr="00E17E1A">
        <w:rPr>
          <w:rFonts w:ascii="Times New Roman" w:hAnsi="Times New Roman"/>
          <w:color w:val="000000"/>
          <w:sz w:val="24"/>
          <w:szCs w:val="24"/>
          <w:lang w:val="ru-RU"/>
        </w:rPr>
        <w:lastRenderedPageBreak/>
        <w:t>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Круг чтения</w:t>
      </w:r>
      <w:r w:rsidRPr="00E17E1A">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w:t>
      </w:r>
      <w:proofErr w:type="gramStart"/>
      <w:r w:rsidRPr="00E17E1A">
        <w:rPr>
          <w:rFonts w:ascii="Times New Roman" w:hAnsi="Times New Roman"/>
          <w:color w:val="000000"/>
          <w:sz w:val="24"/>
          <w:szCs w:val="24"/>
          <w:lang w:val="ru-RU"/>
        </w:rPr>
        <w:t>С.Д. Дрожжин «Родине», В.М. Песков «Родине», А.Т. Твардовский «О Родине большой и малой» (отрывок), С.Т. Романовский «Ледовое побоище», С.П. Алексеев ‌</w:t>
      </w:r>
      <w:bookmarkStart w:id="31" w:name="127f14ef-247e-4055-acfd-bc40c4be0ca9"/>
      <w:r w:rsidRPr="00E17E1A">
        <w:rPr>
          <w:rFonts w:ascii="Times New Roman" w:hAnsi="Times New Roman"/>
          <w:color w:val="000000"/>
          <w:sz w:val="24"/>
          <w:szCs w:val="24"/>
          <w:lang w:val="ru-RU"/>
        </w:rPr>
        <w:t>(1-2 рассказа военно-исторической тематики) и другие (по выбору).</w:t>
      </w:r>
      <w:bookmarkEnd w:id="31"/>
      <w:r w:rsidRPr="00E17E1A">
        <w:rPr>
          <w:rFonts w:ascii="Times New Roman" w:hAnsi="Times New Roman"/>
          <w:color w:val="000000"/>
          <w:sz w:val="24"/>
          <w:szCs w:val="24"/>
          <w:lang w:val="ru-RU"/>
        </w:rPr>
        <w:t>‌</w:t>
      </w:r>
      <w:proofErr w:type="gramEnd"/>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Фольклор (устное народное творчество)</w:t>
      </w:r>
      <w:r w:rsidRPr="00E17E1A">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Круг чтения</w:t>
      </w:r>
      <w:r w:rsidRPr="00E17E1A">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32" w:name="13ed692d-f68b-4ab7-9394-065d0e010e2b"/>
      <w:r w:rsidRPr="00E17E1A">
        <w:rPr>
          <w:rFonts w:ascii="Times New Roman" w:hAnsi="Times New Roman"/>
          <w:color w:val="000000"/>
          <w:sz w:val="24"/>
          <w:szCs w:val="24"/>
          <w:lang w:val="ru-RU"/>
        </w:rPr>
        <w:t>(2-3 сказки по выбору)</w:t>
      </w:r>
      <w:bookmarkEnd w:id="32"/>
      <w:r w:rsidRPr="00E17E1A">
        <w:rPr>
          <w:rFonts w:ascii="Times New Roman" w:hAnsi="Times New Roman"/>
          <w:color w:val="000000"/>
          <w:sz w:val="24"/>
          <w:szCs w:val="24"/>
          <w:lang w:val="ru-RU"/>
        </w:rPr>
        <w:t>‌, сказки народов России ‌</w:t>
      </w:r>
      <w:bookmarkStart w:id="33" w:name="88e382a1-4742-44f3-be40-3355538b7bf0"/>
      <w:r w:rsidRPr="00E17E1A">
        <w:rPr>
          <w:rFonts w:ascii="Times New Roman" w:hAnsi="Times New Roman"/>
          <w:color w:val="000000"/>
          <w:sz w:val="24"/>
          <w:szCs w:val="24"/>
          <w:lang w:val="ru-RU"/>
        </w:rPr>
        <w:t>(2-3 сказки по выбору)</w:t>
      </w:r>
      <w:bookmarkEnd w:id="33"/>
      <w:r w:rsidRPr="00E17E1A">
        <w:rPr>
          <w:rFonts w:ascii="Times New Roman" w:hAnsi="Times New Roman"/>
          <w:color w:val="000000"/>
          <w:sz w:val="24"/>
          <w:szCs w:val="24"/>
          <w:lang w:val="ru-RU"/>
        </w:rPr>
        <w:t>‌, былины из цикла об Илье Муромце, Алёше Поповиче, Добрыне Никитиче ‌</w:t>
      </w:r>
      <w:bookmarkStart w:id="34" w:name="65d9a5fc-cfbc-4c38-8800-4fae49f12f66"/>
      <w:r w:rsidRPr="00E17E1A">
        <w:rPr>
          <w:rFonts w:ascii="Times New Roman" w:hAnsi="Times New Roman"/>
          <w:color w:val="000000"/>
          <w:sz w:val="24"/>
          <w:szCs w:val="24"/>
          <w:lang w:val="ru-RU"/>
        </w:rPr>
        <w:t>(1-2 по выбору)</w:t>
      </w:r>
      <w:bookmarkEnd w:id="34"/>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 xml:space="preserve">Творчество А. С. Пушкина. </w:t>
      </w:r>
      <w:r w:rsidRPr="00E17E1A">
        <w:rPr>
          <w:rFonts w:ascii="Times New Roman" w:hAnsi="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35" w:name="d4959437-1f52-4e04-ad5c-5e5962b220a9"/>
      <w:r w:rsidRPr="00E17E1A">
        <w:rPr>
          <w:rFonts w:ascii="Times New Roman" w:hAnsi="Times New Roman"/>
          <w:color w:val="000000"/>
          <w:sz w:val="24"/>
          <w:szCs w:val="24"/>
          <w:lang w:val="ru-RU"/>
        </w:rPr>
        <w:t>и другие</w:t>
      </w:r>
      <w:bookmarkEnd w:id="35"/>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 xml:space="preserve">Творчество И. А. Крылова. </w:t>
      </w:r>
      <w:r w:rsidRPr="00E17E1A">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36" w:name="f6b74d8a-3a68-456b-9560-c1d56f3a7703"/>
      <w:r w:rsidRPr="00E17E1A">
        <w:rPr>
          <w:rFonts w:ascii="Times New Roman" w:hAnsi="Times New Roman"/>
          <w:color w:val="000000"/>
          <w:sz w:val="24"/>
          <w:szCs w:val="24"/>
          <w:lang w:val="ru-RU"/>
        </w:rPr>
        <w:t>(не менее трёх)</w:t>
      </w:r>
      <w:bookmarkEnd w:id="36"/>
      <w:r w:rsidRPr="00E17E1A">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37" w:name="fb9c6b46-90e6-44d3-98e5-d86df8a78f70"/>
      <w:r w:rsidRPr="00E17E1A">
        <w:rPr>
          <w:rFonts w:ascii="Times New Roman" w:hAnsi="Times New Roman"/>
          <w:color w:val="000000"/>
          <w:sz w:val="24"/>
          <w:szCs w:val="24"/>
          <w:lang w:val="ru-RU"/>
        </w:rPr>
        <w:t>и другие</w:t>
      </w:r>
      <w:bookmarkEnd w:id="37"/>
      <w:r w:rsidRPr="00E17E1A">
        <w:rPr>
          <w:rFonts w:ascii="Times New Roman" w:hAnsi="Times New Roman"/>
          <w:color w:val="000000"/>
          <w:sz w:val="24"/>
          <w:szCs w:val="24"/>
          <w:lang w:val="ru-RU"/>
        </w:rPr>
        <w:t xml:space="preserve">‌. </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Творчество М. Ю. Лермонтова</w:t>
      </w:r>
      <w:r w:rsidRPr="00E17E1A">
        <w:rPr>
          <w:rFonts w:ascii="Times New Roman" w:hAnsi="Times New Roman"/>
          <w:color w:val="000000"/>
          <w:sz w:val="24"/>
          <w:szCs w:val="24"/>
          <w:lang w:val="ru-RU"/>
        </w:rPr>
        <w:t xml:space="preserve">. </w:t>
      </w:r>
      <w:proofErr w:type="gramStart"/>
      <w:r w:rsidRPr="00E17E1A">
        <w:rPr>
          <w:rFonts w:ascii="Times New Roman" w:hAnsi="Times New Roman"/>
          <w:color w:val="000000"/>
          <w:sz w:val="24"/>
          <w:szCs w:val="24"/>
          <w:lang w:val="ru-RU"/>
        </w:rPr>
        <w:t>Круг чтения: лирические произведения М. Ю. Лермонтова ‌</w:t>
      </w:r>
      <w:bookmarkStart w:id="38" w:name="8753b9aa-1497-4d8a-9925-78a7378ffdc6"/>
      <w:r w:rsidRPr="00E17E1A">
        <w:rPr>
          <w:rFonts w:ascii="Times New Roman" w:hAnsi="Times New Roman"/>
          <w:color w:val="000000"/>
          <w:sz w:val="24"/>
          <w:szCs w:val="24"/>
          <w:lang w:val="ru-RU"/>
        </w:rPr>
        <w:t>(не менее трёх)</w:t>
      </w:r>
      <w:bookmarkEnd w:id="38"/>
      <w:r w:rsidRPr="00E17E1A">
        <w:rPr>
          <w:rFonts w:ascii="Times New Roman" w:hAnsi="Times New Roman"/>
          <w:color w:val="000000"/>
          <w:sz w:val="24"/>
          <w:szCs w:val="24"/>
          <w:lang w:val="ru-RU"/>
        </w:rPr>
        <w:t>‌. Средства художественной выразительности (сравнение, эпитет, олицетворение); рифма, ритм.</w:t>
      </w:r>
      <w:proofErr w:type="gramEnd"/>
      <w:r w:rsidRPr="00E17E1A">
        <w:rPr>
          <w:rFonts w:ascii="Times New Roman" w:hAnsi="Times New Roman"/>
          <w:color w:val="000000"/>
          <w:sz w:val="24"/>
          <w:szCs w:val="24"/>
          <w:lang w:val="ru-RU"/>
        </w:rPr>
        <w:t xml:space="preserve"> Метафора как «свёрнутое» сравнение. Строфа как </w:t>
      </w:r>
      <w:r w:rsidRPr="00E17E1A">
        <w:rPr>
          <w:rFonts w:ascii="Times New Roman" w:hAnsi="Times New Roman"/>
          <w:color w:val="000000"/>
          <w:sz w:val="24"/>
          <w:szCs w:val="24"/>
          <w:lang w:val="ru-RU"/>
        </w:rPr>
        <w:lastRenderedPageBreak/>
        <w:t>элемент композиции стихотворения. Переносное значение слов в метафоре. Метафора в стихотворениях М. Ю. Лермонтова.</w:t>
      </w:r>
    </w:p>
    <w:p w:rsidR="00FF4DA6" w:rsidRPr="009B0407"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М.Ю. Лермонтов «Утёс», «Парус», «Москва, Москва! …</w:t>
      </w:r>
      <w:r w:rsidRPr="009B0407">
        <w:rPr>
          <w:rFonts w:ascii="Times New Roman" w:hAnsi="Times New Roman"/>
          <w:color w:val="000000"/>
          <w:sz w:val="24"/>
          <w:szCs w:val="24"/>
          <w:lang w:val="ru-RU"/>
        </w:rPr>
        <w:t>Люблю тебя как сын…» ‌</w:t>
      </w:r>
      <w:bookmarkStart w:id="39" w:name="a3acb784-465c-47f9-a1a9-55fd03aefdd7"/>
      <w:r w:rsidRPr="009B0407">
        <w:rPr>
          <w:rFonts w:ascii="Times New Roman" w:hAnsi="Times New Roman"/>
          <w:color w:val="000000"/>
          <w:sz w:val="24"/>
          <w:szCs w:val="24"/>
          <w:lang w:val="ru-RU"/>
        </w:rPr>
        <w:t>и другие</w:t>
      </w:r>
      <w:bookmarkEnd w:id="39"/>
      <w:r w:rsidRPr="009B0407">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Литературная сказка.</w:t>
      </w:r>
      <w:r w:rsidRPr="00E17E1A">
        <w:rPr>
          <w:rFonts w:ascii="Times New Roman" w:hAnsi="Times New Roman"/>
          <w:color w:val="000000"/>
          <w:sz w:val="24"/>
          <w:szCs w:val="24"/>
          <w:lang w:val="ru-RU"/>
        </w:rPr>
        <w:t xml:space="preserve"> Тематика авторских стихотворных сказок ‌</w:t>
      </w:r>
      <w:bookmarkStart w:id="40" w:name="c485f24c-ccf6-4a4b-a332-12b0e9bda1ee"/>
      <w:r w:rsidRPr="00E17E1A">
        <w:rPr>
          <w:rFonts w:ascii="Times New Roman" w:hAnsi="Times New Roman"/>
          <w:color w:val="000000"/>
          <w:sz w:val="24"/>
          <w:szCs w:val="24"/>
          <w:lang w:val="ru-RU"/>
        </w:rPr>
        <w:t>(две-три по выбору)</w:t>
      </w:r>
      <w:bookmarkEnd w:id="40"/>
      <w:r w:rsidRPr="00E17E1A">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41" w:name="b696e61f-1fed-496e-b40a-891403c8acb0"/>
      <w:r w:rsidRPr="00E17E1A">
        <w:rPr>
          <w:rFonts w:ascii="Times New Roman" w:hAnsi="Times New Roman"/>
          <w:color w:val="000000"/>
          <w:sz w:val="24"/>
          <w:szCs w:val="24"/>
          <w:lang w:val="ru-RU"/>
        </w:rPr>
        <w:t>и др.</w:t>
      </w:r>
      <w:bookmarkEnd w:id="41"/>
      <w:r w:rsidRPr="00E17E1A">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42" w:name="bf3989dc-2faf-4749-85de-63cc4f5b6c7f"/>
      <w:r w:rsidRPr="00E17E1A">
        <w:rPr>
          <w:rFonts w:ascii="Times New Roman" w:hAnsi="Times New Roman"/>
          <w:color w:val="000000"/>
          <w:sz w:val="24"/>
          <w:szCs w:val="24"/>
          <w:lang w:val="ru-RU"/>
        </w:rPr>
        <w:t>и другие</w:t>
      </w:r>
      <w:bookmarkEnd w:id="42"/>
      <w:r w:rsidRPr="00E17E1A">
        <w:rPr>
          <w:rFonts w:ascii="Times New Roman" w:hAnsi="Times New Roman"/>
          <w:color w:val="000000"/>
          <w:sz w:val="24"/>
          <w:szCs w:val="24"/>
          <w:lang w:val="ru-RU"/>
        </w:rPr>
        <w:t xml:space="preserve">‌. </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Картины природы в творчестве поэтов и писателей Х</w:t>
      </w:r>
      <w:r w:rsidRPr="00E17E1A">
        <w:rPr>
          <w:rFonts w:ascii="Times New Roman" w:hAnsi="Times New Roman"/>
          <w:i/>
          <w:color w:val="000000"/>
          <w:sz w:val="24"/>
          <w:szCs w:val="24"/>
        </w:rPr>
        <w:t>I</w:t>
      </w:r>
      <w:r w:rsidRPr="00E17E1A">
        <w:rPr>
          <w:rFonts w:ascii="Times New Roman" w:hAnsi="Times New Roman"/>
          <w:i/>
          <w:color w:val="000000"/>
          <w:sz w:val="24"/>
          <w:szCs w:val="24"/>
          <w:lang w:val="ru-RU"/>
        </w:rPr>
        <w:t>Х– ХХ веков</w:t>
      </w:r>
      <w:r w:rsidRPr="00E17E1A">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43" w:name="05556173-ef49-42c0-b650-76e818c52f73"/>
      <w:r w:rsidRPr="00E17E1A">
        <w:rPr>
          <w:rFonts w:ascii="Times New Roman" w:hAnsi="Times New Roman"/>
          <w:color w:val="000000"/>
          <w:sz w:val="24"/>
          <w:szCs w:val="24"/>
          <w:lang w:val="ru-RU"/>
        </w:rPr>
        <w:t>(не менее пяти авторов по выбору)</w:t>
      </w:r>
      <w:bookmarkEnd w:id="43"/>
      <w:r w:rsidRPr="00E17E1A">
        <w:rPr>
          <w:rFonts w:ascii="Times New Roman" w:hAnsi="Times New Roman"/>
          <w:color w:val="000000"/>
          <w:sz w:val="24"/>
          <w:szCs w:val="24"/>
          <w:lang w:val="ru-RU"/>
        </w:rPr>
        <w:t>‌: В. А. Жуковский, И.С. Никитин, Е. А. Баратынский, Ф. И. Тютчев, А. А. Фет, ‌</w:t>
      </w:r>
      <w:bookmarkStart w:id="44" w:name="10df2cc6-7eaf-452a-be27-c403590473e7"/>
      <w:r w:rsidRPr="00E17E1A">
        <w:rPr>
          <w:rFonts w:ascii="Times New Roman" w:hAnsi="Times New Roman"/>
          <w:color w:val="000000"/>
          <w:sz w:val="24"/>
          <w:szCs w:val="24"/>
          <w:lang w:val="ru-RU"/>
        </w:rPr>
        <w:t>Н. А. Некрасов, И. А. Бунин, А. А. Блок, К. Д. Бальмонт и др.</w:t>
      </w:r>
      <w:bookmarkEnd w:id="44"/>
      <w:r w:rsidRPr="00E17E1A">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E17E1A">
        <w:rPr>
          <w:rFonts w:ascii="Times New Roman" w:hAnsi="Times New Roman"/>
          <w:color w:val="333333"/>
          <w:sz w:val="24"/>
          <w:szCs w:val="24"/>
          <w:lang w:val="ru-RU"/>
        </w:rPr>
        <w:t>​‌</w:t>
      </w:r>
      <w:bookmarkStart w:id="45" w:name="81524b2d-8972-479d-bbde-dc24af398f71"/>
      <w:r w:rsidRPr="00E17E1A">
        <w:rPr>
          <w:rFonts w:ascii="Times New Roman" w:hAnsi="Times New Roman"/>
          <w:color w:val="333333"/>
          <w:sz w:val="24"/>
          <w:szCs w:val="24"/>
          <w:lang w:val="ru-RU"/>
        </w:rPr>
        <w:t>и другие (по выбору).</w:t>
      </w:r>
      <w:bookmarkEnd w:id="45"/>
      <w:r w:rsidRPr="00E17E1A">
        <w:rPr>
          <w:rFonts w:ascii="Times New Roman" w:hAnsi="Times New Roman"/>
          <w:color w:val="333333"/>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Творчество Л. Н. Толстого</w:t>
      </w:r>
      <w:r w:rsidRPr="00E17E1A">
        <w:rPr>
          <w:rFonts w:ascii="Times New Roman" w:hAnsi="Times New Roman"/>
          <w:color w:val="000000"/>
          <w:sz w:val="24"/>
          <w:szCs w:val="24"/>
          <w:lang w:val="ru-RU"/>
        </w:rPr>
        <w:t>. Круг чтения ‌</w:t>
      </w:r>
      <w:bookmarkStart w:id="46" w:name="8bd46c4b-5995-4a73-9b20-d9c86c3c5312"/>
      <w:r w:rsidRPr="00E17E1A">
        <w:rPr>
          <w:rFonts w:ascii="Times New Roman" w:hAnsi="Times New Roman"/>
          <w:color w:val="000000"/>
          <w:sz w:val="24"/>
          <w:szCs w:val="24"/>
          <w:lang w:val="ru-RU"/>
        </w:rPr>
        <w:t>(не менее трёх произведений)</w:t>
      </w:r>
      <w:bookmarkEnd w:id="46"/>
      <w:r w:rsidRPr="00E17E1A">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47" w:name="7dfac43d-95d1-4f1a-9ef0-dd2e363e5574"/>
      <w:r w:rsidRPr="00E17E1A">
        <w:rPr>
          <w:rFonts w:ascii="Times New Roman" w:hAnsi="Times New Roman"/>
          <w:color w:val="000000"/>
          <w:sz w:val="24"/>
          <w:szCs w:val="24"/>
          <w:lang w:val="ru-RU"/>
        </w:rPr>
        <w:t>и другие (по выбору)</w:t>
      </w:r>
      <w:bookmarkEnd w:id="47"/>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Произведения о животных и родной природе.</w:t>
      </w:r>
      <w:r w:rsidRPr="00E17E1A">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48" w:name="6b7a4d8f-0c10-4499-8b29-96f966374409"/>
      <w:r w:rsidRPr="00E17E1A">
        <w:rPr>
          <w:rFonts w:ascii="Times New Roman" w:hAnsi="Times New Roman"/>
          <w:color w:val="000000"/>
          <w:sz w:val="24"/>
          <w:szCs w:val="24"/>
          <w:lang w:val="ru-RU"/>
        </w:rPr>
        <w:t>(не менее трёх авторов)</w:t>
      </w:r>
      <w:bookmarkEnd w:id="48"/>
      <w:r w:rsidRPr="00E17E1A">
        <w:rPr>
          <w:rFonts w:ascii="Times New Roman" w:hAnsi="Times New Roman"/>
          <w:color w:val="000000"/>
          <w:sz w:val="24"/>
          <w:szCs w:val="24"/>
          <w:lang w:val="ru-RU"/>
        </w:rPr>
        <w:t>‌: на примере произведений В. П. Астафьева, М. М. Пришвина, С.А. Есенина, ‌</w:t>
      </w:r>
      <w:bookmarkStart w:id="49" w:name="2404cae9-2aea-4be9-9c14-d1f2464ae947"/>
      <w:r w:rsidRPr="00E17E1A">
        <w:rPr>
          <w:rFonts w:ascii="Times New Roman" w:hAnsi="Times New Roman"/>
          <w:color w:val="000000"/>
          <w:sz w:val="24"/>
          <w:szCs w:val="24"/>
          <w:lang w:val="ru-RU"/>
        </w:rPr>
        <w:t>А. И. Куприна, К. Г. Паустовского, Ю. И. Коваля и др.</w:t>
      </w:r>
      <w:bookmarkEnd w:id="49"/>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E17E1A">
        <w:rPr>
          <w:rFonts w:ascii="Times New Roman" w:hAnsi="Times New Roman"/>
          <w:color w:val="333333"/>
          <w:sz w:val="24"/>
          <w:szCs w:val="24"/>
          <w:lang w:val="ru-RU"/>
        </w:rPr>
        <w:t>​‌</w:t>
      </w:r>
      <w:bookmarkStart w:id="50" w:name="32f573be-918d-43d1-9ae6-41e22d8f0125"/>
      <w:r w:rsidRPr="00E17E1A">
        <w:rPr>
          <w:rFonts w:ascii="Times New Roman" w:hAnsi="Times New Roman"/>
          <w:color w:val="333333"/>
          <w:sz w:val="24"/>
          <w:szCs w:val="24"/>
          <w:lang w:val="ru-RU"/>
        </w:rPr>
        <w:t>и другие (по выбору).</w:t>
      </w:r>
      <w:bookmarkEnd w:id="50"/>
      <w:r w:rsidRPr="00E17E1A">
        <w:rPr>
          <w:rFonts w:ascii="Times New Roman" w:hAnsi="Times New Roman"/>
          <w:color w:val="333333"/>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Произведения о детях</w:t>
      </w:r>
      <w:r w:rsidRPr="00E17E1A">
        <w:rPr>
          <w:rFonts w:ascii="Times New Roman" w:hAnsi="Times New Roman"/>
          <w:color w:val="000000"/>
          <w:sz w:val="24"/>
          <w:szCs w:val="24"/>
          <w:lang w:val="ru-RU"/>
        </w:rPr>
        <w:t xml:space="preserve">. Тематика произведений о детях, их жизни, играх и занятиях, взаимоотношениях </w:t>
      </w:r>
      <w:proofErr w:type="gramStart"/>
      <w:r w:rsidRPr="00E17E1A">
        <w:rPr>
          <w:rFonts w:ascii="Times New Roman" w:hAnsi="Times New Roman"/>
          <w:color w:val="000000"/>
          <w:sz w:val="24"/>
          <w:szCs w:val="24"/>
          <w:lang w:val="ru-RU"/>
        </w:rPr>
        <w:t>со</w:t>
      </w:r>
      <w:proofErr w:type="gramEnd"/>
      <w:r w:rsidRPr="00E17E1A">
        <w:rPr>
          <w:rFonts w:ascii="Times New Roman" w:hAnsi="Times New Roman"/>
          <w:color w:val="000000"/>
          <w:sz w:val="24"/>
          <w:szCs w:val="24"/>
          <w:lang w:val="ru-RU"/>
        </w:rPr>
        <w:t xml:space="preserve"> взрослыми и сверстниками ‌</w:t>
      </w:r>
      <w:bookmarkStart w:id="51" w:name="af055e7a-930d-4d71-860c-0ef134e8808b"/>
      <w:r w:rsidRPr="00E17E1A">
        <w:rPr>
          <w:rFonts w:ascii="Times New Roman" w:hAnsi="Times New Roman"/>
          <w:color w:val="000000"/>
          <w:sz w:val="24"/>
          <w:szCs w:val="24"/>
          <w:lang w:val="ru-RU"/>
        </w:rPr>
        <w:t>(на примере произведений не менее трёх авторов)</w:t>
      </w:r>
      <w:bookmarkEnd w:id="51"/>
      <w:r w:rsidRPr="00E17E1A">
        <w:rPr>
          <w:rFonts w:ascii="Times New Roman" w:hAnsi="Times New Roman"/>
          <w:color w:val="000000"/>
          <w:sz w:val="24"/>
          <w:szCs w:val="24"/>
          <w:lang w:val="ru-RU"/>
        </w:rPr>
        <w:t>‌: А. П. Чехова, Н. Г. Гарина-Михайловского, М.М. Зощенко, К.Г.Паустовский, ‌</w:t>
      </w:r>
      <w:bookmarkStart w:id="52" w:name="7725f3ac-90cc-4ff9-a933-5f2500765865"/>
      <w:r w:rsidRPr="00E17E1A">
        <w:rPr>
          <w:rFonts w:ascii="Times New Roman" w:hAnsi="Times New Roman"/>
          <w:color w:val="000000"/>
          <w:sz w:val="24"/>
          <w:szCs w:val="24"/>
          <w:lang w:val="ru-RU"/>
        </w:rPr>
        <w:t>Б. С. Житкова, В. В. Крапивина и др.</w:t>
      </w:r>
      <w:bookmarkEnd w:id="52"/>
      <w:r w:rsidRPr="00E17E1A">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53" w:name="b11b7b7c-b734-4b90-8e59-61db21edb4cb"/>
      <w:r w:rsidRPr="00E17E1A">
        <w:rPr>
          <w:rFonts w:ascii="Times New Roman" w:hAnsi="Times New Roman"/>
          <w:color w:val="000000"/>
          <w:sz w:val="24"/>
          <w:szCs w:val="24"/>
          <w:lang w:val="ru-RU"/>
        </w:rPr>
        <w:t>(1-2 рассказа из цикла)</w:t>
      </w:r>
      <w:bookmarkEnd w:id="53"/>
      <w:r w:rsidRPr="00E17E1A">
        <w:rPr>
          <w:rFonts w:ascii="Times New Roman" w:hAnsi="Times New Roman"/>
          <w:color w:val="000000"/>
          <w:sz w:val="24"/>
          <w:szCs w:val="24"/>
          <w:lang w:val="ru-RU"/>
        </w:rPr>
        <w:t>‌, К.Г. Паустовский «Корзина с еловыми шишками» и другие.</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lastRenderedPageBreak/>
        <w:t>Пьеса.</w:t>
      </w:r>
      <w:r w:rsidRPr="00E17E1A">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54" w:name="37501a53-492c-457b-bba5-1c42b6cc6631"/>
      <w:r w:rsidRPr="00E17E1A">
        <w:rPr>
          <w:rFonts w:ascii="Times New Roman" w:hAnsi="Times New Roman"/>
          <w:color w:val="000000"/>
          <w:sz w:val="24"/>
          <w:szCs w:val="24"/>
          <w:lang w:val="ru-RU"/>
        </w:rPr>
        <w:t>(одна по выбору)</w:t>
      </w:r>
      <w:bookmarkEnd w:id="54"/>
      <w:r w:rsidRPr="00E17E1A">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С.Я. Маршак «Двенадцать месяцев» и другие. </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Юмористические произведения.</w:t>
      </w:r>
      <w:r w:rsidRPr="00E17E1A">
        <w:rPr>
          <w:rFonts w:ascii="Times New Roman" w:hAnsi="Times New Roman"/>
          <w:color w:val="000000"/>
          <w:sz w:val="24"/>
          <w:szCs w:val="24"/>
          <w:lang w:val="ru-RU"/>
        </w:rPr>
        <w:t xml:space="preserve"> Круг чтения ‌</w:t>
      </w:r>
      <w:bookmarkStart w:id="55" w:name="75d9e905-0ed8-4b64-8f23-d12494003dd9"/>
      <w:r w:rsidRPr="00E17E1A">
        <w:rPr>
          <w:rFonts w:ascii="Times New Roman" w:hAnsi="Times New Roman"/>
          <w:color w:val="000000"/>
          <w:sz w:val="24"/>
          <w:szCs w:val="24"/>
          <w:lang w:val="ru-RU"/>
        </w:rPr>
        <w:t>(не менее двух произведений по выбору):</w:t>
      </w:r>
      <w:bookmarkEnd w:id="55"/>
      <w:r w:rsidRPr="00E17E1A">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56" w:name="861c58cd-2b62-48ca-aee2-cbc0aff1d663"/>
      <w:r w:rsidRPr="00E17E1A">
        <w:rPr>
          <w:rFonts w:ascii="Times New Roman" w:hAnsi="Times New Roman"/>
          <w:color w:val="000000"/>
          <w:sz w:val="24"/>
          <w:szCs w:val="24"/>
          <w:lang w:val="ru-RU"/>
        </w:rPr>
        <w:t>М. М. Зощенко, В. В. Голявкина</w:t>
      </w:r>
      <w:bookmarkEnd w:id="56"/>
      <w:r w:rsidRPr="00E17E1A">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Произведения для чтения: В.Ю. Драгунский «Денискины рассказы» ‌</w:t>
      </w:r>
      <w:bookmarkStart w:id="57" w:name="3833d43d-9952-42a0-80a6-c982261f81f0"/>
      <w:r w:rsidRPr="00E17E1A">
        <w:rPr>
          <w:rFonts w:ascii="Times New Roman" w:hAnsi="Times New Roman"/>
          <w:color w:val="000000"/>
          <w:sz w:val="24"/>
          <w:szCs w:val="24"/>
          <w:lang w:val="ru-RU"/>
        </w:rPr>
        <w:t>(1-2 произведения по выбору)</w:t>
      </w:r>
      <w:bookmarkEnd w:id="57"/>
      <w:r w:rsidRPr="00E17E1A">
        <w:rPr>
          <w:rFonts w:ascii="Times New Roman" w:hAnsi="Times New Roman"/>
          <w:color w:val="000000"/>
          <w:sz w:val="24"/>
          <w:szCs w:val="24"/>
          <w:lang w:val="ru-RU"/>
        </w:rPr>
        <w:t>‌, Н.Н. Носов «Витя Малеев в школе и дома» (отдельные главы) ‌</w:t>
      </w:r>
      <w:bookmarkStart w:id="58" w:name="6717adc8-7d22-4c8b-8e0f-ca68d49678b4"/>
      <w:r w:rsidRPr="00E17E1A">
        <w:rPr>
          <w:rFonts w:ascii="Times New Roman" w:hAnsi="Times New Roman"/>
          <w:color w:val="000000"/>
          <w:sz w:val="24"/>
          <w:szCs w:val="24"/>
          <w:lang w:val="ru-RU"/>
        </w:rPr>
        <w:t>и другие</w:t>
      </w:r>
      <w:bookmarkEnd w:id="58"/>
      <w:r w:rsidRPr="00E17E1A">
        <w:rPr>
          <w:rFonts w:ascii="Times New Roman" w:hAnsi="Times New Roman"/>
          <w:color w:val="000000"/>
          <w:sz w:val="24"/>
          <w:szCs w:val="24"/>
          <w:lang w:val="ru-RU"/>
        </w:rPr>
        <w:t>‌.</w:t>
      </w:r>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Зарубежная литература</w:t>
      </w:r>
      <w:r w:rsidRPr="00E17E1A">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59" w:name="0570ee0c-c095-4bdf-be12-0c3444ad3bbe"/>
      <w:r w:rsidRPr="00E17E1A">
        <w:rPr>
          <w:rFonts w:ascii="Times New Roman" w:hAnsi="Times New Roman"/>
          <w:color w:val="000000"/>
          <w:sz w:val="24"/>
          <w:szCs w:val="24"/>
          <w:lang w:val="ru-RU"/>
        </w:rPr>
        <w:t>Ш. Перро, братьев Гримм и др. (по выбору)</w:t>
      </w:r>
      <w:bookmarkEnd w:id="59"/>
      <w:r w:rsidRPr="00E17E1A">
        <w:rPr>
          <w:rFonts w:ascii="Times New Roman" w:hAnsi="Times New Roman"/>
          <w:color w:val="000000"/>
          <w:sz w:val="24"/>
          <w:szCs w:val="24"/>
          <w:lang w:val="ru-RU"/>
        </w:rPr>
        <w:t xml:space="preserve">‌. Приключенческая литература: произведения Дж. Свифта, Марка Твена.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Произведения для чтения: </w:t>
      </w:r>
      <w:proofErr w:type="gramStart"/>
      <w:r w:rsidRPr="00E17E1A">
        <w:rPr>
          <w:rFonts w:ascii="Times New Roman" w:hAnsi="Times New Roman"/>
          <w:color w:val="000000"/>
          <w:sz w:val="24"/>
          <w:szCs w:val="24"/>
          <w:lang w:val="ru-RU"/>
        </w:rPr>
        <w:t>Х.-К. Андерсен «Дикие лебеди», «Русалочка», Дж. Свифт «Приключения Гулливера» (отдельные главы), Марк Твен «Том Сойер» (отдельные главы) ‌</w:t>
      </w:r>
      <w:bookmarkStart w:id="60" w:name="7eaefd21-9d80-4380-a4c5-7fbfbc886408"/>
      <w:r w:rsidRPr="00E17E1A">
        <w:rPr>
          <w:rFonts w:ascii="Times New Roman" w:hAnsi="Times New Roman"/>
          <w:color w:val="000000"/>
          <w:sz w:val="24"/>
          <w:szCs w:val="24"/>
          <w:lang w:val="ru-RU"/>
        </w:rPr>
        <w:t>и другие (по выбору)</w:t>
      </w:r>
      <w:bookmarkEnd w:id="60"/>
      <w:r w:rsidRPr="00E17E1A">
        <w:rPr>
          <w:rFonts w:ascii="Times New Roman" w:hAnsi="Times New Roman"/>
          <w:color w:val="000000"/>
          <w:sz w:val="24"/>
          <w:szCs w:val="24"/>
          <w:lang w:val="ru-RU"/>
        </w:rPr>
        <w:t>‌.</w:t>
      </w:r>
      <w:proofErr w:type="gramEnd"/>
    </w:p>
    <w:p w:rsidR="00FF4DA6" w:rsidRPr="00E17E1A" w:rsidRDefault="00F52577">
      <w:pPr>
        <w:spacing w:after="0" w:line="264" w:lineRule="auto"/>
        <w:ind w:firstLine="600"/>
        <w:jc w:val="both"/>
        <w:rPr>
          <w:sz w:val="24"/>
          <w:szCs w:val="24"/>
          <w:lang w:val="ru-RU"/>
        </w:rPr>
      </w:pPr>
      <w:r w:rsidRPr="00E17E1A">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E17E1A">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 xml:space="preserve">характеризовать героя и давать оценку его поступкам; </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FF4DA6" w:rsidRPr="00E17E1A" w:rsidRDefault="00F52577">
      <w:pPr>
        <w:numPr>
          <w:ilvl w:val="0"/>
          <w:numId w:val="17"/>
        </w:numPr>
        <w:spacing w:after="0" w:line="264" w:lineRule="auto"/>
        <w:jc w:val="both"/>
        <w:rPr>
          <w:sz w:val="24"/>
          <w:szCs w:val="24"/>
          <w:lang w:val="ru-RU"/>
        </w:rPr>
      </w:pPr>
      <w:r w:rsidRPr="00E17E1A">
        <w:rPr>
          <w:rFonts w:ascii="Times New Roman" w:hAnsi="Times New Roman"/>
          <w:color w:val="000000"/>
          <w:sz w:val="24"/>
          <w:szCs w:val="24"/>
          <w:lang w:val="ru-RU"/>
        </w:rP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пересказывать текст в соответствии с учебной задачей;</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оценивать мнение авторов о героях и своё отношение к ним;</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FF4DA6" w:rsidRPr="00E17E1A" w:rsidRDefault="00F52577">
      <w:pPr>
        <w:numPr>
          <w:ilvl w:val="0"/>
          <w:numId w:val="18"/>
        </w:numPr>
        <w:spacing w:after="0" w:line="264" w:lineRule="auto"/>
        <w:jc w:val="both"/>
        <w:rPr>
          <w:sz w:val="24"/>
          <w:szCs w:val="24"/>
          <w:lang w:val="ru-RU"/>
        </w:rPr>
      </w:pPr>
      <w:r w:rsidRPr="00E17E1A">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Регулятивные универсальные учебные способствуют формированию умений:</w:t>
      </w:r>
    </w:p>
    <w:p w:rsidR="00FF4DA6" w:rsidRPr="00E17E1A" w:rsidRDefault="00F52577">
      <w:pPr>
        <w:numPr>
          <w:ilvl w:val="0"/>
          <w:numId w:val="19"/>
        </w:numPr>
        <w:spacing w:after="0" w:line="264" w:lineRule="auto"/>
        <w:jc w:val="both"/>
        <w:rPr>
          <w:sz w:val="24"/>
          <w:szCs w:val="24"/>
          <w:lang w:val="ru-RU"/>
        </w:rPr>
      </w:pPr>
      <w:r w:rsidRPr="00E17E1A">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F4DA6" w:rsidRPr="00E17E1A" w:rsidRDefault="00F52577">
      <w:pPr>
        <w:numPr>
          <w:ilvl w:val="0"/>
          <w:numId w:val="19"/>
        </w:numPr>
        <w:spacing w:after="0" w:line="264" w:lineRule="auto"/>
        <w:jc w:val="both"/>
        <w:rPr>
          <w:sz w:val="24"/>
          <w:szCs w:val="24"/>
          <w:lang w:val="ru-RU"/>
        </w:rPr>
      </w:pPr>
      <w:r w:rsidRPr="00E17E1A">
        <w:rPr>
          <w:rFonts w:ascii="Times New Roman" w:hAnsi="Times New Roman"/>
          <w:color w:val="000000"/>
          <w:sz w:val="24"/>
          <w:szCs w:val="24"/>
          <w:lang w:val="ru-RU"/>
        </w:rPr>
        <w:t>определять цель выразительного исполнения и работы с текстом;</w:t>
      </w:r>
    </w:p>
    <w:p w:rsidR="00FF4DA6" w:rsidRPr="00E17E1A" w:rsidRDefault="00F52577">
      <w:pPr>
        <w:numPr>
          <w:ilvl w:val="0"/>
          <w:numId w:val="19"/>
        </w:numPr>
        <w:spacing w:after="0" w:line="264" w:lineRule="auto"/>
        <w:jc w:val="both"/>
        <w:rPr>
          <w:sz w:val="24"/>
          <w:szCs w:val="24"/>
          <w:lang w:val="ru-RU"/>
        </w:rPr>
      </w:pPr>
      <w:r w:rsidRPr="00E17E1A">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FF4DA6" w:rsidRPr="00E17E1A" w:rsidRDefault="00F52577">
      <w:pPr>
        <w:numPr>
          <w:ilvl w:val="0"/>
          <w:numId w:val="19"/>
        </w:numPr>
        <w:spacing w:after="0" w:line="264" w:lineRule="auto"/>
        <w:jc w:val="both"/>
        <w:rPr>
          <w:sz w:val="24"/>
          <w:szCs w:val="24"/>
          <w:lang w:val="ru-RU"/>
        </w:rPr>
      </w:pPr>
      <w:r w:rsidRPr="00E17E1A">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Совместная деятельность способствует формированию умений:</w:t>
      </w:r>
    </w:p>
    <w:p w:rsidR="00FF4DA6" w:rsidRPr="00E17E1A" w:rsidRDefault="00F52577">
      <w:pPr>
        <w:numPr>
          <w:ilvl w:val="0"/>
          <w:numId w:val="20"/>
        </w:numPr>
        <w:spacing w:after="0" w:line="264" w:lineRule="auto"/>
        <w:jc w:val="both"/>
        <w:rPr>
          <w:sz w:val="24"/>
          <w:szCs w:val="24"/>
          <w:lang w:val="ru-RU"/>
        </w:rPr>
      </w:pPr>
      <w:r w:rsidRPr="00E17E1A">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FF4DA6" w:rsidRPr="00E17E1A" w:rsidRDefault="00F52577">
      <w:pPr>
        <w:numPr>
          <w:ilvl w:val="0"/>
          <w:numId w:val="20"/>
        </w:numPr>
        <w:spacing w:after="0" w:line="264" w:lineRule="auto"/>
        <w:jc w:val="both"/>
        <w:rPr>
          <w:sz w:val="24"/>
          <w:szCs w:val="24"/>
        </w:rPr>
      </w:pPr>
      <w:r w:rsidRPr="00E17E1A">
        <w:rPr>
          <w:rFonts w:ascii="Times New Roman" w:hAnsi="Times New Roman"/>
          <w:color w:val="000000"/>
          <w:sz w:val="24"/>
          <w:szCs w:val="24"/>
        </w:rPr>
        <w:t>соблюдать правила взаимодействия;</w:t>
      </w:r>
    </w:p>
    <w:p w:rsidR="00FF4DA6" w:rsidRPr="00E17E1A" w:rsidRDefault="00F52577">
      <w:pPr>
        <w:numPr>
          <w:ilvl w:val="0"/>
          <w:numId w:val="20"/>
        </w:numPr>
        <w:spacing w:after="0" w:line="264" w:lineRule="auto"/>
        <w:jc w:val="both"/>
        <w:rPr>
          <w:sz w:val="24"/>
          <w:szCs w:val="24"/>
          <w:lang w:val="ru-RU"/>
        </w:rPr>
      </w:pPr>
      <w:r w:rsidRPr="00E17E1A">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61" w:name="_ftn1"/>
    <w:p w:rsidR="00FF4DA6" w:rsidRPr="00E17E1A" w:rsidRDefault="00B44408">
      <w:pPr>
        <w:spacing w:after="0" w:line="264" w:lineRule="auto"/>
        <w:ind w:left="120"/>
        <w:jc w:val="both"/>
        <w:rPr>
          <w:sz w:val="24"/>
          <w:szCs w:val="24"/>
          <w:lang w:val="ru-RU"/>
        </w:rPr>
      </w:pPr>
      <w:r w:rsidRPr="00B44408">
        <w:rPr>
          <w:sz w:val="24"/>
          <w:szCs w:val="24"/>
        </w:rPr>
        <w:fldChar w:fldCharType="begin"/>
      </w:r>
      <w:r w:rsidR="00F52577" w:rsidRPr="00E17E1A">
        <w:rPr>
          <w:sz w:val="24"/>
          <w:szCs w:val="24"/>
          <w:lang w:val="ru-RU"/>
        </w:rPr>
        <w:instrText xml:space="preserve"> </w:instrText>
      </w:r>
      <w:r w:rsidR="00F52577" w:rsidRPr="00E17E1A">
        <w:rPr>
          <w:sz w:val="24"/>
          <w:szCs w:val="24"/>
        </w:rPr>
        <w:instrText>HYPERLINK</w:instrText>
      </w:r>
      <w:r w:rsidR="00F52577" w:rsidRPr="00E17E1A">
        <w:rPr>
          <w:sz w:val="24"/>
          <w:szCs w:val="24"/>
          <w:lang w:val="ru-RU"/>
        </w:rPr>
        <w:instrText xml:space="preserve"> \</w:instrText>
      </w:r>
      <w:r w:rsidR="00F52577" w:rsidRPr="00E17E1A">
        <w:rPr>
          <w:sz w:val="24"/>
          <w:szCs w:val="24"/>
        </w:rPr>
        <w:instrText>l</w:instrText>
      </w:r>
      <w:r w:rsidR="00F52577" w:rsidRPr="00E17E1A">
        <w:rPr>
          <w:sz w:val="24"/>
          <w:szCs w:val="24"/>
          <w:lang w:val="ru-RU"/>
        </w:rPr>
        <w:instrText xml:space="preserve"> "_</w:instrText>
      </w:r>
      <w:r w:rsidR="00F52577" w:rsidRPr="00E17E1A">
        <w:rPr>
          <w:sz w:val="24"/>
          <w:szCs w:val="24"/>
        </w:rPr>
        <w:instrText>ftnref</w:instrText>
      </w:r>
      <w:r w:rsidR="00F52577" w:rsidRPr="00E17E1A">
        <w:rPr>
          <w:sz w:val="24"/>
          <w:szCs w:val="24"/>
          <w:lang w:val="ru-RU"/>
        </w:rPr>
        <w:instrText>1" \</w:instrText>
      </w:r>
      <w:r w:rsidR="00F52577" w:rsidRPr="00E17E1A">
        <w:rPr>
          <w:sz w:val="24"/>
          <w:szCs w:val="24"/>
        </w:rPr>
        <w:instrText>h</w:instrText>
      </w:r>
      <w:r w:rsidR="00F52577" w:rsidRPr="00E17E1A">
        <w:rPr>
          <w:sz w:val="24"/>
          <w:szCs w:val="24"/>
          <w:lang w:val="ru-RU"/>
        </w:rPr>
        <w:instrText xml:space="preserve"> </w:instrText>
      </w:r>
      <w:r w:rsidRPr="00B44408">
        <w:rPr>
          <w:sz w:val="24"/>
          <w:szCs w:val="24"/>
        </w:rPr>
        <w:fldChar w:fldCharType="separate"/>
      </w:r>
      <w:r w:rsidR="00F52577" w:rsidRPr="00E17E1A">
        <w:rPr>
          <w:rFonts w:ascii="Times New Roman" w:hAnsi="Times New Roman"/>
          <w:color w:val="0000FF"/>
          <w:sz w:val="24"/>
          <w:szCs w:val="24"/>
          <w:lang w:val="ru-RU"/>
        </w:rPr>
        <w:t>[1]</w:t>
      </w:r>
      <w:r w:rsidRPr="00E17E1A">
        <w:rPr>
          <w:rFonts w:ascii="Times New Roman" w:hAnsi="Times New Roman"/>
          <w:color w:val="0000FF"/>
          <w:sz w:val="24"/>
          <w:szCs w:val="24"/>
        </w:rPr>
        <w:fldChar w:fldCharType="end"/>
      </w:r>
      <w:bookmarkEnd w:id="61"/>
      <w:r w:rsidR="00F52577" w:rsidRPr="00E17E1A">
        <w:rPr>
          <w:rFonts w:ascii="Times New Roman" w:hAnsi="Times New Roman"/>
          <w:color w:val="000000"/>
          <w:sz w:val="24"/>
          <w:szCs w:val="24"/>
          <w:lang w:val="ru-RU"/>
        </w:rPr>
        <w:t xml:space="preserve"> В данной рабочей программе отражено </w:t>
      </w:r>
      <w:proofErr w:type="gramStart"/>
      <w:r w:rsidR="00F52577" w:rsidRPr="00E17E1A">
        <w:rPr>
          <w:rFonts w:ascii="Times New Roman" w:hAnsi="Times New Roman"/>
          <w:color w:val="000000"/>
          <w:sz w:val="24"/>
          <w:szCs w:val="24"/>
          <w:lang w:val="ru-RU"/>
        </w:rPr>
        <w:t>только то</w:t>
      </w:r>
      <w:proofErr w:type="gramEnd"/>
      <w:r w:rsidR="00F52577" w:rsidRPr="00E17E1A">
        <w:rPr>
          <w:rFonts w:ascii="Times New Roman" w:hAnsi="Times New Roman"/>
          <w:color w:val="000000"/>
          <w:sz w:val="24"/>
          <w:szCs w:val="24"/>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F4DA6" w:rsidRPr="00E17E1A" w:rsidRDefault="00FF4DA6">
      <w:pPr>
        <w:rPr>
          <w:sz w:val="24"/>
          <w:szCs w:val="24"/>
          <w:lang w:val="ru-RU"/>
        </w:rPr>
        <w:sectPr w:rsidR="00FF4DA6" w:rsidRPr="00E17E1A">
          <w:pgSz w:w="11906" w:h="16383"/>
          <w:pgMar w:top="1134" w:right="850" w:bottom="1134" w:left="1701" w:header="720" w:footer="720" w:gutter="0"/>
          <w:cols w:space="720"/>
        </w:sectPr>
      </w:pPr>
    </w:p>
    <w:p w:rsidR="00FF4DA6" w:rsidRPr="00E17E1A" w:rsidRDefault="00F52577">
      <w:pPr>
        <w:spacing w:after="0" w:line="264" w:lineRule="auto"/>
        <w:ind w:left="120"/>
        <w:jc w:val="both"/>
        <w:rPr>
          <w:sz w:val="24"/>
          <w:szCs w:val="24"/>
          <w:lang w:val="ru-RU"/>
        </w:rPr>
      </w:pPr>
      <w:bookmarkStart w:id="62" w:name="block-18115373"/>
      <w:bookmarkEnd w:id="5"/>
      <w:r w:rsidRPr="00E17E1A">
        <w:rPr>
          <w:rFonts w:ascii="Times New Roman" w:hAnsi="Times New Roman"/>
          <w:b/>
          <w:color w:val="333333"/>
          <w:sz w:val="24"/>
          <w:szCs w:val="24"/>
          <w:lang w:val="ru-RU"/>
        </w:rPr>
        <w:lastRenderedPageBreak/>
        <w:t xml:space="preserve">ПЛАНИРУЕМЫЕ </w:t>
      </w:r>
      <w:r w:rsidRPr="00E17E1A">
        <w:rPr>
          <w:rFonts w:ascii="Times New Roman" w:hAnsi="Times New Roman"/>
          <w:b/>
          <w:color w:val="000000"/>
          <w:sz w:val="24"/>
          <w:szCs w:val="24"/>
          <w:lang w:val="ru-RU"/>
        </w:rPr>
        <w:t xml:space="preserve">ОБРАЗОВАТЕЛЬНЫЕ </w:t>
      </w:r>
      <w:r w:rsidRPr="00E17E1A">
        <w:rPr>
          <w:rFonts w:ascii="Times New Roman" w:hAnsi="Times New Roman"/>
          <w:b/>
          <w:color w:val="333333"/>
          <w:sz w:val="24"/>
          <w:szCs w:val="24"/>
          <w:lang w:val="ru-RU"/>
        </w:rPr>
        <w:t>РЕЗУЛЬТАТЫ</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left="120"/>
        <w:jc w:val="both"/>
        <w:rPr>
          <w:sz w:val="24"/>
          <w:szCs w:val="24"/>
          <w:lang w:val="ru-RU"/>
        </w:rPr>
      </w:pPr>
      <w:r w:rsidRPr="00E17E1A">
        <w:rPr>
          <w:rFonts w:ascii="Times New Roman" w:hAnsi="Times New Roman"/>
          <w:b/>
          <w:color w:val="000000"/>
          <w:sz w:val="24"/>
          <w:szCs w:val="24"/>
          <w:lang w:val="ru-RU"/>
        </w:rPr>
        <w:t>ЛИЧНОСТНЫЕ РЕЗУЛЬТАТЫ</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Гражданско-патриотическое воспитание:</w:t>
      </w:r>
    </w:p>
    <w:p w:rsidR="00FF4DA6" w:rsidRPr="00E17E1A" w:rsidRDefault="00F52577">
      <w:pPr>
        <w:numPr>
          <w:ilvl w:val="0"/>
          <w:numId w:val="21"/>
        </w:numPr>
        <w:spacing w:after="0" w:line="264" w:lineRule="auto"/>
        <w:jc w:val="both"/>
        <w:rPr>
          <w:sz w:val="24"/>
          <w:szCs w:val="24"/>
          <w:lang w:val="ru-RU"/>
        </w:rPr>
      </w:pPr>
      <w:r w:rsidRPr="00E17E1A">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F4DA6" w:rsidRPr="00E17E1A" w:rsidRDefault="00F52577">
      <w:pPr>
        <w:numPr>
          <w:ilvl w:val="0"/>
          <w:numId w:val="21"/>
        </w:numPr>
        <w:spacing w:after="0" w:line="264" w:lineRule="auto"/>
        <w:jc w:val="both"/>
        <w:rPr>
          <w:sz w:val="24"/>
          <w:szCs w:val="24"/>
          <w:lang w:val="ru-RU"/>
        </w:rPr>
      </w:pPr>
      <w:r w:rsidRPr="00E17E1A">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F4DA6" w:rsidRPr="00E17E1A" w:rsidRDefault="00F52577">
      <w:pPr>
        <w:numPr>
          <w:ilvl w:val="0"/>
          <w:numId w:val="21"/>
        </w:numPr>
        <w:spacing w:after="0" w:line="264" w:lineRule="auto"/>
        <w:jc w:val="both"/>
        <w:rPr>
          <w:sz w:val="24"/>
          <w:szCs w:val="24"/>
          <w:lang w:val="ru-RU"/>
        </w:rPr>
      </w:pPr>
      <w:r w:rsidRPr="00E17E1A">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Духовно-нравственное воспитание:</w:t>
      </w:r>
    </w:p>
    <w:p w:rsidR="00FF4DA6" w:rsidRPr="00E17E1A" w:rsidRDefault="00F52577">
      <w:pPr>
        <w:numPr>
          <w:ilvl w:val="0"/>
          <w:numId w:val="22"/>
        </w:numPr>
        <w:spacing w:after="0" w:line="264" w:lineRule="auto"/>
        <w:jc w:val="both"/>
        <w:rPr>
          <w:sz w:val="24"/>
          <w:szCs w:val="24"/>
          <w:lang w:val="ru-RU"/>
        </w:rPr>
      </w:pPr>
      <w:r w:rsidRPr="00E17E1A">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F4DA6" w:rsidRPr="00E17E1A" w:rsidRDefault="00F52577">
      <w:pPr>
        <w:numPr>
          <w:ilvl w:val="0"/>
          <w:numId w:val="22"/>
        </w:numPr>
        <w:spacing w:after="0" w:line="264" w:lineRule="auto"/>
        <w:jc w:val="both"/>
        <w:rPr>
          <w:sz w:val="24"/>
          <w:szCs w:val="24"/>
          <w:lang w:val="ru-RU"/>
        </w:rPr>
      </w:pPr>
      <w:r w:rsidRPr="00E17E1A">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F4DA6" w:rsidRPr="00E17E1A" w:rsidRDefault="00F52577">
      <w:pPr>
        <w:numPr>
          <w:ilvl w:val="0"/>
          <w:numId w:val="22"/>
        </w:numPr>
        <w:spacing w:after="0" w:line="264" w:lineRule="auto"/>
        <w:jc w:val="both"/>
        <w:rPr>
          <w:sz w:val="24"/>
          <w:szCs w:val="24"/>
          <w:lang w:val="ru-RU"/>
        </w:rPr>
      </w:pPr>
      <w:r w:rsidRPr="00E17E1A">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F4DA6" w:rsidRPr="00E17E1A" w:rsidRDefault="00F52577">
      <w:pPr>
        <w:numPr>
          <w:ilvl w:val="0"/>
          <w:numId w:val="22"/>
        </w:numPr>
        <w:spacing w:after="0" w:line="264" w:lineRule="auto"/>
        <w:jc w:val="both"/>
        <w:rPr>
          <w:sz w:val="24"/>
          <w:szCs w:val="24"/>
          <w:lang w:val="ru-RU"/>
        </w:rPr>
      </w:pPr>
      <w:r w:rsidRPr="00E17E1A">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Эстетическое воспитание:</w:t>
      </w:r>
    </w:p>
    <w:p w:rsidR="00FF4DA6" w:rsidRPr="00E17E1A" w:rsidRDefault="00F52577">
      <w:pPr>
        <w:numPr>
          <w:ilvl w:val="0"/>
          <w:numId w:val="23"/>
        </w:numPr>
        <w:spacing w:after="0" w:line="264" w:lineRule="auto"/>
        <w:jc w:val="both"/>
        <w:rPr>
          <w:sz w:val="24"/>
          <w:szCs w:val="24"/>
          <w:lang w:val="ru-RU"/>
        </w:rPr>
      </w:pPr>
      <w:r w:rsidRPr="00E17E1A">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F4DA6" w:rsidRPr="00E17E1A" w:rsidRDefault="00F52577">
      <w:pPr>
        <w:numPr>
          <w:ilvl w:val="0"/>
          <w:numId w:val="23"/>
        </w:numPr>
        <w:spacing w:after="0" w:line="264" w:lineRule="auto"/>
        <w:jc w:val="both"/>
        <w:rPr>
          <w:sz w:val="24"/>
          <w:szCs w:val="24"/>
          <w:lang w:val="ru-RU"/>
        </w:rPr>
      </w:pPr>
      <w:r w:rsidRPr="00E17E1A">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F4DA6" w:rsidRPr="00E17E1A" w:rsidRDefault="00F52577">
      <w:pPr>
        <w:numPr>
          <w:ilvl w:val="0"/>
          <w:numId w:val="23"/>
        </w:numPr>
        <w:spacing w:after="0" w:line="264" w:lineRule="auto"/>
        <w:jc w:val="both"/>
        <w:rPr>
          <w:sz w:val="24"/>
          <w:szCs w:val="24"/>
          <w:lang w:val="ru-RU"/>
        </w:rPr>
      </w:pPr>
      <w:r w:rsidRPr="00E17E1A">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Трудовое воспитание:</w:t>
      </w:r>
    </w:p>
    <w:p w:rsidR="00FF4DA6" w:rsidRPr="00E17E1A" w:rsidRDefault="00F52577">
      <w:pPr>
        <w:numPr>
          <w:ilvl w:val="0"/>
          <w:numId w:val="24"/>
        </w:numPr>
        <w:spacing w:after="0" w:line="264" w:lineRule="auto"/>
        <w:jc w:val="both"/>
        <w:rPr>
          <w:sz w:val="24"/>
          <w:szCs w:val="24"/>
          <w:lang w:val="ru-RU"/>
        </w:rPr>
      </w:pPr>
      <w:r w:rsidRPr="00E17E1A">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Экологическое воспитание:</w:t>
      </w:r>
    </w:p>
    <w:p w:rsidR="00FF4DA6" w:rsidRPr="00E17E1A" w:rsidRDefault="00F52577">
      <w:pPr>
        <w:numPr>
          <w:ilvl w:val="0"/>
          <w:numId w:val="25"/>
        </w:numPr>
        <w:spacing w:after="0" w:line="264" w:lineRule="auto"/>
        <w:jc w:val="both"/>
        <w:rPr>
          <w:sz w:val="24"/>
          <w:szCs w:val="24"/>
          <w:lang w:val="ru-RU"/>
        </w:rPr>
      </w:pPr>
      <w:r w:rsidRPr="00E17E1A">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FF4DA6" w:rsidRPr="00E17E1A" w:rsidRDefault="00F52577">
      <w:pPr>
        <w:numPr>
          <w:ilvl w:val="0"/>
          <w:numId w:val="25"/>
        </w:numPr>
        <w:spacing w:after="0" w:line="264" w:lineRule="auto"/>
        <w:jc w:val="both"/>
        <w:rPr>
          <w:sz w:val="24"/>
          <w:szCs w:val="24"/>
          <w:lang w:val="ru-RU"/>
        </w:rPr>
      </w:pPr>
      <w:r w:rsidRPr="00E17E1A">
        <w:rPr>
          <w:rFonts w:ascii="Times New Roman" w:hAnsi="Times New Roman"/>
          <w:color w:val="000000"/>
          <w:sz w:val="24"/>
          <w:szCs w:val="24"/>
          <w:lang w:val="ru-RU"/>
        </w:rPr>
        <w:t>неприятие действий, приносящих ей вред.</w:t>
      </w:r>
    </w:p>
    <w:p w:rsidR="00FF4DA6" w:rsidRPr="00E17E1A" w:rsidRDefault="00F52577">
      <w:pPr>
        <w:spacing w:after="0" w:line="264" w:lineRule="auto"/>
        <w:ind w:firstLine="600"/>
        <w:jc w:val="both"/>
        <w:rPr>
          <w:sz w:val="24"/>
          <w:szCs w:val="24"/>
        </w:rPr>
      </w:pPr>
      <w:r w:rsidRPr="00E17E1A">
        <w:rPr>
          <w:rFonts w:ascii="Times New Roman" w:hAnsi="Times New Roman"/>
          <w:b/>
          <w:color w:val="000000"/>
          <w:sz w:val="24"/>
          <w:szCs w:val="24"/>
        </w:rPr>
        <w:t>Ценности научного познания:</w:t>
      </w:r>
    </w:p>
    <w:p w:rsidR="00FF4DA6" w:rsidRPr="00E17E1A" w:rsidRDefault="00F52577">
      <w:pPr>
        <w:numPr>
          <w:ilvl w:val="0"/>
          <w:numId w:val="26"/>
        </w:numPr>
        <w:spacing w:after="0" w:line="264" w:lineRule="auto"/>
        <w:jc w:val="both"/>
        <w:rPr>
          <w:sz w:val="24"/>
          <w:szCs w:val="24"/>
          <w:lang w:val="ru-RU"/>
        </w:rPr>
      </w:pPr>
      <w:r w:rsidRPr="00E17E1A">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F4DA6" w:rsidRPr="00E17E1A" w:rsidRDefault="00F52577">
      <w:pPr>
        <w:numPr>
          <w:ilvl w:val="0"/>
          <w:numId w:val="26"/>
        </w:numPr>
        <w:spacing w:after="0" w:line="264" w:lineRule="auto"/>
        <w:jc w:val="both"/>
        <w:rPr>
          <w:sz w:val="24"/>
          <w:szCs w:val="24"/>
          <w:lang w:val="ru-RU"/>
        </w:rPr>
      </w:pPr>
      <w:r w:rsidRPr="00E17E1A">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FF4DA6" w:rsidRPr="00E17E1A" w:rsidRDefault="00F52577">
      <w:pPr>
        <w:numPr>
          <w:ilvl w:val="0"/>
          <w:numId w:val="26"/>
        </w:numPr>
        <w:spacing w:after="0" w:line="264" w:lineRule="auto"/>
        <w:jc w:val="both"/>
        <w:rPr>
          <w:sz w:val="24"/>
          <w:szCs w:val="24"/>
          <w:lang w:val="ru-RU"/>
        </w:rPr>
      </w:pPr>
      <w:r w:rsidRPr="00E17E1A">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left="120"/>
        <w:jc w:val="both"/>
        <w:rPr>
          <w:sz w:val="24"/>
          <w:szCs w:val="24"/>
          <w:lang w:val="ru-RU"/>
        </w:rPr>
      </w:pPr>
      <w:r w:rsidRPr="00E17E1A">
        <w:rPr>
          <w:rFonts w:ascii="Times New Roman" w:hAnsi="Times New Roman"/>
          <w:b/>
          <w:color w:val="000000"/>
          <w:sz w:val="24"/>
          <w:szCs w:val="24"/>
          <w:lang w:val="ru-RU"/>
        </w:rPr>
        <w:t>МЕТАПРЕДМЕТНЫЕ РЕЗУЛЬТАТЫ</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базовые логические действия:</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t>объединять произведения по жанру, авторской принадлежности;</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FF4DA6" w:rsidRPr="00E17E1A" w:rsidRDefault="00F52577">
      <w:pPr>
        <w:numPr>
          <w:ilvl w:val="0"/>
          <w:numId w:val="27"/>
        </w:numPr>
        <w:spacing w:after="0" w:line="264" w:lineRule="auto"/>
        <w:jc w:val="both"/>
        <w:rPr>
          <w:sz w:val="24"/>
          <w:szCs w:val="24"/>
          <w:lang w:val="ru-RU"/>
        </w:rPr>
      </w:pPr>
      <w:r w:rsidRPr="00E17E1A">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базовые исследовательские действия:</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F4DA6" w:rsidRPr="00E17E1A" w:rsidRDefault="00F52577">
      <w:pPr>
        <w:numPr>
          <w:ilvl w:val="0"/>
          <w:numId w:val="28"/>
        </w:numPr>
        <w:spacing w:after="0" w:line="264" w:lineRule="auto"/>
        <w:jc w:val="both"/>
        <w:rPr>
          <w:sz w:val="24"/>
          <w:szCs w:val="24"/>
          <w:lang w:val="ru-RU"/>
        </w:rPr>
      </w:pPr>
      <w:r w:rsidRPr="00E17E1A">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работа с информацией:</w:t>
      </w:r>
    </w:p>
    <w:p w:rsidR="00FF4DA6" w:rsidRPr="00E17E1A" w:rsidRDefault="00F52577">
      <w:pPr>
        <w:numPr>
          <w:ilvl w:val="0"/>
          <w:numId w:val="29"/>
        </w:numPr>
        <w:spacing w:after="0" w:line="264" w:lineRule="auto"/>
        <w:jc w:val="both"/>
        <w:rPr>
          <w:sz w:val="24"/>
          <w:szCs w:val="24"/>
        </w:rPr>
      </w:pPr>
      <w:r w:rsidRPr="00E17E1A">
        <w:rPr>
          <w:rFonts w:ascii="Times New Roman" w:hAnsi="Times New Roman"/>
          <w:color w:val="000000"/>
          <w:sz w:val="24"/>
          <w:szCs w:val="24"/>
        </w:rPr>
        <w:t>выбирать источник получения информации;</w:t>
      </w:r>
    </w:p>
    <w:p w:rsidR="00FF4DA6" w:rsidRPr="00E17E1A" w:rsidRDefault="00F52577">
      <w:pPr>
        <w:numPr>
          <w:ilvl w:val="0"/>
          <w:numId w:val="29"/>
        </w:numPr>
        <w:spacing w:after="0" w:line="264" w:lineRule="auto"/>
        <w:jc w:val="both"/>
        <w:rPr>
          <w:sz w:val="24"/>
          <w:szCs w:val="24"/>
          <w:lang w:val="ru-RU"/>
        </w:rPr>
      </w:pPr>
      <w:r w:rsidRPr="00E17E1A">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FF4DA6" w:rsidRPr="00E17E1A" w:rsidRDefault="00F52577">
      <w:pPr>
        <w:numPr>
          <w:ilvl w:val="0"/>
          <w:numId w:val="29"/>
        </w:numPr>
        <w:spacing w:after="0" w:line="264" w:lineRule="auto"/>
        <w:jc w:val="both"/>
        <w:rPr>
          <w:sz w:val="24"/>
          <w:szCs w:val="24"/>
          <w:lang w:val="ru-RU"/>
        </w:rPr>
      </w:pPr>
      <w:r w:rsidRPr="00E17E1A">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F4DA6" w:rsidRPr="00E17E1A" w:rsidRDefault="00F52577">
      <w:pPr>
        <w:numPr>
          <w:ilvl w:val="0"/>
          <w:numId w:val="29"/>
        </w:numPr>
        <w:spacing w:after="0" w:line="264" w:lineRule="auto"/>
        <w:jc w:val="both"/>
        <w:rPr>
          <w:sz w:val="24"/>
          <w:szCs w:val="24"/>
          <w:lang w:val="ru-RU"/>
        </w:rPr>
      </w:pPr>
      <w:r w:rsidRPr="00E17E1A">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F4DA6" w:rsidRPr="00E17E1A" w:rsidRDefault="00F52577">
      <w:pPr>
        <w:numPr>
          <w:ilvl w:val="0"/>
          <w:numId w:val="29"/>
        </w:numPr>
        <w:spacing w:after="0" w:line="264" w:lineRule="auto"/>
        <w:jc w:val="both"/>
        <w:rPr>
          <w:sz w:val="24"/>
          <w:szCs w:val="24"/>
          <w:lang w:val="ru-RU"/>
        </w:rPr>
      </w:pPr>
      <w:r w:rsidRPr="00E17E1A">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FF4DA6" w:rsidRPr="00E17E1A" w:rsidRDefault="00F52577">
      <w:pPr>
        <w:numPr>
          <w:ilvl w:val="0"/>
          <w:numId w:val="29"/>
        </w:numPr>
        <w:spacing w:after="0" w:line="264" w:lineRule="auto"/>
        <w:jc w:val="both"/>
        <w:rPr>
          <w:sz w:val="24"/>
          <w:szCs w:val="24"/>
          <w:lang w:val="ru-RU"/>
        </w:rPr>
      </w:pPr>
      <w:r w:rsidRPr="00E17E1A">
        <w:rPr>
          <w:rFonts w:ascii="Times New Roman" w:hAnsi="Times New Roman"/>
          <w:color w:val="000000"/>
          <w:sz w:val="24"/>
          <w:szCs w:val="24"/>
          <w:lang w:val="ru-RU"/>
        </w:rPr>
        <w:t>самостоятельно создавать схемы, таблицы для представления информации.</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 xml:space="preserve">К концу обучения в начальной школе у обучающегося формируются </w:t>
      </w:r>
      <w:r w:rsidRPr="00E17E1A">
        <w:rPr>
          <w:rFonts w:ascii="Times New Roman" w:hAnsi="Times New Roman"/>
          <w:b/>
          <w:color w:val="000000"/>
          <w:sz w:val="24"/>
          <w:szCs w:val="24"/>
          <w:lang w:val="ru-RU"/>
        </w:rPr>
        <w:t xml:space="preserve">коммуникативные </w:t>
      </w:r>
      <w:r w:rsidRPr="00E17E1A">
        <w:rPr>
          <w:rFonts w:ascii="Times New Roman" w:hAnsi="Times New Roman"/>
          <w:color w:val="000000"/>
          <w:sz w:val="24"/>
          <w:szCs w:val="24"/>
          <w:lang w:val="ru-RU"/>
        </w:rPr>
        <w:t>универсальные учебные действия:</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общение</w:t>
      </w:r>
      <w:r w:rsidRPr="00E17E1A">
        <w:rPr>
          <w:rFonts w:ascii="Times New Roman" w:hAnsi="Times New Roman"/>
          <w:color w:val="000000"/>
          <w:sz w:val="24"/>
          <w:szCs w:val="24"/>
        </w:rPr>
        <w:t>:</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признавать возможность существования разных точек зрения;</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корректно и аргументированно высказывать своё мнение;</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строить речевое высказывание в соответствии с поставленной задачей;</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создавать устные и письменные тексты (описание, рассуждение, повествование);</w:t>
      </w:r>
    </w:p>
    <w:p w:rsidR="00FF4DA6" w:rsidRPr="00E17E1A" w:rsidRDefault="00F52577">
      <w:pPr>
        <w:numPr>
          <w:ilvl w:val="0"/>
          <w:numId w:val="30"/>
        </w:numPr>
        <w:spacing w:after="0" w:line="264" w:lineRule="auto"/>
        <w:jc w:val="both"/>
        <w:rPr>
          <w:sz w:val="24"/>
          <w:szCs w:val="24"/>
        </w:rPr>
      </w:pPr>
      <w:r w:rsidRPr="00E17E1A">
        <w:rPr>
          <w:rFonts w:ascii="Times New Roman" w:hAnsi="Times New Roman"/>
          <w:color w:val="000000"/>
          <w:sz w:val="24"/>
          <w:szCs w:val="24"/>
        </w:rPr>
        <w:t>готовить небольшие публичные выступления;</w:t>
      </w:r>
    </w:p>
    <w:p w:rsidR="00FF4DA6" w:rsidRPr="00E17E1A" w:rsidRDefault="00F52577">
      <w:pPr>
        <w:numPr>
          <w:ilvl w:val="0"/>
          <w:numId w:val="30"/>
        </w:numPr>
        <w:spacing w:after="0" w:line="264" w:lineRule="auto"/>
        <w:jc w:val="both"/>
        <w:rPr>
          <w:sz w:val="24"/>
          <w:szCs w:val="24"/>
          <w:lang w:val="ru-RU"/>
        </w:rPr>
      </w:pPr>
      <w:r w:rsidRPr="00E17E1A">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E17E1A">
        <w:rPr>
          <w:rFonts w:ascii="Times New Roman" w:hAnsi="Times New Roman"/>
          <w:b/>
          <w:color w:val="000000"/>
          <w:sz w:val="24"/>
          <w:szCs w:val="24"/>
          <w:lang w:val="ru-RU"/>
        </w:rPr>
        <w:t>регулятивные</w:t>
      </w:r>
      <w:r w:rsidRPr="00E17E1A">
        <w:rPr>
          <w:rFonts w:ascii="Times New Roman" w:hAnsi="Times New Roman"/>
          <w:color w:val="000000"/>
          <w:sz w:val="24"/>
          <w:szCs w:val="24"/>
          <w:lang w:val="ru-RU"/>
        </w:rPr>
        <w:t xml:space="preserve"> универсальные учебные действия:</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самоорганизация</w:t>
      </w:r>
      <w:r w:rsidRPr="00E17E1A">
        <w:rPr>
          <w:rFonts w:ascii="Times New Roman" w:hAnsi="Times New Roman"/>
          <w:color w:val="000000"/>
          <w:sz w:val="24"/>
          <w:szCs w:val="24"/>
        </w:rPr>
        <w:t>:</w:t>
      </w:r>
    </w:p>
    <w:p w:rsidR="00FF4DA6" w:rsidRPr="00E17E1A" w:rsidRDefault="00F52577">
      <w:pPr>
        <w:numPr>
          <w:ilvl w:val="0"/>
          <w:numId w:val="31"/>
        </w:numPr>
        <w:spacing w:after="0" w:line="264" w:lineRule="auto"/>
        <w:jc w:val="both"/>
        <w:rPr>
          <w:sz w:val="24"/>
          <w:szCs w:val="24"/>
          <w:lang w:val="ru-RU"/>
        </w:rPr>
      </w:pPr>
      <w:r w:rsidRPr="00E17E1A">
        <w:rPr>
          <w:rFonts w:ascii="Times New Roman" w:hAnsi="Times New Roman"/>
          <w:color w:val="000000"/>
          <w:sz w:val="24"/>
          <w:szCs w:val="24"/>
          <w:lang w:val="ru-RU"/>
        </w:rPr>
        <w:t>планировать действия по решению учебной задачи для получения результата;</w:t>
      </w:r>
    </w:p>
    <w:p w:rsidR="00FF4DA6" w:rsidRPr="00E17E1A" w:rsidRDefault="00F52577">
      <w:pPr>
        <w:numPr>
          <w:ilvl w:val="0"/>
          <w:numId w:val="31"/>
        </w:numPr>
        <w:spacing w:after="0" w:line="264" w:lineRule="auto"/>
        <w:jc w:val="both"/>
        <w:rPr>
          <w:sz w:val="24"/>
          <w:szCs w:val="24"/>
        </w:rPr>
      </w:pPr>
      <w:r w:rsidRPr="00E17E1A">
        <w:rPr>
          <w:rFonts w:ascii="Times New Roman" w:hAnsi="Times New Roman"/>
          <w:color w:val="000000"/>
          <w:sz w:val="24"/>
          <w:szCs w:val="24"/>
        </w:rPr>
        <w:t>выстраивать последовательность выбранных действий;</w:t>
      </w:r>
    </w:p>
    <w:p w:rsidR="00FF4DA6" w:rsidRPr="00E17E1A" w:rsidRDefault="00F52577">
      <w:pPr>
        <w:spacing w:after="0" w:line="264" w:lineRule="auto"/>
        <w:ind w:firstLine="600"/>
        <w:jc w:val="both"/>
        <w:rPr>
          <w:sz w:val="24"/>
          <w:szCs w:val="24"/>
        </w:rPr>
      </w:pPr>
      <w:r w:rsidRPr="00E17E1A">
        <w:rPr>
          <w:rFonts w:ascii="Times New Roman" w:hAnsi="Times New Roman"/>
          <w:i/>
          <w:color w:val="000000"/>
          <w:sz w:val="24"/>
          <w:szCs w:val="24"/>
        </w:rPr>
        <w:t>самоконтроль</w:t>
      </w:r>
      <w:r w:rsidRPr="00E17E1A">
        <w:rPr>
          <w:rFonts w:ascii="Times New Roman" w:hAnsi="Times New Roman"/>
          <w:color w:val="000000"/>
          <w:sz w:val="24"/>
          <w:szCs w:val="24"/>
        </w:rPr>
        <w:t>:</w:t>
      </w:r>
    </w:p>
    <w:p w:rsidR="00FF4DA6" w:rsidRPr="00E17E1A" w:rsidRDefault="00F52577">
      <w:pPr>
        <w:numPr>
          <w:ilvl w:val="0"/>
          <w:numId w:val="32"/>
        </w:numPr>
        <w:spacing w:after="0" w:line="264" w:lineRule="auto"/>
        <w:jc w:val="both"/>
        <w:rPr>
          <w:sz w:val="24"/>
          <w:szCs w:val="24"/>
          <w:lang w:val="ru-RU"/>
        </w:rPr>
      </w:pPr>
      <w:r w:rsidRPr="00E17E1A">
        <w:rPr>
          <w:rFonts w:ascii="Times New Roman" w:hAnsi="Times New Roman"/>
          <w:color w:val="000000"/>
          <w:sz w:val="24"/>
          <w:szCs w:val="24"/>
          <w:lang w:val="ru-RU"/>
        </w:rPr>
        <w:t>устанавливать причины успеха/неудач учебной деятельности;</w:t>
      </w:r>
    </w:p>
    <w:p w:rsidR="00FF4DA6" w:rsidRPr="00E17E1A" w:rsidRDefault="00F52577">
      <w:pPr>
        <w:numPr>
          <w:ilvl w:val="0"/>
          <w:numId w:val="32"/>
        </w:numPr>
        <w:spacing w:after="0" w:line="264" w:lineRule="auto"/>
        <w:jc w:val="both"/>
        <w:rPr>
          <w:sz w:val="24"/>
          <w:szCs w:val="24"/>
          <w:lang w:val="ru-RU"/>
        </w:rPr>
      </w:pPr>
      <w:r w:rsidRPr="00E17E1A">
        <w:rPr>
          <w:rFonts w:ascii="Times New Roman" w:hAnsi="Times New Roman"/>
          <w:color w:val="000000"/>
          <w:sz w:val="24"/>
          <w:szCs w:val="24"/>
          <w:lang w:val="ru-RU"/>
        </w:rPr>
        <w:t>корректировать свои учебные действия для преодоления ошибок.</w:t>
      </w:r>
    </w:p>
    <w:p w:rsidR="00FF4DA6" w:rsidRPr="00E17E1A" w:rsidRDefault="00F52577">
      <w:pPr>
        <w:spacing w:after="0" w:line="264" w:lineRule="auto"/>
        <w:ind w:left="120"/>
        <w:jc w:val="both"/>
        <w:rPr>
          <w:sz w:val="24"/>
          <w:szCs w:val="24"/>
        </w:rPr>
      </w:pPr>
      <w:r w:rsidRPr="00E17E1A">
        <w:rPr>
          <w:rFonts w:ascii="Times New Roman" w:hAnsi="Times New Roman"/>
          <w:color w:val="000000"/>
          <w:sz w:val="24"/>
          <w:szCs w:val="24"/>
        </w:rPr>
        <w:t>Совместная деятельность:</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проявлять готовность руководить, выполнять поручения, подчиняться;</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ответственно выполнять свою часть работы;</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оценивать свой вклад в общий результат;</w:t>
      </w:r>
    </w:p>
    <w:p w:rsidR="00FF4DA6" w:rsidRPr="00E17E1A" w:rsidRDefault="00F52577">
      <w:pPr>
        <w:numPr>
          <w:ilvl w:val="0"/>
          <w:numId w:val="33"/>
        </w:numPr>
        <w:spacing w:after="0" w:line="264" w:lineRule="auto"/>
        <w:jc w:val="both"/>
        <w:rPr>
          <w:sz w:val="24"/>
          <w:szCs w:val="24"/>
          <w:lang w:val="ru-RU"/>
        </w:rPr>
      </w:pPr>
      <w:r w:rsidRPr="00E17E1A">
        <w:rPr>
          <w:rFonts w:ascii="Times New Roman" w:hAnsi="Times New Roman"/>
          <w:color w:val="000000"/>
          <w:sz w:val="24"/>
          <w:szCs w:val="24"/>
          <w:lang w:val="ru-RU"/>
        </w:rPr>
        <w:t>выполнять совместные проектные задания с опорой на предложенные образцы.</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left="120"/>
        <w:jc w:val="both"/>
        <w:rPr>
          <w:sz w:val="24"/>
          <w:szCs w:val="24"/>
          <w:lang w:val="ru-RU"/>
        </w:rPr>
      </w:pPr>
      <w:r w:rsidRPr="00E17E1A">
        <w:rPr>
          <w:rFonts w:ascii="Times New Roman" w:hAnsi="Times New Roman"/>
          <w:b/>
          <w:color w:val="000000"/>
          <w:sz w:val="24"/>
          <w:szCs w:val="24"/>
          <w:lang w:val="ru-RU"/>
        </w:rPr>
        <w:t>ПРЕДМЕТНЫЕ РЕЗУЛЬТАТЫ</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firstLine="600"/>
        <w:jc w:val="both"/>
        <w:rPr>
          <w:sz w:val="24"/>
          <w:szCs w:val="24"/>
          <w:lang w:val="ru-RU"/>
        </w:rPr>
      </w:pPr>
      <w:r w:rsidRPr="00E17E1A">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F4DA6" w:rsidRPr="00E17E1A" w:rsidRDefault="00FF4DA6">
      <w:pPr>
        <w:spacing w:after="0" w:line="264" w:lineRule="auto"/>
        <w:ind w:left="120"/>
        <w:jc w:val="both"/>
        <w:rPr>
          <w:sz w:val="24"/>
          <w:szCs w:val="24"/>
          <w:lang w:val="ru-RU"/>
        </w:rPr>
      </w:pPr>
    </w:p>
    <w:p w:rsidR="00FF4DA6" w:rsidRPr="00E17E1A" w:rsidRDefault="00F52577">
      <w:pPr>
        <w:spacing w:after="0" w:line="264" w:lineRule="auto"/>
        <w:ind w:left="120"/>
        <w:jc w:val="both"/>
        <w:rPr>
          <w:sz w:val="24"/>
          <w:szCs w:val="24"/>
        </w:rPr>
      </w:pPr>
      <w:r w:rsidRPr="00E17E1A">
        <w:rPr>
          <w:rFonts w:ascii="Times New Roman" w:hAnsi="Times New Roman"/>
          <w:b/>
          <w:color w:val="000000"/>
          <w:sz w:val="24"/>
          <w:szCs w:val="24"/>
        </w:rPr>
        <w:t>3 КЛАСС</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различать художественные произведения и познавательные тексты;</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 xml:space="preserve">составлять устные и письменные высказывания на основе прочитанного/прослушанного текста на заданную тему по содержанию </w:t>
      </w:r>
      <w:r w:rsidRPr="00E17E1A">
        <w:rPr>
          <w:rFonts w:ascii="Times New Roman" w:hAnsi="Times New Roman"/>
          <w:color w:val="000000"/>
          <w:sz w:val="24"/>
          <w:szCs w:val="24"/>
          <w:lang w:val="ru-RU"/>
        </w:rPr>
        <w:lastRenderedPageBreak/>
        <w:t>произведения (не менее 8 предложений), корректировать собственный письменный текст;</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F4DA6" w:rsidRPr="00E17E1A" w:rsidRDefault="00F52577">
      <w:pPr>
        <w:numPr>
          <w:ilvl w:val="0"/>
          <w:numId w:val="36"/>
        </w:numPr>
        <w:spacing w:after="0" w:line="264" w:lineRule="auto"/>
        <w:jc w:val="both"/>
        <w:rPr>
          <w:sz w:val="24"/>
          <w:szCs w:val="24"/>
          <w:lang w:val="ru-RU"/>
        </w:rPr>
      </w:pPr>
      <w:r w:rsidRPr="00E17E1A">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F4DA6" w:rsidRPr="00E17E1A" w:rsidRDefault="00F52577">
      <w:pPr>
        <w:spacing w:after="0" w:line="264" w:lineRule="auto"/>
        <w:ind w:left="120"/>
        <w:jc w:val="both"/>
        <w:rPr>
          <w:sz w:val="24"/>
          <w:szCs w:val="24"/>
        </w:rPr>
      </w:pPr>
      <w:r w:rsidRPr="00E17E1A">
        <w:rPr>
          <w:rFonts w:ascii="Times New Roman" w:hAnsi="Times New Roman"/>
          <w:b/>
          <w:color w:val="000000"/>
          <w:sz w:val="24"/>
          <w:szCs w:val="24"/>
        </w:rPr>
        <w:t>4 КЛАСС</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различать художественные произведения и познавательные тексты;</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lastRenderedPageBreak/>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F4DA6" w:rsidRPr="00E17E1A" w:rsidRDefault="00F52577">
      <w:pPr>
        <w:numPr>
          <w:ilvl w:val="0"/>
          <w:numId w:val="37"/>
        </w:numPr>
        <w:spacing w:after="0" w:line="264" w:lineRule="auto"/>
        <w:jc w:val="both"/>
        <w:rPr>
          <w:sz w:val="24"/>
          <w:szCs w:val="24"/>
          <w:lang w:val="ru-RU"/>
        </w:rPr>
      </w:pPr>
      <w:r w:rsidRPr="00E17E1A">
        <w:rPr>
          <w:rFonts w:ascii="Times New Roman" w:hAnsi="Times New Roman"/>
          <w:color w:val="000000"/>
          <w:sz w:val="24"/>
          <w:szCs w:val="24"/>
          <w:lang w:val="ru-RU"/>
        </w:rPr>
        <w:lastRenderedPageBreak/>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17E1A" w:rsidRDefault="00E17E1A" w:rsidP="00E17E1A">
      <w:pPr>
        <w:spacing w:after="0" w:line="264" w:lineRule="auto"/>
        <w:ind w:left="960"/>
        <w:jc w:val="both"/>
        <w:rPr>
          <w:rFonts w:ascii="Times New Roman" w:hAnsi="Times New Roman"/>
          <w:color w:val="000000"/>
          <w:sz w:val="24"/>
          <w:szCs w:val="24"/>
          <w:lang w:val="ru-RU"/>
        </w:rPr>
      </w:pPr>
    </w:p>
    <w:p w:rsidR="00E17E1A" w:rsidRPr="00E17E1A" w:rsidRDefault="00E17E1A" w:rsidP="00E17E1A">
      <w:pPr>
        <w:autoSpaceDE w:val="0"/>
        <w:autoSpaceDN w:val="0"/>
        <w:adjustRightInd w:val="0"/>
        <w:jc w:val="both"/>
        <w:rPr>
          <w:rFonts w:ascii="Cambria" w:hAnsi="Cambria" w:cs="Cambria"/>
          <w:b/>
          <w:bCs/>
          <w:color w:val="000000"/>
          <w:lang w:val="ru-RU"/>
        </w:rPr>
      </w:pPr>
      <w:r w:rsidRPr="00E17E1A">
        <w:rPr>
          <w:rFonts w:ascii="Cambria" w:hAnsi="Cambria" w:cs="Cambria"/>
          <w:b/>
          <w:bCs/>
          <w:color w:val="000000"/>
          <w:lang w:val="ru-RU"/>
        </w:rPr>
        <w:t>Критерии и нормы оценки знаний обучающихся</w:t>
      </w:r>
    </w:p>
    <w:p w:rsidR="00E17E1A" w:rsidRPr="00E17E1A" w:rsidRDefault="00E17E1A" w:rsidP="00E17E1A">
      <w:pPr>
        <w:autoSpaceDE w:val="0"/>
        <w:autoSpaceDN w:val="0"/>
        <w:adjustRightInd w:val="0"/>
        <w:jc w:val="both"/>
        <w:rPr>
          <w:rFonts w:ascii="Cambria" w:hAnsi="Cambria" w:cs="Cambria"/>
          <w:color w:val="000000"/>
          <w:lang w:val="ru-RU"/>
        </w:rPr>
      </w:pP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b/>
          <w:bCs/>
          <w:i/>
          <w:iCs/>
          <w:color w:val="000000"/>
          <w:lang w:val="ru-RU"/>
        </w:rPr>
        <w:t xml:space="preserve">Особенности организации контроля по литературному чтению </w:t>
      </w: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color w:val="000000"/>
          <w:lang w:val="ru-RU"/>
        </w:rPr>
        <w:t xml:space="preserve">В начальной школе проверяются следующие умения и навыки, связанные с </w:t>
      </w:r>
      <w:r w:rsidRPr="00E17E1A">
        <w:rPr>
          <w:rFonts w:ascii="Cambria" w:hAnsi="Cambria" w:cs="Cambria"/>
          <w:b/>
          <w:bCs/>
          <w:i/>
          <w:iCs/>
          <w:color w:val="000000"/>
          <w:lang w:val="ru-RU"/>
        </w:rPr>
        <w:t>читательской деятельностью</w:t>
      </w:r>
      <w:r w:rsidRPr="00E17E1A">
        <w:rPr>
          <w:rFonts w:ascii="Cambria" w:hAnsi="Cambria" w:cs="Cambria"/>
          <w:color w:val="000000"/>
          <w:lang w:val="ru-RU"/>
        </w:rPr>
        <w:t xml:space="preserve">: навык </w:t>
      </w:r>
      <w:r w:rsidRPr="00E17E1A">
        <w:rPr>
          <w:rFonts w:ascii="Cambria" w:hAnsi="Cambria" w:cs="Cambria"/>
          <w:b/>
          <w:bCs/>
          <w:i/>
          <w:iCs/>
          <w:color w:val="000000"/>
          <w:lang w:val="ru-RU"/>
        </w:rPr>
        <w:t xml:space="preserve">осознанного чтения </w:t>
      </w:r>
      <w:r w:rsidRPr="00E17E1A">
        <w:rPr>
          <w:rFonts w:ascii="Cambria" w:hAnsi="Cambria" w:cs="Cambria"/>
          <w:color w:val="000000"/>
          <w:lang w:val="ru-RU"/>
        </w:rPr>
        <w:t xml:space="preserve">в определенном темпе (вслух и «про себя»); умения </w:t>
      </w:r>
      <w:r w:rsidRPr="00E17E1A">
        <w:rPr>
          <w:rFonts w:ascii="Cambria" w:hAnsi="Cambria" w:cs="Cambria"/>
          <w:b/>
          <w:bCs/>
          <w:i/>
          <w:iCs/>
          <w:color w:val="000000"/>
          <w:lang w:val="ru-RU"/>
        </w:rPr>
        <w:t xml:space="preserve">выразительно читать </w:t>
      </w:r>
      <w:r w:rsidRPr="00E17E1A">
        <w:rPr>
          <w:rFonts w:ascii="Cambria" w:hAnsi="Cambria" w:cs="Cambria"/>
          <w:color w:val="000000"/>
          <w:lang w:val="ru-RU"/>
        </w:rPr>
        <w:t xml:space="preserve">и пересказывать текст, учить </w:t>
      </w:r>
      <w:r w:rsidRPr="00E17E1A">
        <w:rPr>
          <w:rFonts w:ascii="Cambria" w:hAnsi="Cambria" w:cs="Cambria"/>
          <w:b/>
          <w:bCs/>
          <w:i/>
          <w:iCs/>
          <w:color w:val="000000"/>
          <w:lang w:val="ru-RU"/>
        </w:rPr>
        <w:t xml:space="preserve">наизусть </w:t>
      </w:r>
      <w:r w:rsidRPr="00E17E1A">
        <w:rPr>
          <w:rFonts w:ascii="Cambria" w:hAnsi="Cambria" w:cs="Cambria"/>
          <w:color w:val="000000"/>
          <w:lang w:val="ru-RU"/>
        </w:rPr>
        <w:t xml:space="preserve">стихотворение, прозаическое произведение. </w:t>
      </w: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color w:val="000000"/>
          <w:lang w:val="ru-RU"/>
        </w:rPr>
        <w:t xml:space="preserve">При проверке умения </w:t>
      </w:r>
      <w:r w:rsidRPr="00E17E1A">
        <w:rPr>
          <w:rFonts w:ascii="Cambria" w:hAnsi="Cambria" w:cs="Cambria"/>
          <w:b/>
          <w:bCs/>
          <w:i/>
          <w:iCs/>
          <w:color w:val="000000"/>
          <w:lang w:val="ru-RU"/>
        </w:rPr>
        <w:t xml:space="preserve">пересказывать </w:t>
      </w:r>
      <w:r w:rsidRPr="00E17E1A">
        <w:rPr>
          <w:rFonts w:ascii="Cambria" w:hAnsi="Cambria" w:cs="Cambria"/>
          <w:color w:val="000000"/>
          <w:lang w:val="ru-RU"/>
        </w:rPr>
        <w:t xml:space="preserve">текст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 </w:t>
      </w: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color w:val="000000"/>
          <w:lang w:val="ru-RU"/>
        </w:rPr>
        <w:t xml:space="preserve">Кроме </w:t>
      </w:r>
      <w:r w:rsidRPr="00E17E1A">
        <w:rPr>
          <w:rFonts w:ascii="Cambria" w:hAnsi="Cambria" w:cs="Cambria"/>
          <w:b/>
          <w:bCs/>
          <w:i/>
          <w:iCs/>
          <w:color w:val="000000"/>
          <w:lang w:val="ru-RU"/>
        </w:rPr>
        <w:t xml:space="preserve">техники чтения </w:t>
      </w:r>
      <w:r w:rsidRPr="00E17E1A">
        <w:rPr>
          <w:rFonts w:ascii="Cambria" w:hAnsi="Cambria" w:cs="Cambria"/>
          <w:color w:val="000000"/>
          <w:lang w:val="ru-RU"/>
        </w:rPr>
        <w:t xml:space="preserve">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 </w:t>
      </w:r>
    </w:p>
    <w:p w:rsidR="00E17E1A" w:rsidRPr="00E17E1A" w:rsidRDefault="00E17E1A" w:rsidP="00E17E1A">
      <w:pPr>
        <w:tabs>
          <w:tab w:val="left" w:pos="3030"/>
        </w:tabs>
        <w:jc w:val="both"/>
        <w:rPr>
          <w:rFonts w:ascii="Cambria" w:hAnsi="Cambria" w:cs="Cambria"/>
          <w:lang w:val="ru-RU"/>
        </w:rPr>
      </w:pPr>
      <w:r w:rsidRPr="00E17E1A">
        <w:rPr>
          <w:rFonts w:ascii="Cambria" w:hAnsi="Cambria" w:cs="Cambria"/>
          <w:b/>
          <w:bCs/>
          <w:i/>
          <w:iCs/>
          <w:color w:val="000000"/>
          <w:lang w:val="ru-RU"/>
        </w:rPr>
        <w:t xml:space="preserve">Текущий контроль </w:t>
      </w:r>
      <w:r w:rsidRPr="00E17E1A">
        <w:rPr>
          <w:rFonts w:ascii="Cambria" w:hAnsi="Cambria" w:cs="Cambria"/>
          <w:color w:val="000000"/>
          <w:lang w:val="ru-RU"/>
        </w:rPr>
        <w:t xml:space="preserve">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w:t>
      </w:r>
      <w:r w:rsidRPr="00E17E1A">
        <w:rPr>
          <w:rFonts w:ascii="Cambria" w:hAnsi="Cambria" w:cs="Cambria"/>
          <w:lang w:val="ru-RU"/>
        </w:rPr>
        <w:t>предложение», «найди правильный ответ», «найди ошибку» и т.п.</w:t>
      </w:r>
    </w:p>
    <w:p w:rsidR="00E17E1A" w:rsidRPr="0066512A" w:rsidRDefault="00E17E1A" w:rsidP="00E17E1A">
      <w:pPr>
        <w:pStyle w:val="Default"/>
        <w:jc w:val="both"/>
        <w:rPr>
          <w:rFonts w:ascii="Cambria" w:hAnsi="Cambria" w:cs="Cambria"/>
        </w:rPr>
      </w:pPr>
      <w:r w:rsidRPr="0066512A">
        <w:rPr>
          <w:rFonts w:ascii="Cambria" w:hAnsi="Cambria" w:cs="Cambria"/>
          <w:b/>
          <w:bCs/>
          <w:i/>
          <w:iCs/>
        </w:rPr>
        <w:t xml:space="preserve">Тематический контроль </w:t>
      </w:r>
      <w:r w:rsidRPr="0066512A">
        <w:rPr>
          <w:rFonts w:ascii="Cambria" w:hAnsi="Cambria" w:cs="Cambria"/>
        </w:rPr>
        <w:t xml:space="preserve">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w:t>
      </w:r>
    </w:p>
    <w:p w:rsidR="00E17E1A" w:rsidRDefault="00E17E1A" w:rsidP="00E17E1A">
      <w:pPr>
        <w:pStyle w:val="ae"/>
        <w:ind w:hanging="709"/>
        <w:jc w:val="both"/>
        <w:rPr>
          <w:rFonts w:ascii="Cambria" w:hAnsi="Cambria" w:cs="Cambria"/>
          <w:sz w:val="24"/>
          <w:szCs w:val="24"/>
        </w:rPr>
      </w:pPr>
      <w:r>
        <w:rPr>
          <w:rFonts w:ascii="Cambria" w:hAnsi="Cambria" w:cs="Cambria"/>
          <w:b/>
          <w:bCs/>
          <w:i/>
          <w:iCs/>
          <w:sz w:val="24"/>
          <w:szCs w:val="24"/>
        </w:rPr>
        <w:t xml:space="preserve">            </w:t>
      </w:r>
      <w:r w:rsidRPr="0066512A">
        <w:rPr>
          <w:rFonts w:ascii="Cambria" w:hAnsi="Cambria" w:cs="Cambria"/>
          <w:b/>
          <w:bCs/>
          <w:i/>
          <w:iCs/>
          <w:sz w:val="24"/>
          <w:szCs w:val="24"/>
        </w:rPr>
        <w:t xml:space="preserve">Итоговый контроль </w:t>
      </w:r>
      <w:r w:rsidRPr="0066512A">
        <w:rPr>
          <w:rFonts w:ascii="Cambria" w:hAnsi="Cambria" w:cs="Cambria"/>
          <w:sz w:val="24"/>
          <w:szCs w:val="24"/>
        </w:rPr>
        <w:t>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К итоговому контролю относятся и комплексные работы. Структура контрольно – измерительных материалов соответствует структуре ЕГЭ.Данные работы позволяют быстро проверить усвоение материала у большого количества учащихся, </w:t>
      </w:r>
      <w:r>
        <w:rPr>
          <w:rFonts w:ascii="Cambria" w:hAnsi="Cambria" w:cs="Cambria"/>
          <w:sz w:val="24"/>
          <w:szCs w:val="24"/>
        </w:rPr>
        <w:lastRenderedPageBreak/>
        <w:t xml:space="preserve">объективно оценить результаты работы, повторить пройденный материал. На выполнение работы дается 10 -25 минут </w:t>
      </w:r>
      <w:proofErr w:type="gramStart"/>
      <w:r>
        <w:rPr>
          <w:rFonts w:ascii="Cambria" w:hAnsi="Cambria" w:cs="Cambria"/>
          <w:sz w:val="24"/>
          <w:szCs w:val="24"/>
        </w:rPr>
        <w:t xml:space="preserve">( </w:t>
      </w:r>
      <w:proofErr w:type="gramEnd"/>
      <w:r>
        <w:rPr>
          <w:rFonts w:ascii="Cambria" w:hAnsi="Cambria" w:cs="Cambria"/>
          <w:sz w:val="24"/>
          <w:szCs w:val="24"/>
        </w:rPr>
        <w:t>в зависимости от уровня подготовки класса)</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При выставлении оценки следует ориентироваться на следующую шкалу:</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 3» - если сделано не менее 50 % объема работы.</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«4» - если сделано не менее 75 % объема работы</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 5» - если работа не содержит ошибок.</w:t>
      </w:r>
    </w:p>
    <w:p w:rsidR="00E17E1A" w:rsidRDefault="00E17E1A" w:rsidP="00E17E1A">
      <w:pPr>
        <w:pStyle w:val="ae"/>
        <w:ind w:hanging="709"/>
        <w:jc w:val="both"/>
        <w:rPr>
          <w:rFonts w:ascii="Cambria" w:hAnsi="Cambria" w:cs="Cambria"/>
          <w:sz w:val="24"/>
          <w:szCs w:val="24"/>
        </w:rPr>
      </w:pPr>
      <w:r>
        <w:rPr>
          <w:rFonts w:ascii="Cambria" w:hAnsi="Cambria" w:cs="Cambria"/>
          <w:sz w:val="24"/>
          <w:szCs w:val="24"/>
        </w:rPr>
        <w:t xml:space="preserve">         </w:t>
      </w:r>
    </w:p>
    <w:p w:rsidR="00E17E1A" w:rsidRDefault="00E17E1A" w:rsidP="00E17E1A">
      <w:pPr>
        <w:pStyle w:val="ae"/>
        <w:ind w:hanging="709"/>
        <w:jc w:val="both"/>
        <w:rPr>
          <w:rFonts w:ascii="Cambria" w:hAnsi="Cambria" w:cs="Cambria"/>
          <w:sz w:val="24"/>
          <w:szCs w:val="24"/>
        </w:rPr>
      </w:pPr>
    </w:p>
    <w:p w:rsidR="00E17E1A" w:rsidRDefault="00E17E1A" w:rsidP="00E17E1A">
      <w:pPr>
        <w:pStyle w:val="ae"/>
        <w:ind w:hanging="709"/>
        <w:jc w:val="both"/>
        <w:rPr>
          <w:rFonts w:ascii="Cambria" w:hAnsi="Cambria" w:cs="Cambria"/>
          <w:sz w:val="24"/>
          <w:szCs w:val="24"/>
        </w:rPr>
      </w:pPr>
      <w:r w:rsidRPr="0066512A">
        <w:rPr>
          <w:rFonts w:ascii="Cambria" w:hAnsi="Cambria" w:cs="Cambria"/>
          <w:b/>
          <w:bCs/>
          <w:sz w:val="24"/>
          <w:szCs w:val="24"/>
        </w:rPr>
        <w:t>Классификация ошибок и недочетов, влияющих на снижение оценки</w:t>
      </w:r>
    </w:p>
    <w:p w:rsidR="00E17E1A" w:rsidRPr="0066512A" w:rsidRDefault="00E17E1A" w:rsidP="00E17E1A">
      <w:pPr>
        <w:pStyle w:val="Default"/>
        <w:jc w:val="both"/>
        <w:rPr>
          <w:rFonts w:ascii="Cambria" w:hAnsi="Cambria" w:cs="Cambria"/>
        </w:rPr>
      </w:pPr>
      <w:r w:rsidRPr="0066512A">
        <w:rPr>
          <w:rFonts w:ascii="Cambria" w:hAnsi="Cambria" w:cs="Cambria"/>
          <w:b/>
          <w:bCs/>
          <w:i/>
          <w:iCs/>
        </w:rPr>
        <w:t xml:space="preserve">Ошибки: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искажения читаемых слов (замена, перестановка, пропуски или добавления букв, слогов, слов);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неправильная постановка ударений (более 2);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sz w:val="24"/>
          <w:szCs w:val="24"/>
        </w:rPr>
        <w:t xml:space="preserve">– чтение всего текста без смысловых пауз, нарушение темпа и четкости произношения слов при чтении вслух;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 непонимание общего смысла прочитанного текста за установленное время чтения; – неправильные ответы на вопросы по содержанию текста;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 неумение выделить основную мысль прочитанного;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неумение найти в тексте слова и выражения, подтверждающие понимание основного содержания прочитанного;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 нарушение при пересказе последовательности событий в произведении;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 нетвердое знание наизусть подготовленного текста; </w:t>
      </w:r>
    </w:p>
    <w:p w:rsidR="00E17E1A" w:rsidRPr="00800C11" w:rsidRDefault="00E17E1A" w:rsidP="00E17E1A">
      <w:pPr>
        <w:pStyle w:val="ae"/>
        <w:jc w:val="both"/>
        <w:rPr>
          <w:rFonts w:ascii="Cambria" w:hAnsi="Cambria" w:cs="Cambria"/>
          <w:color w:val="000000"/>
          <w:sz w:val="24"/>
          <w:szCs w:val="24"/>
        </w:rPr>
      </w:pPr>
      <w:r w:rsidRPr="00800C11">
        <w:rPr>
          <w:rFonts w:ascii="Cambria" w:hAnsi="Cambria" w:cs="Cambria"/>
          <w:color w:val="000000"/>
          <w:sz w:val="24"/>
          <w:szCs w:val="24"/>
        </w:rPr>
        <w:t xml:space="preserve">– монотонность чтения, отсутствие средств выразительности. </w:t>
      </w: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b/>
          <w:bCs/>
          <w:i/>
          <w:iCs/>
          <w:color w:val="000000"/>
          <w:lang w:val="ru-RU"/>
        </w:rPr>
        <w:t xml:space="preserve">Недочеты: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не более двух неправильных ударений;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отдельные нарушения смысловых пауз, темпа и четкости произношения слов при чтении вслух;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осознание прочитанного текста за время, немного превышающее установленное; </w:t>
      </w:r>
    </w:p>
    <w:p w:rsidR="00E17E1A" w:rsidRPr="00800C11" w:rsidRDefault="00E17E1A" w:rsidP="00E17E1A">
      <w:pPr>
        <w:pStyle w:val="ae"/>
        <w:jc w:val="both"/>
        <w:rPr>
          <w:rFonts w:ascii="Cambria" w:hAnsi="Cambria" w:cs="Cambria"/>
          <w:sz w:val="24"/>
          <w:szCs w:val="24"/>
        </w:rPr>
      </w:pPr>
      <w:r w:rsidRPr="00800C11">
        <w:rPr>
          <w:rFonts w:ascii="Cambria" w:hAnsi="Cambria" w:cs="Cambria"/>
          <w:sz w:val="24"/>
          <w:szCs w:val="24"/>
        </w:rPr>
        <w:t xml:space="preserve">– неточности при формулировке основной мысли произведения; </w:t>
      </w:r>
    </w:p>
    <w:p w:rsidR="00E17E1A" w:rsidRDefault="00E17E1A" w:rsidP="00E17E1A">
      <w:pPr>
        <w:pStyle w:val="ae"/>
        <w:jc w:val="both"/>
        <w:rPr>
          <w:rFonts w:ascii="Cambria" w:hAnsi="Cambria" w:cs="Cambria"/>
          <w:sz w:val="24"/>
          <w:szCs w:val="24"/>
        </w:rPr>
      </w:pPr>
      <w:r w:rsidRPr="00800C11">
        <w:rPr>
          <w:rFonts w:ascii="Cambria" w:hAnsi="Cambria" w:cs="Cambria"/>
          <w:sz w:val="24"/>
          <w:szCs w:val="24"/>
        </w:rPr>
        <w:t xml:space="preserve">– нецелесообразность использования средств выразительности, недостаточная выразительность при передаче характера персонажа. </w:t>
      </w:r>
    </w:p>
    <w:p w:rsidR="00E17E1A" w:rsidRPr="0066512A" w:rsidRDefault="00E17E1A" w:rsidP="00E17E1A">
      <w:pPr>
        <w:pStyle w:val="ae"/>
        <w:jc w:val="both"/>
        <w:rPr>
          <w:rFonts w:ascii="Cambria" w:hAnsi="Cambria" w:cs="Cambria"/>
          <w:sz w:val="24"/>
          <w:szCs w:val="24"/>
        </w:rPr>
      </w:pP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b/>
          <w:bCs/>
          <w:i/>
          <w:iCs/>
          <w:color w:val="000000"/>
          <w:lang w:val="ru-RU"/>
        </w:rPr>
        <w:t xml:space="preserve">Характеристика цифровой оценки (отметки) </w:t>
      </w:r>
    </w:p>
    <w:p w:rsidR="00E17E1A" w:rsidRPr="00E17E1A" w:rsidRDefault="00E17E1A" w:rsidP="00E17E1A">
      <w:pPr>
        <w:autoSpaceDE w:val="0"/>
        <w:autoSpaceDN w:val="0"/>
        <w:adjustRightInd w:val="0"/>
        <w:jc w:val="both"/>
        <w:rPr>
          <w:rFonts w:ascii="Cambria" w:hAnsi="Cambria" w:cs="Cambria"/>
          <w:color w:val="000000"/>
          <w:lang w:val="ru-RU"/>
        </w:rPr>
      </w:pPr>
      <w:r w:rsidRPr="00E17E1A">
        <w:rPr>
          <w:rFonts w:ascii="Cambria" w:hAnsi="Cambria" w:cs="Cambria"/>
          <w:b/>
          <w:bCs/>
          <w:i/>
          <w:iCs/>
          <w:color w:val="000000"/>
          <w:lang w:val="ru-RU"/>
        </w:rPr>
        <w:t xml:space="preserve">«5» («отлично») </w:t>
      </w:r>
      <w:r w:rsidRPr="00E17E1A">
        <w:rPr>
          <w:rFonts w:ascii="Cambria" w:hAnsi="Cambria" w:cs="Cambria"/>
          <w:color w:val="000000"/>
          <w:lang w:val="ru-RU"/>
        </w:rPr>
        <w:t xml:space="preserve">–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 </w:t>
      </w:r>
    </w:p>
    <w:p w:rsidR="00E17E1A" w:rsidRPr="0066512A" w:rsidRDefault="00E17E1A" w:rsidP="00E17E1A">
      <w:pPr>
        <w:pStyle w:val="ae"/>
        <w:jc w:val="both"/>
        <w:rPr>
          <w:rFonts w:ascii="Cambria" w:hAnsi="Cambria" w:cs="Cambria"/>
          <w:sz w:val="24"/>
          <w:szCs w:val="24"/>
        </w:rPr>
      </w:pPr>
      <w:r w:rsidRPr="0066512A">
        <w:rPr>
          <w:rFonts w:ascii="Cambria" w:hAnsi="Cambria" w:cs="Cambria"/>
          <w:b/>
          <w:bCs/>
          <w:i/>
          <w:iCs/>
          <w:color w:val="000000"/>
          <w:sz w:val="24"/>
          <w:szCs w:val="24"/>
        </w:rPr>
        <w:t xml:space="preserve">«4» («хорошо») </w:t>
      </w:r>
      <w:r w:rsidRPr="0066512A">
        <w:rPr>
          <w:rFonts w:ascii="Cambria" w:hAnsi="Cambria" w:cs="Cambria"/>
          <w:color w:val="000000"/>
          <w:sz w:val="24"/>
          <w:szCs w:val="24"/>
        </w:rPr>
        <w:t>–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w:t>
      </w:r>
      <w:r w:rsidRPr="0066512A">
        <w:rPr>
          <w:rFonts w:ascii="Cambria" w:hAnsi="Cambria" w:cs="Cambria"/>
          <w:sz w:val="24"/>
          <w:szCs w:val="24"/>
        </w:rPr>
        <w:t xml:space="preserve">логики изложения материала; использование нерациональных приемов решения учебной задачи; отдельные неточности в изложении материала. </w:t>
      </w:r>
    </w:p>
    <w:p w:rsidR="00E17E1A" w:rsidRPr="0066512A" w:rsidRDefault="00E17E1A" w:rsidP="00E17E1A">
      <w:pPr>
        <w:pStyle w:val="ae"/>
        <w:jc w:val="both"/>
        <w:rPr>
          <w:rFonts w:ascii="Cambria" w:hAnsi="Cambria" w:cs="Cambria"/>
          <w:sz w:val="24"/>
          <w:szCs w:val="24"/>
        </w:rPr>
      </w:pPr>
      <w:r w:rsidRPr="0066512A">
        <w:rPr>
          <w:rFonts w:ascii="Cambria" w:hAnsi="Cambria" w:cs="Cambria"/>
          <w:b/>
          <w:bCs/>
          <w:i/>
          <w:iCs/>
          <w:sz w:val="24"/>
          <w:szCs w:val="24"/>
        </w:rPr>
        <w:t>«3» («удовлетворительно»)</w:t>
      </w:r>
      <w:r w:rsidRPr="0066512A">
        <w:rPr>
          <w:rFonts w:ascii="Cambria" w:hAnsi="Cambria" w:cs="Cambria"/>
          <w:sz w:val="24"/>
          <w:szCs w:val="24"/>
        </w:rPr>
        <w:t xml:space="preserve"> – достаточный минимальный уровень выполнения требований, предъявляемых к конкретной работе; не более 4 – 6 ошибок или 10 </w:t>
      </w:r>
      <w:r w:rsidRPr="0066512A">
        <w:rPr>
          <w:rFonts w:ascii="Cambria" w:hAnsi="Cambria" w:cs="Cambria"/>
          <w:sz w:val="24"/>
          <w:szCs w:val="24"/>
        </w:rPr>
        <w:lastRenderedPageBreak/>
        <w:t xml:space="preserve">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 </w:t>
      </w:r>
    </w:p>
    <w:p w:rsidR="00E17E1A" w:rsidRPr="0066512A" w:rsidRDefault="00E17E1A" w:rsidP="00E17E1A">
      <w:pPr>
        <w:pStyle w:val="ae"/>
        <w:jc w:val="both"/>
        <w:rPr>
          <w:rFonts w:ascii="Cambria" w:hAnsi="Cambria" w:cs="Cambria"/>
          <w:sz w:val="24"/>
          <w:szCs w:val="24"/>
        </w:rPr>
      </w:pPr>
      <w:r w:rsidRPr="0066512A">
        <w:rPr>
          <w:rFonts w:ascii="Cambria" w:hAnsi="Cambria" w:cs="Cambria"/>
          <w:b/>
          <w:bCs/>
          <w:i/>
          <w:iCs/>
          <w:sz w:val="24"/>
          <w:szCs w:val="24"/>
        </w:rPr>
        <w:t>«2» («плохо»)</w:t>
      </w:r>
      <w:r w:rsidRPr="0066512A">
        <w:rPr>
          <w:rFonts w:ascii="Cambria" w:hAnsi="Cambria" w:cs="Cambria"/>
          <w:sz w:val="24"/>
          <w:szCs w:val="24"/>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 </w:t>
      </w:r>
    </w:p>
    <w:p w:rsidR="00E17E1A" w:rsidRPr="0066512A" w:rsidRDefault="00E17E1A" w:rsidP="00E17E1A">
      <w:pPr>
        <w:pStyle w:val="ae"/>
        <w:jc w:val="both"/>
        <w:rPr>
          <w:rFonts w:ascii="Cambria" w:hAnsi="Cambria" w:cs="Cambria"/>
          <w:b/>
          <w:bCs/>
          <w:sz w:val="24"/>
          <w:szCs w:val="24"/>
        </w:rPr>
      </w:pPr>
      <w:r w:rsidRPr="0066512A">
        <w:rPr>
          <w:rFonts w:ascii="Cambria" w:hAnsi="Cambria" w:cs="Cambria"/>
          <w:b/>
          <w:bCs/>
          <w:sz w:val="24"/>
          <w:szCs w:val="24"/>
        </w:rPr>
        <w:t>Характеристика словесной оценки (оценочное суждение)</w:t>
      </w:r>
    </w:p>
    <w:p w:rsidR="00E17E1A" w:rsidRPr="0066512A" w:rsidRDefault="00E17E1A" w:rsidP="00E17E1A">
      <w:pPr>
        <w:pStyle w:val="ae"/>
        <w:jc w:val="both"/>
        <w:rPr>
          <w:rFonts w:ascii="Cambria" w:hAnsi="Cambria" w:cs="Cambria"/>
          <w:sz w:val="24"/>
          <w:szCs w:val="24"/>
        </w:rPr>
      </w:pPr>
      <w:r w:rsidRPr="0066512A">
        <w:rPr>
          <w:rFonts w:ascii="Cambria" w:hAnsi="Cambria" w:cs="Cambria"/>
          <w:sz w:val="24"/>
          <w:szCs w:val="24"/>
        </w:rPr>
        <w:t xml:space="preserve">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 </w:t>
      </w:r>
    </w:p>
    <w:p w:rsidR="00E17E1A" w:rsidRDefault="00E17E1A" w:rsidP="00E17E1A">
      <w:pPr>
        <w:pStyle w:val="Default"/>
        <w:jc w:val="both"/>
        <w:rPr>
          <w:rFonts w:ascii="Cambria" w:hAnsi="Cambria" w:cs="Cambria"/>
        </w:rPr>
      </w:pPr>
      <w:r w:rsidRPr="0066512A">
        <w:rPr>
          <w:rFonts w:ascii="Cambria" w:hAnsi="Cambria" w:cs="Cambria"/>
        </w:rPr>
        <w:t>Оценочное суждение сопровождает любую отметку в качестве заключения по существу работы, раскрывающего как полож</w:t>
      </w:r>
      <w:r>
        <w:rPr>
          <w:rFonts w:ascii="Cambria" w:hAnsi="Cambria" w:cs="Cambria"/>
        </w:rPr>
        <w:t xml:space="preserve">ительные, так и отрицательные </w:t>
      </w:r>
      <w:r w:rsidRPr="0066512A">
        <w:rPr>
          <w:rFonts w:ascii="Cambria" w:hAnsi="Cambria" w:cs="Cambria"/>
        </w:rPr>
        <w:t xml:space="preserve">стороны, а также пути устранения недочетов и ошибок. </w:t>
      </w:r>
    </w:p>
    <w:p w:rsidR="00E17E1A" w:rsidRDefault="00E17E1A" w:rsidP="00E17E1A">
      <w:pPr>
        <w:pStyle w:val="Default"/>
        <w:jc w:val="both"/>
        <w:rPr>
          <w:rFonts w:ascii="Cambria" w:hAnsi="Cambria" w:cs="Cambria"/>
        </w:rPr>
      </w:pPr>
    </w:p>
    <w:p w:rsidR="00E17E1A" w:rsidRDefault="00E17E1A" w:rsidP="00E17E1A">
      <w:pPr>
        <w:pStyle w:val="Default"/>
        <w:jc w:val="both"/>
        <w:rPr>
          <w:rFonts w:ascii="Cambria" w:hAnsi="Cambria" w:cs="Cambria"/>
        </w:rPr>
      </w:pPr>
    </w:p>
    <w:p w:rsidR="00E17E1A" w:rsidRPr="00E17E1A" w:rsidRDefault="00E17E1A" w:rsidP="00E17E1A">
      <w:pPr>
        <w:spacing w:line="240" w:lineRule="auto"/>
        <w:jc w:val="center"/>
        <w:rPr>
          <w:rFonts w:ascii="Times New Roman" w:hAnsi="Times New Roman" w:cs="Times New Roman"/>
          <w:b/>
          <w:lang w:val="ru-RU"/>
        </w:rPr>
      </w:pPr>
      <w:r w:rsidRPr="00E17E1A">
        <w:rPr>
          <w:rFonts w:ascii="Times New Roman" w:hAnsi="Times New Roman" w:cs="Times New Roman"/>
          <w:b/>
          <w:lang w:val="ru-RU"/>
        </w:rPr>
        <w:t>График контрольных мероприятий</w:t>
      </w:r>
    </w:p>
    <w:tbl>
      <w:tblPr>
        <w:tblStyle w:val="ac"/>
        <w:tblW w:w="0" w:type="auto"/>
        <w:tblLook w:val="04A0"/>
      </w:tblPr>
      <w:tblGrid>
        <w:gridCol w:w="796"/>
        <w:gridCol w:w="5833"/>
        <w:gridCol w:w="1417"/>
        <w:gridCol w:w="1525"/>
      </w:tblGrid>
      <w:tr w:rsidR="00E17E1A" w:rsidRPr="00E17E1A" w:rsidTr="00E17E1A">
        <w:tc>
          <w:tcPr>
            <w:tcW w:w="796" w:type="dxa"/>
          </w:tcPr>
          <w:p w:rsidR="00E17E1A" w:rsidRPr="00E17E1A" w:rsidRDefault="00E17E1A" w:rsidP="00B020EA">
            <w:pPr>
              <w:jc w:val="center"/>
              <w:rPr>
                <w:rFonts w:ascii="Times New Roman" w:hAnsi="Times New Roman" w:cs="Times New Roman"/>
                <w:b/>
                <w:lang w:val="ru-RU"/>
              </w:rPr>
            </w:pPr>
            <w:r w:rsidRPr="00E17E1A">
              <w:rPr>
                <w:rFonts w:ascii="Times New Roman" w:hAnsi="Times New Roman" w:cs="Times New Roman"/>
                <w:b/>
                <w:lang w:val="ru-RU"/>
              </w:rPr>
              <w:t>№ урока</w:t>
            </w:r>
          </w:p>
        </w:tc>
        <w:tc>
          <w:tcPr>
            <w:tcW w:w="5833" w:type="dxa"/>
          </w:tcPr>
          <w:p w:rsidR="00E17E1A" w:rsidRPr="00E17E1A" w:rsidRDefault="00E17E1A" w:rsidP="00B020EA">
            <w:pPr>
              <w:jc w:val="center"/>
              <w:rPr>
                <w:rFonts w:ascii="Times New Roman" w:hAnsi="Times New Roman" w:cs="Times New Roman"/>
                <w:b/>
                <w:lang w:val="ru-RU"/>
              </w:rPr>
            </w:pPr>
            <w:r w:rsidRPr="00E17E1A">
              <w:rPr>
                <w:rFonts w:ascii="Times New Roman" w:hAnsi="Times New Roman" w:cs="Times New Roman"/>
                <w:b/>
                <w:lang w:val="ru-RU"/>
              </w:rPr>
              <w:t>Наименование темы урока</w:t>
            </w:r>
          </w:p>
        </w:tc>
        <w:tc>
          <w:tcPr>
            <w:tcW w:w="1417" w:type="dxa"/>
          </w:tcPr>
          <w:p w:rsidR="00E17E1A" w:rsidRPr="00E17E1A" w:rsidRDefault="00E17E1A" w:rsidP="00B020EA">
            <w:pPr>
              <w:jc w:val="center"/>
              <w:rPr>
                <w:rFonts w:ascii="Times New Roman" w:hAnsi="Times New Roman" w:cs="Times New Roman"/>
                <w:b/>
                <w:lang w:val="ru-RU"/>
              </w:rPr>
            </w:pPr>
            <w:r w:rsidRPr="00E17E1A">
              <w:rPr>
                <w:rFonts w:ascii="Times New Roman" w:hAnsi="Times New Roman" w:cs="Times New Roman"/>
                <w:b/>
                <w:lang w:val="ru-RU"/>
              </w:rPr>
              <w:t>Количество часов</w:t>
            </w:r>
          </w:p>
        </w:tc>
        <w:tc>
          <w:tcPr>
            <w:tcW w:w="1525" w:type="dxa"/>
          </w:tcPr>
          <w:p w:rsidR="00E17E1A" w:rsidRPr="00E17E1A" w:rsidRDefault="00E17E1A" w:rsidP="00B020EA">
            <w:pPr>
              <w:jc w:val="center"/>
              <w:rPr>
                <w:rFonts w:ascii="Times New Roman" w:hAnsi="Times New Roman" w:cs="Times New Roman"/>
                <w:b/>
                <w:lang w:val="ru-RU"/>
              </w:rPr>
            </w:pPr>
            <w:r w:rsidRPr="00E17E1A">
              <w:rPr>
                <w:rFonts w:ascii="Times New Roman" w:hAnsi="Times New Roman" w:cs="Times New Roman"/>
                <w:b/>
                <w:lang w:val="ru-RU"/>
              </w:rPr>
              <w:t>Дата проведения</w:t>
            </w:r>
          </w:p>
        </w:tc>
      </w:tr>
      <w:tr w:rsidR="00E17E1A" w:rsidRPr="00E17E1A" w:rsidTr="00B020EA">
        <w:tc>
          <w:tcPr>
            <w:tcW w:w="9571" w:type="dxa"/>
            <w:gridSpan w:val="4"/>
          </w:tcPr>
          <w:p w:rsidR="00E17E1A" w:rsidRPr="00E17E1A" w:rsidRDefault="00E17E1A" w:rsidP="00B020EA">
            <w:pPr>
              <w:jc w:val="center"/>
              <w:rPr>
                <w:rFonts w:ascii="Times New Roman" w:hAnsi="Times New Roman" w:cs="Times New Roman"/>
                <w:b/>
                <w:lang w:val="ru-RU"/>
              </w:rPr>
            </w:pPr>
            <w:r>
              <w:rPr>
                <w:rFonts w:ascii="Times New Roman" w:hAnsi="Times New Roman" w:cs="Times New Roman"/>
                <w:b/>
                <w:lang w:val="ru-RU"/>
              </w:rPr>
              <w:t>3</w:t>
            </w:r>
            <w:r w:rsidRPr="00E17E1A">
              <w:rPr>
                <w:rFonts w:ascii="Times New Roman" w:hAnsi="Times New Roman" w:cs="Times New Roman"/>
                <w:b/>
                <w:lang w:val="ru-RU"/>
              </w:rPr>
              <w:t xml:space="preserve"> класс</w:t>
            </w:r>
          </w:p>
        </w:tc>
      </w:tr>
      <w:tr w:rsidR="00E17E1A" w:rsidRPr="00E17E1A" w:rsidTr="00E17E1A">
        <w:tc>
          <w:tcPr>
            <w:tcW w:w="796" w:type="dxa"/>
            <w:vAlign w:val="center"/>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28</w:t>
            </w:r>
          </w:p>
        </w:tc>
        <w:tc>
          <w:tcPr>
            <w:tcW w:w="5833" w:type="dxa"/>
            <w:vAlign w:val="center"/>
          </w:tcPr>
          <w:p w:rsidR="00E17E1A" w:rsidRPr="00E17E1A" w:rsidRDefault="00E17E1A"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«Творчество А.С. Пушкина»</w:t>
            </w:r>
          </w:p>
        </w:tc>
        <w:tc>
          <w:tcPr>
            <w:tcW w:w="1417" w:type="dxa"/>
          </w:tcPr>
          <w:p w:rsidR="00E17E1A" w:rsidRPr="00E17E1A" w:rsidRDefault="00215CBC" w:rsidP="00B020EA">
            <w:pPr>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10.11.23</w:t>
            </w:r>
          </w:p>
        </w:tc>
      </w:tr>
      <w:tr w:rsidR="00E17E1A" w:rsidRPr="00E17E1A" w:rsidTr="00E17E1A">
        <w:tc>
          <w:tcPr>
            <w:tcW w:w="796" w:type="dxa"/>
            <w:vAlign w:val="center"/>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38</w:t>
            </w:r>
          </w:p>
        </w:tc>
        <w:tc>
          <w:tcPr>
            <w:tcW w:w="5833" w:type="dxa"/>
            <w:vAlign w:val="center"/>
          </w:tcPr>
          <w:p w:rsidR="00E17E1A" w:rsidRPr="00E17E1A" w:rsidRDefault="00E17E1A"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«Творчество Л.Н. Толстого»</w:t>
            </w:r>
          </w:p>
        </w:tc>
        <w:tc>
          <w:tcPr>
            <w:tcW w:w="1417" w:type="dxa"/>
          </w:tcPr>
          <w:p w:rsidR="00E17E1A" w:rsidRPr="00E17E1A" w:rsidRDefault="00215CBC" w:rsidP="00B020EA">
            <w:pPr>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04.12.23</w:t>
            </w:r>
          </w:p>
        </w:tc>
      </w:tr>
      <w:tr w:rsidR="00E17E1A" w:rsidRPr="00E17E1A" w:rsidTr="00E17E1A">
        <w:tc>
          <w:tcPr>
            <w:tcW w:w="796" w:type="dxa"/>
            <w:vAlign w:val="center"/>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67</w:t>
            </w:r>
          </w:p>
        </w:tc>
        <w:tc>
          <w:tcPr>
            <w:tcW w:w="5833" w:type="dxa"/>
            <w:vAlign w:val="center"/>
          </w:tcPr>
          <w:p w:rsidR="00E17E1A" w:rsidRPr="00E17E1A" w:rsidRDefault="00E17E1A"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417" w:type="dxa"/>
            <w:vAlign w:val="center"/>
          </w:tcPr>
          <w:p w:rsidR="00E17E1A" w:rsidRPr="00E17E1A" w:rsidRDefault="00215CBC" w:rsidP="00B020EA">
            <w:pPr>
              <w:ind w:left="135"/>
              <w:rPr>
                <w:rFonts w:ascii="Times New Roman" w:hAnsi="Times New Roman" w:cs="Times New Roman"/>
                <w:lang w:val="ru-RU"/>
              </w:rPr>
            </w:pPr>
            <w:r>
              <w:rPr>
                <w:rFonts w:ascii="Times New Roman" w:hAnsi="Times New Roman" w:cs="Times New Roman"/>
                <w:lang w:val="ru-RU"/>
              </w:rPr>
              <w:t xml:space="preserve">       1</w:t>
            </w:r>
          </w:p>
        </w:tc>
        <w:tc>
          <w:tcPr>
            <w:tcW w:w="1525" w:type="dxa"/>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19.02.24</w:t>
            </w:r>
          </w:p>
        </w:tc>
      </w:tr>
      <w:tr w:rsidR="00E17E1A" w:rsidRPr="00E17E1A" w:rsidTr="00E17E1A">
        <w:tc>
          <w:tcPr>
            <w:tcW w:w="796" w:type="dxa"/>
            <w:vAlign w:val="center"/>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72</w:t>
            </w:r>
          </w:p>
        </w:tc>
        <w:tc>
          <w:tcPr>
            <w:tcW w:w="5833" w:type="dxa"/>
            <w:vAlign w:val="center"/>
          </w:tcPr>
          <w:p w:rsidR="00E17E1A" w:rsidRPr="00E17E1A" w:rsidRDefault="00E17E1A"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52577">
              <w:rPr>
                <w:rFonts w:ascii="Times New Roman" w:hAnsi="Times New Roman"/>
                <w:color w:val="000000"/>
                <w:sz w:val="24"/>
                <w:lang w:val="ru-RU"/>
              </w:rPr>
              <w:t>Х – ХХ века»</w:t>
            </w:r>
          </w:p>
        </w:tc>
        <w:tc>
          <w:tcPr>
            <w:tcW w:w="1417" w:type="dxa"/>
            <w:vAlign w:val="center"/>
          </w:tcPr>
          <w:p w:rsidR="00E17E1A" w:rsidRPr="00E17E1A" w:rsidRDefault="00215CBC" w:rsidP="00B020EA">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04.03.24</w:t>
            </w:r>
          </w:p>
        </w:tc>
      </w:tr>
      <w:tr w:rsidR="00E17E1A" w:rsidRPr="00E17E1A" w:rsidTr="00E17E1A">
        <w:tc>
          <w:tcPr>
            <w:tcW w:w="796" w:type="dxa"/>
            <w:vAlign w:val="center"/>
          </w:tcPr>
          <w:p w:rsidR="00E17E1A" w:rsidRDefault="00E17E1A" w:rsidP="00B020EA">
            <w:pPr>
              <w:jc w:val="center"/>
              <w:rPr>
                <w:rFonts w:ascii="Times New Roman" w:hAnsi="Times New Roman" w:cs="Times New Roman"/>
                <w:lang w:val="ru-RU"/>
              </w:rPr>
            </w:pPr>
            <w:r>
              <w:rPr>
                <w:rFonts w:ascii="Times New Roman" w:hAnsi="Times New Roman" w:cs="Times New Roman"/>
                <w:lang w:val="ru-RU"/>
              </w:rPr>
              <w:t>89</w:t>
            </w:r>
          </w:p>
        </w:tc>
        <w:tc>
          <w:tcPr>
            <w:tcW w:w="5833" w:type="dxa"/>
            <w:vAlign w:val="center"/>
          </w:tcPr>
          <w:p w:rsidR="00E17E1A" w:rsidRPr="00E17E1A" w:rsidRDefault="00E17E1A"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«Произведения о детях»</w:t>
            </w:r>
          </w:p>
        </w:tc>
        <w:tc>
          <w:tcPr>
            <w:tcW w:w="1417" w:type="dxa"/>
            <w:vAlign w:val="center"/>
          </w:tcPr>
          <w:p w:rsidR="00E17E1A" w:rsidRPr="00E17E1A" w:rsidRDefault="00215CBC" w:rsidP="00B020EA">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E17E1A" w:rsidRPr="00E17E1A" w:rsidRDefault="00E17E1A" w:rsidP="00B020EA">
            <w:pPr>
              <w:jc w:val="center"/>
              <w:rPr>
                <w:rFonts w:ascii="Times New Roman" w:hAnsi="Times New Roman" w:cs="Times New Roman"/>
                <w:lang w:val="ru-RU"/>
              </w:rPr>
            </w:pPr>
            <w:r>
              <w:rPr>
                <w:rFonts w:ascii="Times New Roman" w:hAnsi="Times New Roman" w:cs="Times New Roman"/>
                <w:lang w:val="ru-RU"/>
              </w:rPr>
              <w:t>22.04.24.</w:t>
            </w:r>
          </w:p>
        </w:tc>
      </w:tr>
      <w:tr w:rsidR="00E17E1A" w:rsidRPr="00E17E1A" w:rsidTr="00E17E1A">
        <w:tc>
          <w:tcPr>
            <w:tcW w:w="796" w:type="dxa"/>
            <w:vAlign w:val="center"/>
          </w:tcPr>
          <w:p w:rsidR="00E17E1A" w:rsidRDefault="00E17E1A" w:rsidP="00E17E1A">
            <w:pPr>
              <w:jc w:val="center"/>
              <w:rPr>
                <w:rFonts w:ascii="Times New Roman" w:hAnsi="Times New Roman" w:cs="Times New Roman"/>
                <w:lang w:val="ru-RU"/>
              </w:rPr>
            </w:pPr>
            <w:r>
              <w:rPr>
                <w:rFonts w:ascii="Times New Roman" w:hAnsi="Times New Roman" w:cs="Times New Roman"/>
                <w:lang w:val="ru-RU"/>
              </w:rPr>
              <w:t>98</w:t>
            </w:r>
          </w:p>
        </w:tc>
        <w:tc>
          <w:tcPr>
            <w:tcW w:w="5833" w:type="dxa"/>
            <w:vAlign w:val="center"/>
          </w:tcPr>
          <w:p w:rsidR="00E17E1A" w:rsidRPr="00F52577" w:rsidRDefault="00E17E1A" w:rsidP="00E17E1A">
            <w:pPr>
              <w:ind w:left="135"/>
              <w:rPr>
                <w:lang w:val="ru-RU"/>
              </w:rPr>
            </w:pPr>
            <w:r w:rsidRPr="00F52577">
              <w:rPr>
                <w:rFonts w:ascii="Times New Roman" w:hAnsi="Times New Roman"/>
                <w:color w:val="000000"/>
                <w:sz w:val="24"/>
                <w:lang w:val="ru-RU"/>
              </w:rPr>
              <w:t>Тематическая проверочная работа по итогам раздела «Зарубежная литература»</w:t>
            </w:r>
          </w:p>
        </w:tc>
        <w:tc>
          <w:tcPr>
            <w:tcW w:w="1417" w:type="dxa"/>
            <w:vAlign w:val="center"/>
          </w:tcPr>
          <w:p w:rsidR="00E17E1A" w:rsidRPr="00E17E1A" w:rsidRDefault="00215CBC" w:rsidP="00E17E1A">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E17E1A" w:rsidRPr="00E17E1A" w:rsidRDefault="00E17E1A" w:rsidP="00E17E1A">
            <w:pPr>
              <w:jc w:val="center"/>
              <w:rPr>
                <w:rFonts w:ascii="Times New Roman" w:hAnsi="Times New Roman" w:cs="Times New Roman"/>
                <w:lang w:val="ru-RU"/>
              </w:rPr>
            </w:pPr>
            <w:r>
              <w:rPr>
                <w:rFonts w:ascii="Times New Roman" w:hAnsi="Times New Roman" w:cs="Times New Roman"/>
                <w:lang w:val="ru-RU"/>
              </w:rPr>
              <w:t>13.05.24.</w:t>
            </w:r>
          </w:p>
        </w:tc>
      </w:tr>
      <w:tr w:rsidR="00215CBC" w:rsidRPr="00E17E1A" w:rsidTr="00E17E1A">
        <w:tc>
          <w:tcPr>
            <w:tcW w:w="796" w:type="dxa"/>
            <w:vAlign w:val="center"/>
          </w:tcPr>
          <w:p w:rsidR="00215CBC" w:rsidRDefault="00215CBC" w:rsidP="00215CBC">
            <w:pPr>
              <w:jc w:val="center"/>
              <w:rPr>
                <w:rFonts w:ascii="Times New Roman" w:hAnsi="Times New Roman" w:cs="Times New Roman"/>
                <w:lang w:val="ru-RU"/>
              </w:rPr>
            </w:pPr>
            <w:r>
              <w:rPr>
                <w:rFonts w:ascii="Times New Roman" w:hAnsi="Times New Roman" w:cs="Times New Roman"/>
                <w:lang w:val="ru-RU"/>
              </w:rPr>
              <w:t>101</w:t>
            </w:r>
          </w:p>
        </w:tc>
        <w:tc>
          <w:tcPr>
            <w:tcW w:w="5833" w:type="dxa"/>
            <w:vAlign w:val="center"/>
          </w:tcPr>
          <w:p w:rsidR="00215CBC" w:rsidRPr="00F52577" w:rsidRDefault="00215CBC" w:rsidP="00215CBC">
            <w:pPr>
              <w:ind w:left="135"/>
              <w:rPr>
                <w:lang w:val="ru-RU"/>
              </w:rPr>
            </w:pPr>
            <w:r w:rsidRPr="00F52577">
              <w:rPr>
                <w:rFonts w:ascii="Times New Roman" w:hAnsi="Times New Roman"/>
                <w:color w:val="000000"/>
                <w:sz w:val="24"/>
                <w:lang w:val="ru-RU"/>
              </w:rPr>
              <w:t xml:space="preserve"> Проверочная работа по итогам изученного в 3 классе</w:t>
            </w:r>
          </w:p>
        </w:tc>
        <w:tc>
          <w:tcPr>
            <w:tcW w:w="1417" w:type="dxa"/>
            <w:vAlign w:val="center"/>
          </w:tcPr>
          <w:p w:rsidR="00215CBC" w:rsidRPr="00E17E1A" w:rsidRDefault="00215CBC" w:rsidP="00215CBC">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20.05.24.</w:t>
            </w:r>
          </w:p>
        </w:tc>
      </w:tr>
      <w:tr w:rsidR="00215CBC" w:rsidRPr="00E17E1A" w:rsidTr="00E17E1A">
        <w:tc>
          <w:tcPr>
            <w:tcW w:w="796" w:type="dxa"/>
            <w:vAlign w:val="center"/>
          </w:tcPr>
          <w:p w:rsidR="00215CBC" w:rsidRDefault="00215CBC" w:rsidP="00215CBC">
            <w:pPr>
              <w:jc w:val="center"/>
              <w:rPr>
                <w:rFonts w:ascii="Times New Roman" w:hAnsi="Times New Roman" w:cs="Times New Roman"/>
                <w:lang w:val="ru-RU"/>
              </w:rPr>
            </w:pPr>
          </w:p>
        </w:tc>
        <w:tc>
          <w:tcPr>
            <w:tcW w:w="5833" w:type="dxa"/>
            <w:vAlign w:val="center"/>
          </w:tcPr>
          <w:p w:rsidR="00215CBC" w:rsidRPr="00F52577" w:rsidRDefault="00215CBC" w:rsidP="00215CBC">
            <w:pPr>
              <w:ind w:left="135"/>
              <w:rPr>
                <w:rFonts w:ascii="Times New Roman" w:hAnsi="Times New Roman"/>
                <w:color w:val="000000"/>
                <w:sz w:val="24"/>
                <w:lang w:val="ru-RU"/>
              </w:rPr>
            </w:pPr>
            <w:r>
              <w:rPr>
                <w:rFonts w:ascii="Times New Roman" w:hAnsi="Times New Roman"/>
                <w:color w:val="000000"/>
                <w:sz w:val="24"/>
                <w:lang w:val="ru-RU"/>
              </w:rPr>
              <w:t xml:space="preserve">                                                                  Итого:</w:t>
            </w:r>
          </w:p>
        </w:tc>
        <w:tc>
          <w:tcPr>
            <w:tcW w:w="1417" w:type="dxa"/>
            <w:vAlign w:val="center"/>
          </w:tcPr>
          <w:p w:rsidR="00215CBC" w:rsidRDefault="00215CBC" w:rsidP="00215CBC">
            <w:pPr>
              <w:ind w:left="135"/>
              <w:jc w:val="center"/>
              <w:rPr>
                <w:rFonts w:ascii="Times New Roman" w:hAnsi="Times New Roman" w:cs="Times New Roman"/>
                <w:lang w:val="ru-RU"/>
              </w:rPr>
            </w:pPr>
            <w:r>
              <w:rPr>
                <w:rFonts w:ascii="Times New Roman" w:hAnsi="Times New Roman" w:cs="Times New Roman"/>
                <w:lang w:val="ru-RU"/>
              </w:rPr>
              <w:t>7ч.</w:t>
            </w:r>
          </w:p>
        </w:tc>
        <w:tc>
          <w:tcPr>
            <w:tcW w:w="1525" w:type="dxa"/>
          </w:tcPr>
          <w:p w:rsidR="00215CBC" w:rsidRDefault="00215CBC" w:rsidP="00215CBC">
            <w:pPr>
              <w:jc w:val="center"/>
              <w:rPr>
                <w:rFonts w:ascii="Times New Roman" w:hAnsi="Times New Roman" w:cs="Times New Roman"/>
                <w:lang w:val="ru-RU"/>
              </w:rPr>
            </w:pPr>
          </w:p>
        </w:tc>
      </w:tr>
    </w:tbl>
    <w:p w:rsidR="00E17E1A" w:rsidRDefault="00E17E1A" w:rsidP="00E17E1A">
      <w:pPr>
        <w:spacing w:after="0" w:line="240" w:lineRule="auto"/>
        <w:ind w:left="120"/>
        <w:jc w:val="center"/>
        <w:rPr>
          <w:rFonts w:ascii="Times New Roman" w:hAnsi="Times New Roman" w:cs="Times New Roman"/>
          <w:b/>
          <w:color w:val="000000"/>
          <w:lang w:val="ru-RU"/>
        </w:rPr>
      </w:pPr>
    </w:p>
    <w:p w:rsidR="00E17E1A" w:rsidRPr="00C80EB7" w:rsidRDefault="00E17E1A" w:rsidP="00E17E1A">
      <w:pPr>
        <w:pStyle w:val="Default"/>
        <w:jc w:val="both"/>
        <w:rPr>
          <w:rFonts w:ascii="Cambria" w:hAnsi="Cambria" w:cs="Cambria"/>
        </w:rPr>
      </w:pPr>
    </w:p>
    <w:p w:rsidR="00E17E1A" w:rsidRPr="00E17E1A" w:rsidRDefault="00E17E1A" w:rsidP="00E17E1A">
      <w:pPr>
        <w:jc w:val="both"/>
        <w:rPr>
          <w:lang w:val="ru-RU"/>
        </w:rPr>
      </w:pPr>
    </w:p>
    <w:p w:rsidR="00E17E1A" w:rsidRPr="00E17E1A" w:rsidRDefault="00E17E1A" w:rsidP="00E17E1A">
      <w:pPr>
        <w:jc w:val="both"/>
        <w:rPr>
          <w:lang w:val="ru-RU"/>
        </w:rPr>
      </w:pPr>
    </w:p>
    <w:p w:rsidR="00E17E1A" w:rsidRPr="00E17E1A" w:rsidRDefault="00E17E1A" w:rsidP="00E17E1A">
      <w:pPr>
        <w:jc w:val="both"/>
        <w:rPr>
          <w:lang w:val="ru-RU"/>
        </w:rPr>
      </w:pPr>
    </w:p>
    <w:p w:rsidR="00E17E1A" w:rsidRPr="00E17E1A" w:rsidRDefault="00E17E1A" w:rsidP="00E17E1A">
      <w:pPr>
        <w:jc w:val="both"/>
        <w:rPr>
          <w:lang w:val="ru-RU"/>
        </w:rPr>
      </w:pPr>
    </w:p>
    <w:p w:rsidR="00215CBC" w:rsidRPr="00E17E1A" w:rsidRDefault="00215CBC" w:rsidP="00215CBC">
      <w:pPr>
        <w:spacing w:line="240" w:lineRule="auto"/>
        <w:jc w:val="center"/>
        <w:rPr>
          <w:rFonts w:ascii="Times New Roman" w:hAnsi="Times New Roman" w:cs="Times New Roman"/>
          <w:b/>
          <w:lang w:val="ru-RU"/>
        </w:rPr>
      </w:pPr>
      <w:r w:rsidRPr="00E17E1A">
        <w:rPr>
          <w:rFonts w:ascii="Times New Roman" w:hAnsi="Times New Roman" w:cs="Times New Roman"/>
          <w:b/>
          <w:lang w:val="ru-RU"/>
        </w:rPr>
        <w:lastRenderedPageBreak/>
        <w:t>График контрольных мероприятий</w:t>
      </w:r>
    </w:p>
    <w:tbl>
      <w:tblPr>
        <w:tblStyle w:val="ac"/>
        <w:tblW w:w="0" w:type="auto"/>
        <w:tblLook w:val="04A0"/>
      </w:tblPr>
      <w:tblGrid>
        <w:gridCol w:w="796"/>
        <w:gridCol w:w="5833"/>
        <w:gridCol w:w="1417"/>
        <w:gridCol w:w="1525"/>
      </w:tblGrid>
      <w:tr w:rsidR="00215CBC" w:rsidRPr="00E17E1A" w:rsidTr="00B020EA">
        <w:tc>
          <w:tcPr>
            <w:tcW w:w="796" w:type="dxa"/>
          </w:tcPr>
          <w:p w:rsidR="00215CBC" w:rsidRPr="00E17E1A" w:rsidRDefault="00215CBC" w:rsidP="00B020EA">
            <w:pPr>
              <w:jc w:val="center"/>
              <w:rPr>
                <w:rFonts w:ascii="Times New Roman" w:hAnsi="Times New Roman" w:cs="Times New Roman"/>
                <w:b/>
                <w:lang w:val="ru-RU"/>
              </w:rPr>
            </w:pPr>
            <w:r w:rsidRPr="00E17E1A">
              <w:rPr>
                <w:rFonts w:ascii="Times New Roman" w:hAnsi="Times New Roman" w:cs="Times New Roman"/>
                <w:b/>
                <w:lang w:val="ru-RU"/>
              </w:rPr>
              <w:t>№ урока</w:t>
            </w:r>
          </w:p>
        </w:tc>
        <w:tc>
          <w:tcPr>
            <w:tcW w:w="5833" w:type="dxa"/>
          </w:tcPr>
          <w:p w:rsidR="00215CBC" w:rsidRPr="00E17E1A" w:rsidRDefault="00215CBC" w:rsidP="00B020EA">
            <w:pPr>
              <w:jc w:val="center"/>
              <w:rPr>
                <w:rFonts w:ascii="Times New Roman" w:hAnsi="Times New Roman" w:cs="Times New Roman"/>
                <w:b/>
                <w:lang w:val="ru-RU"/>
              </w:rPr>
            </w:pPr>
            <w:r w:rsidRPr="00E17E1A">
              <w:rPr>
                <w:rFonts w:ascii="Times New Roman" w:hAnsi="Times New Roman" w:cs="Times New Roman"/>
                <w:b/>
                <w:lang w:val="ru-RU"/>
              </w:rPr>
              <w:t>Наименование темы урока</w:t>
            </w:r>
          </w:p>
        </w:tc>
        <w:tc>
          <w:tcPr>
            <w:tcW w:w="1417" w:type="dxa"/>
          </w:tcPr>
          <w:p w:rsidR="00215CBC" w:rsidRPr="00E17E1A" w:rsidRDefault="00215CBC" w:rsidP="00B020EA">
            <w:pPr>
              <w:jc w:val="center"/>
              <w:rPr>
                <w:rFonts w:ascii="Times New Roman" w:hAnsi="Times New Roman" w:cs="Times New Roman"/>
                <w:b/>
                <w:lang w:val="ru-RU"/>
              </w:rPr>
            </w:pPr>
            <w:r w:rsidRPr="00E17E1A">
              <w:rPr>
                <w:rFonts w:ascii="Times New Roman" w:hAnsi="Times New Roman" w:cs="Times New Roman"/>
                <w:b/>
                <w:lang w:val="ru-RU"/>
              </w:rPr>
              <w:t>Количество часов</w:t>
            </w:r>
          </w:p>
        </w:tc>
        <w:tc>
          <w:tcPr>
            <w:tcW w:w="1525" w:type="dxa"/>
          </w:tcPr>
          <w:p w:rsidR="00215CBC" w:rsidRPr="00E17E1A" w:rsidRDefault="00215CBC" w:rsidP="00B020EA">
            <w:pPr>
              <w:jc w:val="center"/>
              <w:rPr>
                <w:rFonts w:ascii="Times New Roman" w:hAnsi="Times New Roman" w:cs="Times New Roman"/>
                <w:b/>
                <w:lang w:val="ru-RU"/>
              </w:rPr>
            </w:pPr>
            <w:r w:rsidRPr="00E17E1A">
              <w:rPr>
                <w:rFonts w:ascii="Times New Roman" w:hAnsi="Times New Roman" w:cs="Times New Roman"/>
                <w:b/>
                <w:lang w:val="ru-RU"/>
              </w:rPr>
              <w:t>Дата проведения</w:t>
            </w:r>
          </w:p>
        </w:tc>
      </w:tr>
      <w:tr w:rsidR="00215CBC" w:rsidRPr="00E17E1A" w:rsidTr="00B020EA">
        <w:tc>
          <w:tcPr>
            <w:tcW w:w="9571" w:type="dxa"/>
            <w:gridSpan w:val="4"/>
          </w:tcPr>
          <w:p w:rsidR="00215CBC" w:rsidRPr="00E17E1A" w:rsidRDefault="00215CBC" w:rsidP="00B020EA">
            <w:pPr>
              <w:jc w:val="center"/>
              <w:rPr>
                <w:rFonts w:ascii="Times New Roman" w:hAnsi="Times New Roman" w:cs="Times New Roman"/>
                <w:b/>
                <w:lang w:val="ru-RU"/>
              </w:rPr>
            </w:pPr>
            <w:r>
              <w:rPr>
                <w:rFonts w:ascii="Times New Roman" w:hAnsi="Times New Roman" w:cs="Times New Roman"/>
                <w:b/>
                <w:lang w:val="ru-RU"/>
              </w:rPr>
              <w:t>4</w:t>
            </w:r>
            <w:r w:rsidRPr="00E17E1A">
              <w:rPr>
                <w:rFonts w:ascii="Times New Roman" w:hAnsi="Times New Roman" w:cs="Times New Roman"/>
                <w:b/>
                <w:lang w:val="ru-RU"/>
              </w:rPr>
              <w:t xml:space="preserve"> класс</w:t>
            </w:r>
          </w:p>
        </w:tc>
      </w:tr>
      <w:tr w:rsidR="00215CBC" w:rsidRPr="00E17E1A" w:rsidTr="00B020EA">
        <w:tc>
          <w:tcPr>
            <w:tcW w:w="796" w:type="dxa"/>
            <w:vAlign w:val="center"/>
          </w:tcPr>
          <w:p w:rsidR="00215CBC" w:rsidRPr="00E17E1A" w:rsidRDefault="00215CBC" w:rsidP="00B020EA">
            <w:pPr>
              <w:jc w:val="center"/>
              <w:rPr>
                <w:rFonts w:ascii="Times New Roman" w:hAnsi="Times New Roman" w:cs="Times New Roman"/>
                <w:lang w:val="ru-RU"/>
              </w:rPr>
            </w:pPr>
            <w:r>
              <w:rPr>
                <w:rFonts w:ascii="Times New Roman" w:hAnsi="Times New Roman" w:cs="Times New Roman"/>
                <w:lang w:val="ru-RU"/>
              </w:rPr>
              <w:t>10.</w:t>
            </w:r>
          </w:p>
        </w:tc>
        <w:tc>
          <w:tcPr>
            <w:tcW w:w="5833" w:type="dxa"/>
            <w:vAlign w:val="center"/>
          </w:tcPr>
          <w:p w:rsidR="00215CBC" w:rsidRPr="00E17E1A" w:rsidRDefault="00215CBC" w:rsidP="00B020EA">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417" w:type="dxa"/>
          </w:tcPr>
          <w:p w:rsidR="00215CBC" w:rsidRPr="00E17E1A" w:rsidRDefault="00BC6BD3" w:rsidP="00B020EA">
            <w:pPr>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B020EA">
            <w:pPr>
              <w:jc w:val="center"/>
              <w:rPr>
                <w:rFonts w:ascii="Times New Roman" w:hAnsi="Times New Roman" w:cs="Times New Roman"/>
                <w:lang w:val="ru-RU"/>
              </w:rPr>
            </w:pPr>
            <w:r>
              <w:rPr>
                <w:rFonts w:ascii="Times New Roman" w:hAnsi="Times New Roman" w:cs="Times New Roman"/>
                <w:lang w:val="ru-RU"/>
              </w:rPr>
              <w:t>22.09.23.</w:t>
            </w:r>
          </w:p>
        </w:tc>
      </w:tr>
      <w:tr w:rsidR="00215CBC" w:rsidRPr="00E17E1A" w:rsidTr="00B020EA">
        <w:tc>
          <w:tcPr>
            <w:tcW w:w="796" w:type="dxa"/>
            <w:vAlign w:val="center"/>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18</w:t>
            </w:r>
          </w:p>
        </w:tc>
        <w:tc>
          <w:tcPr>
            <w:tcW w:w="5833" w:type="dxa"/>
            <w:vAlign w:val="center"/>
          </w:tcPr>
          <w:p w:rsidR="00215CBC" w:rsidRPr="00F52577" w:rsidRDefault="00215CBC" w:rsidP="00215CBC">
            <w:pPr>
              <w:ind w:left="135"/>
              <w:rPr>
                <w:lang w:val="ru-RU"/>
              </w:rPr>
            </w:pPr>
            <w:r w:rsidRPr="00F52577">
              <w:rPr>
                <w:rFonts w:ascii="Times New Roman" w:hAnsi="Times New Roman"/>
                <w:color w:val="000000"/>
                <w:sz w:val="24"/>
                <w:lang w:val="ru-RU"/>
              </w:rPr>
              <w:t>Тематическая проверочная работа по итогам раздела «Творчество А.С. Пушкина»</w:t>
            </w:r>
          </w:p>
        </w:tc>
        <w:tc>
          <w:tcPr>
            <w:tcW w:w="1417" w:type="dxa"/>
          </w:tcPr>
          <w:p w:rsidR="00215CBC" w:rsidRPr="00E17E1A" w:rsidRDefault="00BC6BD3" w:rsidP="00215CBC">
            <w:pPr>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10.10.23.</w:t>
            </w:r>
          </w:p>
        </w:tc>
      </w:tr>
      <w:tr w:rsidR="00215CBC" w:rsidRPr="00E17E1A" w:rsidTr="00B020EA">
        <w:tc>
          <w:tcPr>
            <w:tcW w:w="796" w:type="dxa"/>
            <w:vAlign w:val="center"/>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25</w:t>
            </w:r>
          </w:p>
        </w:tc>
        <w:tc>
          <w:tcPr>
            <w:tcW w:w="5833" w:type="dxa"/>
            <w:vAlign w:val="center"/>
          </w:tcPr>
          <w:p w:rsidR="00215CBC" w:rsidRPr="00E17E1A" w:rsidRDefault="00215CBC" w:rsidP="00215CBC">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417" w:type="dxa"/>
            <w:vAlign w:val="center"/>
          </w:tcPr>
          <w:p w:rsidR="00215CBC" w:rsidRPr="00E17E1A" w:rsidRDefault="00BC6BD3" w:rsidP="00215CBC">
            <w:pPr>
              <w:ind w:left="135"/>
              <w:rPr>
                <w:rFonts w:ascii="Times New Roman" w:hAnsi="Times New Roman" w:cs="Times New Roman"/>
                <w:lang w:val="ru-RU"/>
              </w:rPr>
            </w:pPr>
            <w:r>
              <w:rPr>
                <w:rFonts w:ascii="Times New Roman" w:hAnsi="Times New Roman" w:cs="Times New Roman"/>
                <w:lang w:val="ru-RU"/>
              </w:rPr>
              <w:t xml:space="preserve">       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27.10.23.</w:t>
            </w:r>
          </w:p>
        </w:tc>
      </w:tr>
      <w:tr w:rsidR="00215CBC" w:rsidRPr="00E17E1A" w:rsidTr="00B020EA">
        <w:tc>
          <w:tcPr>
            <w:tcW w:w="796" w:type="dxa"/>
            <w:vAlign w:val="center"/>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46</w:t>
            </w:r>
          </w:p>
        </w:tc>
        <w:tc>
          <w:tcPr>
            <w:tcW w:w="5833" w:type="dxa"/>
            <w:vAlign w:val="center"/>
          </w:tcPr>
          <w:p w:rsidR="00215CBC" w:rsidRPr="00F52577" w:rsidRDefault="00215CBC" w:rsidP="00215CBC">
            <w:pPr>
              <w:ind w:left="135"/>
              <w:rPr>
                <w:lang w:val="ru-RU"/>
              </w:rPr>
            </w:pPr>
            <w:r w:rsidRPr="00F52577">
              <w:rPr>
                <w:rFonts w:ascii="Times New Roman" w:hAnsi="Times New Roman"/>
                <w:color w:val="000000"/>
                <w:sz w:val="24"/>
                <w:lang w:val="ru-RU"/>
              </w:rPr>
              <w:t>Тематическая проверочная работа по итогам раздела «Литературная сказка»</w:t>
            </w:r>
          </w:p>
        </w:tc>
        <w:tc>
          <w:tcPr>
            <w:tcW w:w="1417" w:type="dxa"/>
            <w:vAlign w:val="center"/>
          </w:tcPr>
          <w:p w:rsidR="00215CBC" w:rsidRPr="00E17E1A" w:rsidRDefault="00BC6BD3" w:rsidP="00215CBC">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22.12.23.</w:t>
            </w:r>
          </w:p>
        </w:tc>
      </w:tr>
      <w:tr w:rsidR="00215CBC" w:rsidRPr="00E17E1A" w:rsidTr="00B020EA">
        <w:tc>
          <w:tcPr>
            <w:tcW w:w="796" w:type="dxa"/>
            <w:vAlign w:val="center"/>
          </w:tcPr>
          <w:p w:rsidR="00215CBC" w:rsidRDefault="00215CBC" w:rsidP="00215CBC">
            <w:pPr>
              <w:jc w:val="center"/>
              <w:rPr>
                <w:rFonts w:ascii="Times New Roman" w:hAnsi="Times New Roman" w:cs="Times New Roman"/>
                <w:lang w:val="ru-RU"/>
              </w:rPr>
            </w:pPr>
            <w:r>
              <w:rPr>
                <w:rFonts w:ascii="Times New Roman" w:hAnsi="Times New Roman" w:cs="Times New Roman"/>
                <w:lang w:val="ru-RU"/>
              </w:rPr>
              <w:t>63</w:t>
            </w:r>
          </w:p>
        </w:tc>
        <w:tc>
          <w:tcPr>
            <w:tcW w:w="5833" w:type="dxa"/>
            <w:vAlign w:val="center"/>
          </w:tcPr>
          <w:p w:rsidR="00215CBC" w:rsidRPr="00E17E1A" w:rsidRDefault="00215CBC" w:rsidP="00215CBC">
            <w:pPr>
              <w:ind w:left="135"/>
              <w:rPr>
                <w:rFonts w:ascii="Times New Roman" w:hAnsi="Times New Roman" w:cs="Times New Roman"/>
                <w:lang w:val="ru-RU"/>
              </w:rPr>
            </w:pPr>
            <w:r w:rsidRPr="00F5257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417" w:type="dxa"/>
            <w:vAlign w:val="center"/>
          </w:tcPr>
          <w:p w:rsidR="00215CBC" w:rsidRPr="00E17E1A" w:rsidRDefault="00BC6BD3" w:rsidP="00215CBC">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09.02.24.</w:t>
            </w:r>
          </w:p>
        </w:tc>
      </w:tr>
      <w:tr w:rsidR="00215CBC" w:rsidRPr="00E17E1A" w:rsidTr="00B020EA">
        <w:tc>
          <w:tcPr>
            <w:tcW w:w="796" w:type="dxa"/>
            <w:vAlign w:val="center"/>
          </w:tcPr>
          <w:p w:rsidR="00215CBC" w:rsidRDefault="00215CBC" w:rsidP="00215CBC">
            <w:pPr>
              <w:jc w:val="center"/>
              <w:rPr>
                <w:rFonts w:ascii="Times New Roman" w:hAnsi="Times New Roman" w:cs="Times New Roman"/>
                <w:lang w:val="ru-RU"/>
              </w:rPr>
            </w:pPr>
            <w:r>
              <w:rPr>
                <w:rFonts w:ascii="Times New Roman" w:hAnsi="Times New Roman" w:cs="Times New Roman"/>
                <w:lang w:val="ru-RU"/>
              </w:rPr>
              <w:t>74</w:t>
            </w:r>
          </w:p>
        </w:tc>
        <w:tc>
          <w:tcPr>
            <w:tcW w:w="5833" w:type="dxa"/>
            <w:vAlign w:val="center"/>
          </w:tcPr>
          <w:p w:rsidR="00215CBC" w:rsidRPr="00F52577" w:rsidRDefault="00215CBC" w:rsidP="00215CBC">
            <w:pPr>
              <w:ind w:left="135"/>
              <w:rPr>
                <w:lang w:val="ru-RU"/>
              </w:rPr>
            </w:pPr>
            <w:r w:rsidRPr="00F5257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417" w:type="dxa"/>
            <w:vAlign w:val="center"/>
          </w:tcPr>
          <w:p w:rsidR="00215CBC" w:rsidRPr="00E17E1A" w:rsidRDefault="00BC6BD3" w:rsidP="00215CBC">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11.03.24.</w:t>
            </w:r>
          </w:p>
        </w:tc>
      </w:tr>
      <w:tr w:rsidR="00215CBC" w:rsidRPr="00E17E1A" w:rsidTr="00B020EA">
        <w:tc>
          <w:tcPr>
            <w:tcW w:w="796" w:type="dxa"/>
            <w:vAlign w:val="center"/>
          </w:tcPr>
          <w:p w:rsidR="00215CBC" w:rsidRDefault="00215CBC" w:rsidP="00215CBC">
            <w:pPr>
              <w:jc w:val="center"/>
              <w:rPr>
                <w:rFonts w:ascii="Times New Roman" w:hAnsi="Times New Roman" w:cs="Times New Roman"/>
                <w:lang w:val="ru-RU"/>
              </w:rPr>
            </w:pPr>
            <w:r>
              <w:rPr>
                <w:rFonts w:ascii="Times New Roman" w:hAnsi="Times New Roman" w:cs="Times New Roman"/>
                <w:lang w:val="ru-RU"/>
              </w:rPr>
              <w:t>101</w:t>
            </w:r>
          </w:p>
        </w:tc>
        <w:tc>
          <w:tcPr>
            <w:tcW w:w="5833" w:type="dxa"/>
            <w:vAlign w:val="center"/>
          </w:tcPr>
          <w:p w:rsidR="00215CBC" w:rsidRPr="00F52577" w:rsidRDefault="00BC6BD3" w:rsidP="00BC6BD3">
            <w:pPr>
              <w:rPr>
                <w:lang w:val="ru-RU"/>
              </w:rPr>
            </w:pPr>
            <w:r w:rsidRPr="00F52577">
              <w:rPr>
                <w:rFonts w:ascii="Times New Roman" w:hAnsi="Times New Roman"/>
                <w:color w:val="000000"/>
                <w:sz w:val="24"/>
                <w:lang w:val="ru-RU"/>
              </w:rPr>
              <w:t xml:space="preserve"> Проверочная работа по итогам изученного в 4 классе</w:t>
            </w:r>
          </w:p>
        </w:tc>
        <w:tc>
          <w:tcPr>
            <w:tcW w:w="1417" w:type="dxa"/>
            <w:vAlign w:val="center"/>
          </w:tcPr>
          <w:p w:rsidR="00215CBC" w:rsidRPr="00E17E1A" w:rsidRDefault="00BC6BD3" w:rsidP="00215CBC">
            <w:pPr>
              <w:ind w:left="135"/>
              <w:jc w:val="center"/>
              <w:rPr>
                <w:rFonts w:ascii="Times New Roman" w:hAnsi="Times New Roman" w:cs="Times New Roman"/>
                <w:lang w:val="ru-RU"/>
              </w:rPr>
            </w:pPr>
            <w:r>
              <w:rPr>
                <w:rFonts w:ascii="Times New Roman" w:hAnsi="Times New Roman" w:cs="Times New Roman"/>
                <w:lang w:val="ru-RU"/>
              </w:rPr>
              <w:t>1</w:t>
            </w:r>
          </w:p>
        </w:tc>
        <w:tc>
          <w:tcPr>
            <w:tcW w:w="1525" w:type="dxa"/>
          </w:tcPr>
          <w:p w:rsidR="00215CBC" w:rsidRPr="00E17E1A" w:rsidRDefault="00215CBC" w:rsidP="00215CBC">
            <w:pPr>
              <w:jc w:val="center"/>
              <w:rPr>
                <w:rFonts w:ascii="Times New Roman" w:hAnsi="Times New Roman" w:cs="Times New Roman"/>
                <w:lang w:val="ru-RU"/>
              </w:rPr>
            </w:pPr>
            <w:r>
              <w:rPr>
                <w:rFonts w:ascii="Times New Roman" w:hAnsi="Times New Roman" w:cs="Times New Roman"/>
                <w:lang w:val="ru-RU"/>
              </w:rPr>
              <w:t>20.05.24.</w:t>
            </w:r>
          </w:p>
        </w:tc>
      </w:tr>
      <w:tr w:rsidR="00215CBC" w:rsidRPr="00E17E1A" w:rsidTr="00B020EA">
        <w:tc>
          <w:tcPr>
            <w:tcW w:w="796" w:type="dxa"/>
            <w:vAlign w:val="center"/>
          </w:tcPr>
          <w:p w:rsidR="00215CBC" w:rsidRDefault="00215CBC" w:rsidP="00215CBC">
            <w:pPr>
              <w:jc w:val="center"/>
              <w:rPr>
                <w:rFonts w:ascii="Times New Roman" w:hAnsi="Times New Roman" w:cs="Times New Roman"/>
                <w:lang w:val="ru-RU"/>
              </w:rPr>
            </w:pPr>
          </w:p>
        </w:tc>
        <w:tc>
          <w:tcPr>
            <w:tcW w:w="5833" w:type="dxa"/>
            <w:vAlign w:val="center"/>
          </w:tcPr>
          <w:p w:rsidR="00215CBC" w:rsidRPr="00F52577" w:rsidRDefault="00215CBC" w:rsidP="00215CBC">
            <w:pPr>
              <w:ind w:left="135"/>
              <w:rPr>
                <w:rFonts w:ascii="Times New Roman" w:hAnsi="Times New Roman"/>
                <w:color w:val="000000"/>
                <w:sz w:val="24"/>
                <w:lang w:val="ru-RU"/>
              </w:rPr>
            </w:pPr>
            <w:r>
              <w:rPr>
                <w:rFonts w:ascii="Times New Roman" w:hAnsi="Times New Roman"/>
                <w:color w:val="000000"/>
                <w:sz w:val="24"/>
                <w:lang w:val="ru-RU"/>
              </w:rPr>
              <w:t xml:space="preserve">                                                                  Итого:</w:t>
            </w:r>
          </w:p>
        </w:tc>
        <w:tc>
          <w:tcPr>
            <w:tcW w:w="1417" w:type="dxa"/>
            <w:vAlign w:val="center"/>
          </w:tcPr>
          <w:p w:rsidR="00215CBC" w:rsidRDefault="00215CBC" w:rsidP="00215CBC">
            <w:pPr>
              <w:ind w:left="135"/>
              <w:jc w:val="center"/>
              <w:rPr>
                <w:rFonts w:ascii="Times New Roman" w:hAnsi="Times New Roman" w:cs="Times New Roman"/>
                <w:lang w:val="ru-RU"/>
              </w:rPr>
            </w:pPr>
            <w:r>
              <w:rPr>
                <w:rFonts w:ascii="Times New Roman" w:hAnsi="Times New Roman" w:cs="Times New Roman"/>
                <w:lang w:val="ru-RU"/>
              </w:rPr>
              <w:t>7ч.</w:t>
            </w:r>
          </w:p>
        </w:tc>
        <w:tc>
          <w:tcPr>
            <w:tcW w:w="1525" w:type="dxa"/>
          </w:tcPr>
          <w:p w:rsidR="00215CBC" w:rsidRDefault="00215CBC" w:rsidP="00215CBC">
            <w:pPr>
              <w:jc w:val="center"/>
              <w:rPr>
                <w:rFonts w:ascii="Times New Roman" w:hAnsi="Times New Roman" w:cs="Times New Roman"/>
                <w:lang w:val="ru-RU"/>
              </w:rPr>
            </w:pPr>
          </w:p>
        </w:tc>
      </w:tr>
    </w:tbl>
    <w:p w:rsidR="00215CBC" w:rsidRDefault="00215CBC" w:rsidP="00215CBC">
      <w:pPr>
        <w:spacing w:after="0" w:line="240" w:lineRule="auto"/>
        <w:ind w:left="120"/>
        <w:jc w:val="center"/>
        <w:rPr>
          <w:rFonts w:ascii="Times New Roman" w:hAnsi="Times New Roman" w:cs="Times New Roman"/>
          <w:b/>
          <w:color w:val="000000"/>
          <w:lang w:val="ru-RU"/>
        </w:rPr>
      </w:pPr>
    </w:p>
    <w:p w:rsidR="00E17E1A" w:rsidRPr="00E17E1A" w:rsidRDefault="00E17E1A" w:rsidP="00E17E1A">
      <w:pPr>
        <w:spacing w:after="0" w:line="264" w:lineRule="auto"/>
        <w:ind w:left="960"/>
        <w:jc w:val="both"/>
        <w:rPr>
          <w:sz w:val="24"/>
          <w:szCs w:val="24"/>
          <w:lang w:val="ru-RU"/>
        </w:rPr>
      </w:pPr>
    </w:p>
    <w:p w:rsidR="00FF4DA6" w:rsidRPr="00E17E1A" w:rsidRDefault="00F52577" w:rsidP="00E17E1A">
      <w:pPr>
        <w:spacing w:after="0" w:line="264" w:lineRule="auto"/>
        <w:ind w:left="120"/>
        <w:jc w:val="both"/>
        <w:rPr>
          <w:sz w:val="24"/>
          <w:szCs w:val="24"/>
        </w:rPr>
        <w:sectPr w:rsidR="00FF4DA6" w:rsidRPr="00E17E1A">
          <w:pgSz w:w="11906" w:h="16383"/>
          <w:pgMar w:top="1134" w:right="850" w:bottom="1134" w:left="1701" w:header="720" w:footer="720" w:gutter="0"/>
          <w:cols w:space="720"/>
        </w:sectPr>
      </w:pPr>
      <w:r w:rsidRPr="00E17E1A">
        <w:rPr>
          <w:rFonts w:ascii="Times New Roman" w:hAnsi="Times New Roman"/>
          <w:b/>
          <w:color w:val="000000"/>
          <w:sz w:val="24"/>
          <w:szCs w:val="24"/>
        </w:rPr>
        <w:t>​</w:t>
      </w:r>
    </w:p>
    <w:p w:rsidR="000908F3" w:rsidRDefault="000908F3" w:rsidP="00E17E1A">
      <w:pPr>
        <w:spacing w:after="0"/>
        <w:rPr>
          <w:rFonts w:ascii="Times New Roman" w:hAnsi="Times New Roman"/>
          <w:b/>
          <w:color w:val="000000"/>
          <w:sz w:val="28"/>
          <w:lang w:val="ru-RU"/>
        </w:rPr>
      </w:pPr>
      <w:bookmarkStart w:id="63" w:name="block-18115372"/>
      <w:bookmarkEnd w:id="62"/>
      <w:r>
        <w:rPr>
          <w:rFonts w:ascii="Times New Roman" w:hAnsi="Times New Roman"/>
          <w:b/>
          <w:color w:val="000000"/>
          <w:sz w:val="28"/>
          <w:lang w:val="ru-RU"/>
        </w:rPr>
        <w:lastRenderedPageBreak/>
        <w:t>ТЕМАТИЧЕСКОЕ ПЛАНИРОВАНИЕ.</w:t>
      </w:r>
    </w:p>
    <w:p w:rsidR="00FF4DA6" w:rsidRDefault="00F52577" w:rsidP="00E17E1A">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FF4DA6">
        <w:trPr>
          <w:trHeight w:val="144"/>
          <w:tblCellSpacing w:w="20" w:type="nil"/>
        </w:trPr>
        <w:tc>
          <w:tcPr>
            <w:tcW w:w="897"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 п/п </w:t>
            </w:r>
          </w:p>
          <w:p w:rsidR="00FF4DA6" w:rsidRDefault="00FF4DA6">
            <w:pPr>
              <w:spacing w:after="0"/>
              <w:ind w:left="135"/>
            </w:pPr>
          </w:p>
        </w:tc>
        <w:tc>
          <w:tcPr>
            <w:tcW w:w="3168"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Наименование разделов и тем программы </w:t>
            </w:r>
          </w:p>
          <w:p w:rsidR="00FF4DA6" w:rsidRDefault="00FF4DA6">
            <w:pPr>
              <w:spacing w:after="0"/>
              <w:ind w:left="135"/>
            </w:pPr>
          </w:p>
        </w:tc>
        <w:tc>
          <w:tcPr>
            <w:tcW w:w="1857" w:type="dxa"/>
            <w:tcMar>
              <w:top w:w="50" w:type="dxa"/>
              <w:left w:w="100" w:type="dxa"/>
            </w:tcMar>
            <w:vAlign w:val="center"/>
          </w:tcPr>
          <w:p w:rsidR="00FF4DA6" w:rsidRDefault="00F52577">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Электронные (цифровые) образовательные ресурсы </w:t>
            </w:r>
          </w:p>
          <w:p w:rsidR="00FF4DA6" w:rsidRDefault="00FF4DA6">
            <w:pPr>
              <w:spacing w:after="0"/>
              <w:ind w:left="135"/>
            </w:pPr>
          </w:p>
        </w:tc>
      </w:tr>
      <w:tr w:rsidR="00FF4DA6">
        <w:trPr>
          <w:trHeight w:val="144"/>
          <w:tblCellSpacing w:w="20" w:type="nil"/>
        </w:trPr>
        <w:tc>
          <w:tcPr>
            <w:tcW w:w="0" w:type="auto"/>
            <w:vMerge/>
            <w:tcBorders>
              <w:top w:val="nil"/>
            </w:tcBorders>
            <w:tcMar>
              <w:top w:w="50" w:type="dxa"/>
              <w:left w:w="100" w:type="dxa"/>
            </w:tcMar>
          </w:tcPr>
          <w:p w:rsidR="00FF4DA6" w:rsidRDefault="00FF4DA6"/>
        </w:tc>
        <w:tc>
          <w:tcPr>
            <w:tcW w:w="0" w:type="auto"/>
            <w:vMerge/>
            <w:tcBorders>
              <w:top w:val="nil"/>
            </w:tcBorders>
            <w:tcMar>
              <w:top w:w="50" w:type="dxa"/>
              <w:left w:w="100" w:type="dxa"/>
            </w:tcMar>
          </w:tcPr>
          <w:p w:rsidR="00FF4DA6" w:rsidRDefault="00FF4DA6"/>
        </w:tc>
        <w:tc>
          <w:tcPr>
            <w:tcW w:w="1857" w:type="dxa"/>
            <w:tcMar>
              <w:top w:w="50" w:type="dxa"/>
              <w:left w:w="100" w:type="dxa"/>
            </w:tcMar>
            <w:vAlign w:val="center"/>
          </w:tcPr>
          <w:p w:rsidR="00FF4DA6" w:rsidRDefault="00F52577">
            <w:pPr>
              <w:spacing w:after="0"/>
              <w:ind w:left="135"/>
            </w:pPr>
            <w:r>
              <w:rPr>
                <w:rFonts w:ascii="Times New Roman" w:hAnsi="Times New Roman"/>
                <w:b/>
                <w:color w:val="000000"/>
                <w:sz w:val="24"/>
              </w:rPr>
              <w:t xml:space="preserve">Всего </w:t>
            </w:r>
          </w:p>
          <w:p w:rsidR="00FF4DA6" w:rsidRDefault="00FF4DA6">
            <w:pPr>
              <w:spacing w:after="0"/>
              <w:ind w:left="135"/>
            </w:pPr>
          </w:p>
        </w:tc>
        <w:tc>
          <w:tcPr>
            <w:tcW w:w="0" w:type="auto"/>
            <w:vMerge/>
            <w:tcBorders>
              <w:top w:val="nil"/>
            </w:tcBorders>
            <w:tcMar>
              <w:top w:w="50" w:type="dxa"/>
              <w:left w:w="100" w:type="dxa"/>
            </w:tcMar>
          </w:tcPr>
          <w:p w:rsidR="00FF4DA6" w:rsidRDefault="00FF4DA6"/>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О Родине и её истории</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5</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2</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14</w:t>
            </w:r>
            <w:r w:rsidR="00F52577">
              <w:rPr>
                <w:rFonts w:ascii="Times New Roman" w:hAnsi="Times New Roman"/>
                <w:color w:val="000000"/>
                <w:sz w:val="24"/>
              </w:rPr>
              <w:t xml:space="preserve">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3</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3</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4</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6</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5</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52577">
              <w:rPr>
                <w:rFonts w:ascii="Times New Roman" w:hAnsi="Times New Roman"/>
                <w:color w:val="000000"/>
                <w:sz w:val="24"/>
                <w:lang w:val="ru-RU"/>
              </w:rPr>
              <w:t>Х века</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5</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6</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Л.Н.Толстого</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7</w:t>
            </w:r>
            <w:r w:rsidR="00F52577">
              <w:rPr>
                <w:rFonts w:ascii="Times New Roman" w:hAnsi="Times New Roman"/>
                <w:color w:val="000000"/>
                <w:sz w:val="24"/>
              </w:rPr>
              <w:t xml:space="preserve">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7</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8</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8</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52577">
              <w:rPr>
                <w:rFonts w:ascii="Times New Roman" w:hAnsi="Times New Roman"/>
                <w:color w:val="000000"/>
                <w:sz w:val="24"/>
                <w:lang w:val="ru-RU"/>
              </w:rPr>
              <w:t xml:space="preserve"> века</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8</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9</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Произведения о взаимоотношениях человека и животных</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13</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10</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17</w:t>
            </w:r>
            <w:r w:rsidR="00F52577">
              <w:rPr>
                <w:rFonts w:ascii="Times New Roman" w:hAnsi="Times New Roman"/>
                <w:color w:val="000000"/>
                <w:sz w:val="24"/>
              </w:rPr>
              <w:t xml:space="preserve">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11</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Юмористические произведения</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6</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12</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5</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13</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2</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411</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FF4DA6">
        <w:trPr>
          <w:trHeight w:val="144"/>
          <w:tblCellSpacing w:w="20" w:type="nil"/>
        </w:trPr>
        <w:tc>
          <w:tcPr>
            <w:tcW w:w="0" w:type="auto"/>
            <w:gridSpan w:val="2"/>
            <w:tcMar>
              <w:top w:w="50" w:type="dxa"/>
              <w:left w:w="100" w:type="dxa"/>
            </w:tcMar>
            <w:vAlign w:val="center"/>
          </w:tcPr>
          <w:p w:rsidR="00FF4DA6" w:rsidRDefault="00F52577">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FF4DA6" w:rsidRDefault="007E1E9C">
            <w:pPr>
              <w:spacing w:after="0"/>
              <w:ind w:left="135"/>
              <w:jc w:val="center"/>
            </w:pPr>
            <w:r>
              <w:rPr>
                <w:rFonts w:ascii="Times New Roman" w:hAnsi="Times New Roman"/>
                <w:color w:val="000000"/>
                <w:sz w:val="24"/>
              </w:rPr>
              <w:t xml:space="preserve"> 3</w:t>
            </w:r>
            <w:r w:rsidR="00F52577">
              <w:rPr>
                <w:rFonts w:ascii="Times New Roman" w:hAnsi="Times New Roman"/>
                <w:color w:val="000000"/>
                <w:sz w:val="24"/>
              </w:rPr>
              <w:t xml:space="preserve"> </w:t>
            </w:r>
          </w:p>
        </w:tc>
        <w:tc>
          <w:tcPr>
            <w:tcW w:w="4745" w:type="dxa"/>
            <w:tcMar>
              <w:top w:w="50" w:type="dxa"/>
              <w:left w:w="100" w:type="dxa"/>
            </w:tcMar>
            <w:vAlign w:val="center"/>
          </w:tcPr>
          <w:p w:rsidR="00FF4DA6" w:rsidRDefault="00FF4DA6">
            <w:pPr>
              <w:spacing w:after="0"/>
              <w:ind w:left="135"/>
            </w:pPr>
          </w:p>
        </w:tc>
      </w:tr>
      <w:tr w:rsidR="00FF4DA6">
        <w:trPr>
          <w:trHeight w:val="144"/>
          <w:tblCellSpacing w:w="20" w:type="nil"/>
        </w:trPr>
        <w:tc>
          <w:tcPr>
            <w:tcW w:w="0" w:type="auto"/>
            <w:gridSpan w:val="2"/>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7E1E9C">
              <w:rPr>
                <w:rFonts w:ascii="Times New Roman" w:hAnsi="Times New Roman"/>
                <w:color w:val="000000"/>
                <w:sz w:val="24"/>
              </w:rPr>
              <w:t>102</w:t>
            </w:r>
          </w:p>
        </w:tc>
        <w:tc>
          <w:tcPr>
            <w:tcW w:w="4745" w:type="dxa"/>
            <w:tcMar>
              <w:top w:w="50" w:type="dxa"/>
              <w:left w:w="100" w:type="dxa"/>
            </w:tcMar>
            <w:vAlign w:val="center"/>
          </w:tcPr>
          <w:p w:rsidR="00FF4DA6" w:rsidRDefault="00FF4DA6"/>
        </w:tc>
      </w:tr>
    </w:tbl>
    <w:p w:rsidR="00FF4DA6" w:rsidRDefault="00FF4DA6">
      <w:pPr>
        <w:sectPr w:rsidR="00FF4DA6">
          <w:pgSz w:w="16383" w:h="11906" w:orient="landscape"/>
          <w:pgMar w:top="1134" w:right="850" w:bottom="1134" w:left="1701" w:header="720" w:footer="720" w:gutter="0"/>
          <w:cols w:space="720"/>
        </w:sectPr>
      </w:pPr>
    </w:p>
    <w:p w:rsidR="00FF4DA6" w:rsidRDefault="00F52577" w:rsidP="00385D0E">
      <w:pPr>
        <w:spacing w:after="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FF4DA6">
        <w:trPr>
          <w:trHeight w:val="144"/>
          <w:tblCellSpacing w:w="20" w:type="nil"/>
        </w:trPr>
        <w:tc>
          <w:tcPr>
            <w:tcW w:w="897"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 п/п </w:t>
            </w:r>
          </w:p>
          <w:p w:rsidR="00FF4DA6" w:rsidRDefault="00FF4DA6">
            <w:pPr>
              <w:spacing w:after="0"/>
              <w:ind w:left="135"/>
            </w:pPr>
          </w:p>
        </w:tc>
        <w:tc>
          <w:tcPr>
            <w:tcW w:w="3168"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Наименование разделов и тем программы </w:t>
            </w:r>
          </w:p>
          <w:p w:rsidR="00FF4DA6" w:rsidRDefault="00FF4DA6">
            <w:pPr>
              <w:spacing w:after="0"/>
              <w:ind w:left="135"/>
            </w:pPr>
          </w:p>
        </w:tc>
        <w:tc>
          <w:tcPr>
            <w:tcW w:w="1857" w:type="dxa"/>
            <w:tcMar>
              <w:top w:w="50" w:type="dxa"/>
              <w:left w:w="100" w:type="dxa"/>
            </w:tcMar>
            <w:vAlign w:val="center"/>
          </w:tcPr>
          <w:p w:rsidR="00FF4DA6" w:rsidRDefault="00F52577">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FF4DA6" w:rsidRDefault="00F52577">
            <w:pPr>
              <w:spacing w:after="0"/>
              <w:ind w:left="135"/>
            </w:pPr>
            <w:r>
              <w:rPr>
                <w:rFonts w:ascii="Times New Roman" w:hAnsi="Times New Roman"/>
                <w:b/>
                <w:color w:val="000000"/>
                <w:sz w:val="24"/>
              </w:rPr>
              <w:t xml:space="preserve">Электронные (цифровые) образовательные ресурсы </w:t>
            </w:r>
          </w:p>
          <w:p w:rsidR="00FF4DA6" w:rsidRDefault="00FF4DA6">
            <w:pPr>
              <w:spacing w:after="0"/>
              <w:ind w:left="135"/>
            </w:pPr>
          </w:p>
        </w:tc>
      </w:tr>
      <w:tr w:rsidR="00FF4DA6">
        <w:trPr>
          <w:trHeight w:val="144"/>
          <w:tblCellSpacing w:w="20" w:type="nil"/>
        </w:trPr>
        <w:tc>
          <w:tcPr>
            <w:tcW w:w="0" w:type="auto"/>
            <w:vMerge/>
            <w:tcBorders>
              <w:top w:val="nil"/>
            </w:tcBorders>
            <w:tcMar>
              <w:top w:w="50" w:type="dxa"/>
              <w:left w:w="100" w:type="dxa"/>
            </w:tcMar>
          </w:tcPr>
          <w:p w:rsidR="00FF4DA6" w:rsidRDefault="00FF4DA6"/>
        </w:tc>
        <w:tc>
          <w:tcPr>
            <w:tcW w:w="0" w:type="auto"/>
            <w:vMerge/>
            <w:tcBorders>
              <w:top w:val="nil"/>
            </w:tcBorders>
            <w:tcMar>
              <w:top w:w="50" w:type="dxa"/>
              <w:left w:w="100" w:type="dxa"/>
            </w:tcMar>
          </w:tcPr>
          <w:p w:rsidR="00FF4DA6" w:rsidRDefault="00FF4DA6"/>
        </w:tc>
        <w:tc>
          <w:tcPr>
            <w:tcW w:w="1857" w:type="dxa"/>
            <w:tcMar>
              <w:top w:w="50" w:type="dxa"/>
              <w:left w:w="100" w:type="dxa"/>
            </w:tcMar>
            <w:vAlign w:val="center"/>
          </w:tcPr>
          <w:p w:rsidR="00FF4DA6" w:rsidRDefault="00F52577">
            <w:pPr>
              <w:spacing w:after="0"/>
              <w:ind w:left="135"/>
            </w:pPr>
            <w:r>
              <w:rPr>
                <w:rFonts w:ascii="Times New Roman" w:hAnsi="Times New Roman"/>
                <w:b/>
                <w:color w:val="000000"/>
                <w:sz w:val="24"/>
              </w:rPr>
              <w:t xml:space="preserve">Всего </w:t>
            </w:r>
          </w:p>
          <w:p w:rsidR="00FF4DA6" w:rsidRDefault="00FF4DA6">
            <w:pPr>
              <w:spacing w:after="0"/>
              <w:ind w:left="135"/>
            </w:pPr>
          </w:p>
        </w:tc>
        <w:tc>
          <w:tcPr>
            <w:tcW w:w="0" w:type="auto"/>
            <w:vMerge/>
            <w:tcBorders>
              <w:top w:val="nil"/>
            </w:tcBorders>
            <w:tcMar>
              <w:top w:w="50" w:type="dxa"/>
              <w:left w:w="100" w:type="dxa"/>
            </w:tcMar>
          </w:tcPr>
          <w:p w:rsidR="00FF4DA6" w:rsidRDefault="00FF4DA6"/>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О Родине, героические страницы истории</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2</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3</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4</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5</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М. Ю. Лермонтова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6</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7</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52577">
              <w:rPr>
                <w:rFonts w:ascii="Times New Roman" w:hAnsi="Times New Roman"/>
                <w:color w:val="000000"/>
                <w:sz w:val="24"/>
                <w:lang w:val="ru-RU"/>
              </w:rPr>
              <w:t>Х века</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8</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Творчество Л. Н. Толстого</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9</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52577">
              <w:rPr>
                <w:rFonts w:ascii="Times New Roman" w:hAnsi="Times New Roman"/>
                <w:color w:val="000000"/>
                <w:sz w:val="24"/>
                <w:lang w:val="ru-RU"/>
              </w:rPr>
              <w:t xml:space="preserve"> века</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10</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Произведения о животных и родной природе</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11</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12</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Пьеса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5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13</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 xml:space="preserve">Юмористические произведения </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14</w:t>
            </w:r>
          </w:p>
        </w:tc>
        <w:tc>
          <w:tcPr>
            <w:tcW w:w="3168" w:type="dxa"/>
            <w:tcMar>
              <w:top w:w="50" w:type="dxa"/>
              <w:left w:w="100" w:type="dxa"/>
            </w:tcMar>
            <w:vAlign w:val="center"/>
          </w:tcPr>
          <w:p w:rsidR="00FF4DA6" w:rsidRDefault="00F52577">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rsidRPr="004D0D77">
        <w:trPr>
          <w:trHeight w:val="144"/>
          <w:tblCellSpacing w:w="20" w:type="nil"/>
        </w:trPr>
        <w:tc>
          <w:tcPr>
            <w:tcW w:w="897" w:type="dxa"/>
            <w:tcMar>
              <w:top w:w="50" w:type="dxa"/>
              <w:left w:w="100" w:type="dxa"/>
            </w:tcMar>
            <w:vAlign w:val="center"/>
          </w:tcPr>
          <w:p w:rsidR="00FF4DA6" w:rsidRDefault="00F52577">
            <w:pPr>
              <w:spacing w:after="0"/>
            </w:pPr>
            <w:r>
              <w:rPr>
                <w:rFonts w:ascii="Times New Roman" w:hAnsi="Times New Roman"/>
                <w:color w:val="000000"/>
                <w:sz w:val="24"/>
              </w:rPr>
              <w:t>15</w:t>
            </w:r>
          </w:p>
        </w:tc>
        <w:tc>
          <w:tcPr>
            <w:tcW w:w="3168"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412</w:t>
              </w:r>
              <w:r>
                <w:rPr>
                  <w:rFonts w:ascii="Times New Roman" w:hAnsi="Times New Roman"/>
                  <w:color w:val="0000FF"/>
                  <w:u w:val="single"/>
                </w:rPr>
                <w:t>cec</w:t>
              </w:r>
            </w:hyperlink>
          </w:p>
        </w:tc>
      </w:tr>
      <w:tr w:rsidR="00FF4DA6">
        <w:trPr>
          <w:trHeight w:val="144"/>
          <w:tblCellSpacing w:w="20" w:type="nil"/>
        </w:trPr>
        <w:tc>
          <w:tcPr>
            <w:tcW w:w="0" w:type="auto"/>
            <w:gridSpan w:val="2"/>
            <w:tcMar>
              <w:top w:w="50" w:type="dxa"/>
              <w:left w:w="100" w:type="dxa"/>
            </w:tcMar>
            <w:vAlign w:val="center"/>
          </w:tcPr>
          <w:p w:rsidR="00FF4DA6" w:rsidRDefault="00F52577">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FF4DA6" w:rsidRDefault="00F52577">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FF4DA6" w:rsidRDefault="00FF4DA6">
            <w:pPr>
              <w:spacing w:after="0"/>
              <w:ind w:left="135"/>
            </w:pPr>
          </w:p>
        </w:tc>
      </w:tr>
      <w:tr w:rsidR="00FF4DA6">
        <w:trPr>
          <w:trHeight w:val="144"/>
          <w:tblCellSpacing w:w="20" w:type="nil"/>
        </w:trPr>
        <w:tc>
          <w:tcPr>
            <w:tcW w:w="0" w:type="auto"/>
            <w:gridSpan w:val="2"/>
            <w:tcMar>
              <w:top w:w="50" w:type="dxa"/>
              <w:left w:w="100" w:type="dxa"/>
            </w:tcMar>
            <w:vAlign w:val="center"/>
          </w:tcPr>
          <w:p w:rsidR="00FF4DA6" w:rsidRPr="00F52577" w:rsidRDefault="00F52577">
            <w:pPr>
              <w:spacing w:after="0"/>
              <w:ind w:left="135"/>
              <w:rPr>
                <w:lang w:val="ru-RU"/>
              </w:rPr>
            </w:pPr>
            <w:r w:rsidRPr="00F52577">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FF4DA6" w:rsidRDefault="00F52577">
            <w:pPr>
              <w:spacing w:after="0"/>
              <w:ind w:left="135"/>
              <w:jc w:val="center"/>
            </w:pPr>
            <w:r w:rsidRPr="00F52577">
              <w:rPr>
                <w:rFonts w:ascii="Times New Roman" w:hAnsi="Times New Roman"/>
                <w:color w:val="000000"/>
                <w:sz w:val="24"/>
                <w:lang w:val="ru-RU"/>
              </w:rPr>
              <w:t xml:space="preserve"> </w:t>
            </w:r>
            <w:r w:rsidR="00C60D1E">
              <w:rPr>
                <w:rFonts w:ascii="Times New Roman" w:hAnsi="Times New Roman"/>
                <w:color w:val="000000"/>
                <w:sz w:val="24"/>
              </w:rPr>
              <w:t>102</w:t>
            </w:r>
          </w:p>
        </w:tc>
        <w:tc>
          <w:tcPr>
            <w:tcW w:w="4745" w:type="dxa"/>
            <w:tcMar>
              <w:top w:w="50" w:type="dxa"/>
              <w:left w:w="100" w:type="dxa"/>
            </w:tcMar>
            <w:vAlign w:val="center"/>
          </w:tcPr>
          <w:p w:rsidR="00FF4DA6" w:rsidRDefault="00FF4DA6"/>
        </w:tc>
      </w:tr>
    </w:tbl>
    <w:p w:rsidR="00FF4DA6" w:rsidRDefault="00FF4DA6">
      <w:pPr>
        <w:sectPr w:rsidR="00FF4DA6">
          <w:pgSz w:w="16383" w:h="11906" w:orient="landscape"/>
          <w:pgMar w:top="1134" w:right="850" w:bottom="1134" w:left="1701" w:header="720" w:footer="720" w:gutter="0"/>
          <w:cols w:space="720"/>
        </w:sectPr>
      </w:pPr>
    </w:p>
    <w:p w:rsidR="00215CBC" w:rsidRPr="00215CBC" w:rsidRDefault="00215CBC" w:rsidP="00215CBC">
      <w:pPr>
        <w:spacing w:after="0"/>
        <w:rPr>
          <w:rFonts w:ascii="Times New Roman" w:hAnsi="Times New Roman"/>
          <w:b/>
          <w:color w:val="000000"/>
          <w:sz w:val="28"/>
          <w:lang w:val="ru-RU"/>
        </w:rPr>
      </w:pPr>
      <w:bookmarkStart w:id="64" w:name="block-18115376"/>
      <w:bookmarkEnd w:id="63"/>
      <w:r w:rsidRPr="00F52577">
        <w:rPr>
          <w:rFonts w:ascii="Times New Roman" w:hAnsi="Times New Roman"/>
          <w:b/>
          <w:color w:val="000000"/>
          <w:sz w:val="28"/>
          <w:lang w:val="ru-RU"/>
        </w:rPr>
        <w:lastRenderedPageBreak/>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FF4DA6" w:rsidRDefault="00F52577" w:rsidP="00C14B01">
      <w:pPr>
        <w:spacing w:after="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6784"/>
        <w:gridCol w:w="990"/>
        <w:gridCol w:w="30"/>
        <w:gridCol w:w="15"/>
        <w:gridCol w:w="225"/>
        <w:gridCol w:w="16"/>
        <w:gridCol w:w="14"/>
        <w:gridCol w:w="15"/>
        <w:gridCol w:w="207"/>
        <w:gridCol w:w="1043"/>
        <w:gridCol w:w="1137"/>
        <w:gridCol w:w="2552"/>
      </w:tblGrid>
      <w:tr w:rsidR="009B0407" w:rsidTr="00B020EA">
        <w:trPr>
          <w:trHeight w:val="144"/>
          <w:tblCellSpacing w:w="20" w:type="nil"/>
        </w:trPr>
        <w:tc>
          <w:tcPr>
            <w:tcW w:w="687" w:type="dxa"/>
            <w:vMerge w:val="restart"/>
            <w:tcMar>
              <w:top w:w="50" w:type="dxa"/>
              <w:left w:w="100" w:type="dxa"/>
            </w:tcMar>
            <w:vAlign w:val="center"/>
          </w:tcPr>
          <w:p w:rsidR="009B0407" w:rsidRDefault="009B0407">
            <w:pPr>
              <w:spacing w:after="0"/>
              <w:ind w:left="135"/>
            </w:pPr>
            <w:r>
              <w:rPr>
                <w:rFonts w:ascii="Times New Roman" w:hAnsi="Times New Roman"/>
                <w:b/>
                <w:color w:val="000000"/>
                <w:sz w:val="24"/>
              </w:rPr>
              <w:t xml:space="preserve">№ п/п </w:t>
            </w:r>
          </w:p>
          <w:p w:rsidR="009B0407" w:rsidRDefault="009B0407">
            <w:pPr>
              <w:spacing w:after="0"/>
              <w:ind w:left="135"/>
            </w:pPr>
          </w:p>
        </w:tc>
        <w:tc>
          <w:tcPr>
            <w:tcW w:w="6784" w:type="dxa"/>
            <w:vMerge w:val="restart"/>
            <w:tcMar>
              <w:top w:w="50" w:type="dxa"/>
              <w:left w:w="100" w:type="dxa"/>
            </w:tcMar>
            <w:vAlign w:val="center"/>
          </w:tcPr>
          <w:p w:rsidR="009B0407" w:rsidRDefault="009B0407">
            <w:pPr>
              <w:spacing w:after="0"/>
              <w:ind w:left="135"/>
            </w:pPr>
            <w:r>
              <w:rPr>
                <w:rFonts w:ascii="Times New Roman" w:hAnsi="Times New Roman"/>
                <w:b/>
                <w:color w:val="000000"/>
                <w:sz w:val="24"/>
              </w:rPr>
              <w:t xml:space="preserve">Тема урока </w:t>
            </w:r>
          </w:p>
          <w:p w:rsidR="009B0407" w:rsidRDefault="009B0407">
            <w:pPr>
              <w:spacing w:after="0"/>
              <w:ind w:left="135"/>
            </w:pPr>
          </w:p>
        </w:tc>
        <w:tc>
          <w:tcPr>
            <w:tcW w:w="2555" w:type="dxa"/>
            <w:gridSpan w:val="9"/>
            <w:tcMar>
              <w:top w:w="50" w:type="dxa"/>
              <w:left w:w="100" w:type="dxa"/>
            </w:tcMar>
            <w:vAlign w:val="center"/>
          </w:tcPr>
          <w:p w:rsidR="009B0407" w:rsidRDefault="009B0407">
            <w:pPr>
              <w:spacing w:after="0"/>
            </w:pPr>
            <w:r>
              <w:rPr>
                <w:rFonts w:ascii="Times New Roman" w:hAnsi="Times New Roman"/>
                <w:b/>
                <w:color w:val="000000"/>
                <w:sz w:val="24"/>
              </w:rPr>
              <w:t>Количество часов</w:t>
            </w:r>
          </w:p>
        </w:tc>
        <w:tc>
          <w:tcPr>
            <w:tcW w:w="1137" w:type="dxa"/>
          </w:tcPr>
          <w:p w:rsidR="009B0407" w:rsidRPr="006942D1" w:rsidRDefault="006942D1">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c>
          <w:tcPr>
            <w:tcW w:w="2552" w:type="dxa"/>
            <w:vMerge w:val="restart"/>
            <w:tcMar>
              <w:top w:w="50" w:type="dxa"/>
              <w:left w:w="100" w:type="dxa"/>
            </w:tcMar>
            <w:vAlign w:val="center"/>
          </w:tcPr>
          <w:p w:rsidR="009B0407" w:rsidRDefault="009B0407">
            <w:pPr>
              <w:spacing w:after="0"/>
              <w:ind w:left="135"/>
            </w:pPr>
            <w:r>
              <w:rPr>
                <w:rFonts w:ascii="Times New Roman" w:hAnsi="Times New Roman"/>
                <w:b/>
                <w:color w:val="000000"/>
                <w:sz w:val="24"/>
              </w:rPr>
              <w:t xml:space="preserve">Электронные цифровые образовательные ресурсы </w:t>
            </w:r>
          </w:p>
          <w:p w:rsidR="009B0407" w:rsidRDefault="009B0407">
            <w:pPr>
              <w:spacing w:after="0"/>
              <w:ind w:left="135"/>
            </w:pPr>
          </w:p>
        </w:tc>
      </w:tr>
      <w:tr w:rsidR="009B0407" w:rsidTr="00B020EA">
        <w:trPr>
          <w:trHeight w:val="144"/>
          <w:tblCellSpacing w:w="20" w:type="nil"/>
        </w:trPr>
        <w:tc>
          <w:tcPr>
            <w:tcW w:w="687" w:type="dxa"/>
            <w:vMerge/>
            <w:tcBorders>
              <w:top w:val="nil"/>
            </w:tcBorders>
            <w:tcMar>
              <w:top w:w="50" w:type="dxa"/>
              <w:left w:w="100" w:type="dxa"/>
            </w:tcMar>
          </w:tcPr>
          <w:p w:rsidR="009B0407" w:rsidRDefault="009B0407"/>
        </w:tc>
        <w:tc>
          <w:tcPr>
            <w:tcW w:w="6784" w:type="dxa"/>
            <w:vMerge/>
            <w:tcBorders>
              <w:top w:val="nil"/>
            </w:tcBorders>
            <w:tcMar>
              <w:top w:w="50" w:type="dxa"/>
              <w:left w:w="100" w:type="dxa"/>
            </w:tcMar>
          </w:tcPr>
          <w:p w:rsidR="009B0407" w:rsidRDefault="009B0407"/>
        </w:tc>
        <w:tc>
          <w:tcPr>
            <w:tcW w:w="1020" w:type="dxa"/>
            <w:gridSpan w:val="2"/>
            <w:tcBorders>
              <w:right w:val="single" w:sz="4" w:space="0" w:color="auto"/>
            </w:tcBorders>
            <w:tcMar>
              <w:top w:w="50" w:type="dxa"/>
              <w:left w:w="100" w:type="dxa"/>
            </w:tcMar>
            <w:vAlign w:val="center"/>
          </w:tcPr>
          <w:p w:rsidR="009B0407" w:rsidRDefault="009B0407">
            <w:pPr>
              <w:spacing w:after="0"/>
              <w:ind w:left="135"/>
            </w:pPr>
            <w:r>
              <w:rPr>
                <w:rFonts w:ascii="Times New Roman" w:hAnsi="Times New Roman"/>
                <w:b/>
                <w:color w:val="000000"/>
                <w:sz w:val="24"/>
              </w:rPr>
              <w:t xml:space="preserve">Всего </w:t>
            </w:r>
          </w:p>
          <w:p w:rsidR="009B0407" w:rsidRDefault="009B0407">
            <w:pPr>
              <w:spacing w:after="0"/>
              <w:ind w:left="135"/>
            </w:pPr>
          </w:p>
        </w:tc>
        <w:tc>
          <w:tcPr>
            <w:tcW w:w="1535" w:type="dxa"/>
            <w:gridSpan w:val="7"/>
            <w:tcBorders>
              <w:left w:val="single" w:sz="4" w:space="0" w:color="auto"/>
            </w:tcBorders>
            <w:vAlign w:val="center"/>
          </w:tcPr>
          <w:p w:rsidR="009B0407" w:rsidRPr="009B0407" w:rsidRDefault="009B0407">
            <w:pPr>
              <w:rPr>
                <w:b/>
                <w:lang w:val="ru-RU"/>
              </w:rPr>
            </w:pPr>
            <w:r w:rsidRPr="009B0407">
              <w:rPr>
                <w:b/>
                <w:lang w:val="ru-RU"/>
              </w:rPr>
              <w:t>Контрольных работ</w:t>
            </w:r>
          </w:p>
          <w:p w:rsidR="009B0407" w:rsidRDefault="009B0407" w:rsidP="009B0407">
            <w:pPr>
              <w:spacing w:after="0"/>
            </w:pPr>
          </w:p>
        </w:tc>
        <w:tc>
          <w:tcPr>
            <w:tcW w:w="1137" w:type="dxa"/>
          </w:tcPr>
          <w:p w:rsidR="009B0407" w:rsidRPr="009B0407" w:rsidRDefault="009B0407">
            <w:pPr>
              <w:rPr>
                <w:b/>
                <w:lang w:val="ru-RU"/>
              </w:rPr>
            </w:pPr>
          </w:p>
        </w:tc>
        <w:tc>
          <w:tcPr>
            <w:tcW w:w="2552" w:type="dxa"/>
            <w:vMerge/>
            <w:tcBorders>
              <w:top w:val="nil"/>
            </w:tcBorders>
            <w:tcMar>
              <w:top w:w="50" w:type="dxa"/>
              <w:left w:w="100" w:type="dxa"/>
            </w:tcMar>
          </w:tcPr>
          <w:p w:rsidR="009B0407" w:rsidRDefault="009B0407"/>
        </w:tc>
      </w:tr>
      <w:tr w:rsidR="009B0407" w:rsidRPr="004D0D77" w:rsidTr="00B020EA">
        <w:trPr>
          <w:trHeight w:val="926"/>
          <w:tblCellSpacing w:w="20" w:type="nil"/>
        </w:trPr>
        <w:tc>
          <w:tcPr>
            <w:tcW w:w="687" w:type="dxa"/>
            <w:tcMar>
              <w:top w:w="50" w:type="dxa"/>
              <w:left w:w="100" w:type="dxa"/>
            </w:tcMar>
            <w:vAlign w:val="center"/>
          </w:tcPr>
          <w:p w:rsidR="009B0407" w:rsidRDefault="009B0407">
            <w:pPr>
              <w:spacing w:after="0"/>
            </w:pPr>
            <w:r>
              <w:rPr>
                <w:rFonts w:ascii="Times New Roman" w:hAnsi="Times New Roman"/>
                <w:color w:val="000000"/>
                <w:sz w:val="24"/>
              </w:rPr>
              <w:t>1</w:t>
            </w:r>
          </w:p>
          <w:p w:rsidR="009B0407" w:rsidRDefault="009B0407" w:rsidP="00F52577">
            <w:pPr>
              <w:spacing w:after="0"/>
            </w:pPr>
          </w:p>
        </w:tc>
        <w:tc>
          <w:tcPr>
            <w:tcW w:w="6784" w:type="dxa"/>
            <w:tcMar>
              <w:top w:w="50" w:type="dxa"/>
              <w:left w:w="100" w:type="dxa"/>
            </w:tcMar>
            <w:vAlign w:val="center"/>
          </w:tcPr>
          <w:p w:rsidR="009B0407" w:rsidRPr="00F52577" w:rsidRDefault="009B0407" w:rsidP="00D0045E">
            <w:pPr>
              <w:spacing w:after="0"/>
              <w:ind w:left="135"/>
              <w:rPr>
                <w:lang w:val="ru-RU"/>
              </w:rPr>
            </w:pPr>
            <w:r w:rsidRPr="00F52577">
              <w:rPr>
                <w:rFonts w:ascii="Times New Roman" w:hAnsi="Times New Roman"/>
                <w:color w:val="000000"/>
                <w:sz w:val="24"/>
                <w:lang w:val="ru-RU"/>
              </w:rPr>
              <w:t>В мире книг. Книга как особый вид искусства</w:t>
            </w:r>
            <w:r>
              <w:rPr>
                <w:lang w:val="ru-RU"/>
              </w:rPr>
              <w:t>.</w:t>
            </w:r>
            <w:r w:rsidRPr="00F5257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20" w:type="dxa"/>
            <w:gridSpan w:val="2"/>
            <w:tcBorders>
              <w:right w:val="single" w:sz="4" w:space="0" w:color="auto"/>
            </w:tcBorders>
            <w:tcMar>
              <w:top w:w="50" w:type="dxa"/>
              <w:left w:w="100" w:type="dxa"/>
            </w:tcMar>
            <w:vAlign w:val="center"/>
          </w:tcPr>
          <w:p w:rsidR="009B0407" w:rsidRDefault="00B020E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6942D1" w:rsidRDefault="009B0407" w:rsidP="009B0407">
            <w:pPr>
              <w:spacing w:after="0"/>
              <w:jc w:val="center"/>
              <w:rPr>
                <w:lang w:val="ru-RU"/>
              </w:rPr>
            </w:pPr>
            <w:r w:rsidRPr="00F52577">
              <w:rPr>
                <w:rFonts w:ascii="Times New Roman" w:hAnsi="Times New Roman"/>
                <w:color w:val="000000"/>
                <w:sz w:val="24"/>
                <w:lang w:val="ru-RU"/>
              </w:rPr>
              <w:t xml:space="preserve"> </w:t>
            </w:r>
            <w:r w:rsidRPr="006942D1">
              <w:rPr>
                <w:rFonts w:ascii="Times New Roman" w:hAnsi="Times New Roman"/>
                <w:color w:val="000000"/>
                <w:sz w:val="24"/>
                <w:lang w:val="ru-RU"/>
              </w:rPr>
              <w:t xml:space="preserve"> </w:t>
            </w:r>
          </w:p>
          <w:p w:rsidR="009B0407" w:rsidRPr="006942D1" w:rsidRDefault="009B0407" w:rsidP="009B0407">
            <w:pPr>
              <w:spacing w:after="0"/>
              <w:jc w:val="center"/>
              <w:rPr>
                <w:lang w:val="ru-RU"/>
              </w:rPr>
            </w:pPr>
            <w:r w:rsidRPr="00F52577">
              <w:rPr>
                <w:rFonts w:ascii="Times New Roman" w:hAnsi="Times New Roman"/>
                <w:color w:val="000000"/>
                <w:sz w:val="24"/>
                <w:lang w:val="ru-RU"/>
              </w:rPr>
              <w:t xml:space="preserve"> </w:t>
            </w:r>
          </w:p>
        </w:tc>
        <w:tc>
          <w:tcPr>
            <w:tcW w:w="1137" w:type="dxa"/>
          </w:tcPr>
          <w:p w:rsidR="009B0407" w:rsidRPr="00F52577" w:rsidRDefault="009B0407">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pPr>
              <w:spacing w:after="0"/>
              <w:ind w:left="135"/>
              <w:rPr>
                <w:lang w:val="ru-RU"/>
              </w:rPr>
            </w:pPr>
            <w:r w:rsidRPr="00F5257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w:t>
              </w:r>
              <w:r>
                <w:rPr>
                  <w:rFonts w:ascii="Times New Roman" w:hAnsi="Times New Roman"/>
                  <w:color w:val="0000FF"/>
                  <w:u w:val="single"/>
                </w:rPr>
                <w:t>fda</w:t>
              </w:r>
            </w:hyperlink>
          </w:p>
          <w:p w:rsidR="009B0407" w:rsidRPr="00F52577" w:rsidRDefault="009B0407" w:rsidP="00F52577">
            <w:pPr>
              <w:spacing w:after="0"/>
              <w:ind w:left="135"/>
              <w:rPr>
                <w:lang w:val="ru-RU"/>
              </w:rPr>
            </w:pPr>
          </w:p>
        </w:tc>
      </w:tr>
      <w:tr w:rsidR="009B0407" w:rsidRPr="004D0D77" w:rsidTr="00B020EA">
        <w:trPr>
          <w:trHeight w:val="1327"/>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w:t>
            </w:r>
          </w:p>
        </w:tc>
        <w:tc>
          <w:tcPr>
            <w:tcW w:w="6784" w:type="dxa"/>
            <w:tcMar>
              <w:top w:w="50" w:type="dxa"/>
              <w:left w:w="100" w:type="dxa"/>
            </w:tcMar>
            <w:vAlign w:val="center"/>
          </w:tcPr>
          <w:p w:rsidR="009B0407" w:rsidRPr="00F52577" w:rsidRDefault="009B0407" w:rsidP="00D0045E">
            <w:pPr>
              <w:spacing w:after="0"/>
              <w:ind w:left="135"/>
              <w:rPr>
                <w:lang w:val="ru-RU"/>
              </w:rPr>
            </w:pPr>
            <w:r w:rsidRPr="00F5257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r>
              <w:rPr>
                <w:rFonts w:ascii="Times New Roman" w:hAnsi="Times New Roman"/>
                <w:color w:val="000000"/>
                <w:sz w:val="24"/>
                <w:lang w:val="ru-RU"/>
              </w:rPr>
              <w:t>.</w:t>
            </w:r>
            <w:r>
              <w:rPr>
                <w:lang w:val="ru-RU"/>
              </w:rPr>
              <w:t xml:space="preserve"> </w:t>
            </w:r>
            <w:r w:rsidRPr="00F5257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sidRPr="00D0045E">
              <w:rPr>
                <w:rFonts w:ascii="Times New Roman" w:hAnsi="Times New Roman"/>
                <w:color w:val="000000"/>
                <w:sz w:val="24"/>
                <w:lang w:val="ru-RU"/>
              </w:rPr>
              <w:t>Книги и словари, созданные В.И. Далем</w:t>
            </w:r>
          </w:p>
        </w:tc>
        <w:tc>
          <w:tcPr>
            <w:tcW w:w="1020" w:type="dxa"/>
            <w:gridSpan w:val="2"/>
            <w:tcBorders>
              <w:right w:val="single" w:sz="4" w:space="0" w:color="auto"/>
            </w:tcBorders>
            <w:tcMar>
              <w:top w:w="50" w:type="dxa"/>
              <w:left w:w="100" w:type="dxa"/>
            </w:tcMar>
            <w:vAlign w:val="center"/>
          </w:tcPr>
          <w:p w:rsidR="009B0407" w:rsidRDefault="00B020E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D0045E" w:rsidRDefault="009B0407" w:rsidP="009B0407">
            <w:pPr>
              <w:spacing w:after="0"/>
              <w:jc w:val="center"/>
              <w:rPr>
                <w:lang w:val="ru-RU"/>
              </w:rPr>
            </w:pPr>
          </w:p>
        </w:tc>
        <w:tc>
          <w:tcPr>
            <w:tcW w:w="1535" w:type="dxa"/>
            <w:gridSpan w:val="7"/>
            <w:tcBorders>
              <w:left w:val="single" w:sz="4" w:space="0" w:color="auto"/>
            </w:tcBorders>
            <w:vAlign w:val="center"/>
          </w:tcPr>
          <w:p w:rsidR="009B0407" w:rsidRPr="00D0045E" w:rsidRDefault="009B0407" w:rsidP="009B0407">
            <w:pPr>
              <w:spacing w:after="0"/>
              <w:jc w:val="center"/>
              <w:rPr>
                <w:lang w:val="ru-RU"/>
              </w:rPr>
            </w:pPr>
            <w:r w:rsidRPr="00F52577">
              <w:rPr>
                <w:rFonts w:ascii="Times New Roman" w:hAnsi="Times New Roman"/>
                <w:color w:val="000000"/>
                <w:sz w:val="24"/>
                <w:lang w:val="ru-RU"/>
              </w:rPr>
              <w:t xml:space="preserve"> </w:t>
            </w:r>
            <w:r w:rsidRPr="00D0045E">
              <w:rPr>
                <w:rFonts w:ascii="Times New Roman" w:hAnsi="Times New Roman"/>
                <w:color w:val="000000"/>
                <w:sz w:val="24"/>
                <w:lang w:val="ru-RU"/>
              </w:rPr>
              <w:t xml:space="preserve"> </w:t>
            </w:r>
          </w:p>
          <w:p w:rsidR="009B0407" w:rsidRPr="00D0045E" w:rsidRDefault="009B0407" w:rsidP="009B0407">
            <w:pPr>
              <w:spacing w:after="0"/>
              <w:jc w:val="center"/>
              <w:rPr>
                <w:lang w:val="ru-RU"/>
              </w:rPr>
            </w:pPr>
            <w:r w:rsidRPr="00D0045E">
              <w:rPr>
                <w:rFonts w:ascii="Times New Roman" w:hAnsi="Times New Roman"/>
                <w:color w:val="000000"/>
                <w:sz w:val="24"/>
                <w:lang w:val="ru-RU"/>
              </w:rPr>
              <w:t xml:space="preserve">  </w:t>
            </w:r>
          </w:p>
        </w:tc>
        <w:tc>
          <w:tcPr>
            <w:tcW w:w="1137" w:type="dxa"/>
          </w:tcPr>
          <w:p w:rsidR="009B0407" w:rsidRPr="00E863B5" w:rsidRDefault="009B0407" w:rsidP="00E863B5">
            <w:pPr>
              <w:spacing w:after="0"/>
              <w:ind w:left="135"/>
              <w:rPr>
                <w:rFonts w:ascii="Times New Roman" w:hAnsi="Times New Roman"/>
                <w:sz w:val="24"/>
                <w:lang w:val="ru-RU"/>
              </w:rPr>
            </w:pPr>
          </w:p>
        </w:tc>
        <w:tc>
          <w:tcPr>
            <w:tcW w:w="2552" w:type="dxa"/>
            <w:tcMar>
              <w:top w:w="50" w:type="dxa"/>
              <w:left w:w="100" w:type="dxa"/>
            </w:tcMar>
            <w:vAlign w:val="center"/>
          </w:tcPr>
          <w:p w:rsidR="009B0407" w:rsidRPr="00D0045E" w:rsidRDefault="009B0407" w:rsidP="00E863B5">
            <w:pPr>
              <w:spacing w:after="0"/>
              <w:ind w:left="135"/>
              <w:rPr>
                <w:lang w:val="ru-RU"/>
              </w:rPr>
            </w:pPr>
            <w:r w:rsidRPr="00E863B5">
              <w:rPr>
                <w:rFonts w:ascii="Times New Roman" w:hAnsi="Times New Roman"/>
                <w:sz w:val="24"/>
                <w:lang w:val="ru-RU"/>
              </w:rPr>
              <w:t>Библиотека</w:t>
            </w:r>
            <w:r w:rsidRPr="00D0045E">
              <w:rPr>
                <w:rFonts w:ascii="Times New Roman" w:hAnsi="Times New Roman"/>
                <w:sz w:val="24"/>
                <w:lang w:val="ru-RU"/>
              </w:rPr>
              <w:t xml:space="preserve"> </w:t>
            </w:r>
            <w:r w:rsidRPr="00E863B5">
              <w:rPr>
                <w:rFonts w:ascii="Times New Roman" w:hAnsi="Times New Roman"/>
                <w:sz w:val="24"/>
                <w:lang w:val="ru-RU"/>
              </w:rPr>
              <w:t>ЦОК</w:t>
            </w:r>
            <w:r w:rsidRPr="00D0045E">
              <w:rPr>
                <w:rFonts w:ascii="Times New Roman" w:hAnsi="Times New Roman"/>
                <w:sz w:val="24"/>
                <w:lang w:val="ru-RU"/>
              </w:rPr>
              <w:t xml:space="preserve"> </w:t>
            </w:r>
            <w:hyperlink r:id="rId34">
              <w:r w:rsidRPr="00E863B5">
                <w:rPr>
                  <w:rFonts w:ascii="Times New Roman" w:hAnsi="Times New Roman"/>
                  <w:u w:val="single"/>
                </w:rPr>
                <w:t>hs</w:t>
              </w:r>
              <w:r w:rsidRPr="00D0045E">
                <w:rPr>
                  <w:rFonts w:ascii="Times New Roman" w:hAnsi="Times New Roman"/>
                  <w:u w:val="single"/>
                  <w:lang w:val="ru-RU"/>
                </w:rPr>
                <w:t>://</w:t>
              </w:r>
              <w:r w:rsidRPr="00E863B5">
                <w:rPr>
                  <w:rFonts w:ascii="Times New Roman" w:hAnsi="Times New Roman"/>
                  <w:u w:val="single"/>
                </w:rPr>
                <w:t>m</w:t>
              </w:r>
              <w:r w:rsidRPr="00D0045E">
                <w:rPr>
                  <w:rFonts w:ascii="Times New Roman" w:hAnsi="Times New Roman"/>
                  <w:u w:val="single"/>
                  <w:lang w:val="ru-RU"/>
                </w:rPr>
                <w:t>.</w:t>
              </w:r>
              <w:r w:rsidRPr="00E863B5">
                <w:rPr>
                  <w:rFonts w:ascii="Times New Roman" w:hAnsi="Times New Roman"/>
                  <w:u w:val="single"/>
                </w:rPr>
                <w:t>edsoo</w:t>
              </w:r>
              <w:r w:rsidRPr="00D0045E">
                <w:rPr>
                  <w:rFonts w:ascii="Times New Roman" w:hAnsi="Times New Roman"/>
                  <w:u w:val="single"/>
                  <w:lang w:val="ru-RU"/>
                </w:rPr>
                <w:t>.</w:t>
              </w:r>
              <w:r w:rsidRPr="00E863B5">
                <w:rPr>
                  <w:rFonts w:ascii="Times New Roman" w:hAnsi="Times New Roman"/>
                  <w:u w:val="single"/>
                </w:rPr>
                <w:t>ru</w:t>
              </w:r>
              <w:r w:rsidRPr="00D0045E">
                <w:rPr>
                  <w:rFonts w:ascii="Times New Roman" w:hAnsi="Times New Roman"/>
                  <w:u w:val="single"/>
                  <w:lang w:val="ru-RU"/>
                </w:rPr>
                <w:t>/8</w:t>
              </w:r>
              <w:r w:rsidRPr="00E863B5">
                <w:rPr>
                  <w:rFonts w:ascii="Times New Roman" w:hAnsi="Times New Roman"/>
                  <w:u w:val="single"/>
                </w:rPr>
                <w:t>bc</w:t>
              </w:r>
              <w:r w:rsidRPr="00D0045E">
                <w:rPr>
                  <w:rFonts w:ascii="Times New Roman" w:hAnsi="Times New Roman"/>
                  <w:u w:val="single"/>
                  <w:lang w:val="ru-RU"/>
                </w:rPr>
                <w:t>47</w:t>
              </w:r>
              <w:r w:rsidRPr="00E863B5">
                <w:rPr>
                  <w:rFonts w:ascii="Times New Roman" w:hAnsi="Times New Roman"/>
                  <w:u w:val="single"/>
                </w:rPr>
                <w:t>f</w:t>
              </w:r>
              <w:r w:rsidRPr="00D0045E">
                <w:rPr>
                  <w:rFonts w:ascii="Times New Roman" w:hAnsi="Times New Roman"/>
                  <w:u w:val="single"/>
                  <w:lang w:val="ru-RU"/>
                </w:rPr>
                <w:t>96</w:t>
              </w:r>
            </w:hyperlink>
          </w:p>
          <w:p w:rsidR="009B0407" w:rsidRPr="00D0045E" w:rsidRDefault="009B0407" w:rsidP="00E863B5">
            <w:pPr>
              <w:spacing w:after="0"/>
              <w:ind w:left="135"/>
              <w:rPr>
                <w:lang w:val="ru-RU"/>
              </w:rPr>
            </w:pPr>
          </w:p>
        </w:tc>
      </w:tr>
      <w:tr w:rsidR="009B0407" w:rsidRPr="004D0D77" w:rsidTr="00B020EA">
        <w:trPr>
          <w:trHeight w:val="144"/>
          <w:tblCellSpacing w:w="20" w:type="nil"/>
        </w:trPr>
        <w:tc>
          <w:tcPr>
            <w:tcW w:w="687" w:type="dxa"/>
            <w:tcMar>
              <w:top w:w="50" w:type="dxa"/>
              <w:left w:w="100" w:type="dxa"/>
            </w:tcMar>
            <w:vAlign w:val="center"/>
          </w:tcPr>
          <w:p w:rsidR="009B0407" w:rsidRPr="00D0045E" w:rsidRDefault="009B0407" w:rsidP="00E863B5">
            <w:pPr>
              <w:spacing w:after="0"/>
              <w:rPr>
                <w:lang w:val="ru-RU"/>
              </w:rPr>
            </w:pPr>
            <w:r w:rsidRPr="00D0045E">
              <w:rPr>
                <w:rFonts w:ascii="Times New Roman" w:hAnsi="Times New Roman"/>
                <w:color w:val="000000"/>
                <w:sz w:val="24"/>
                <w:lang w:val="ru-RU"/>
              </w:rPr>
              <w:t>3</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r w:rsidRPr="00F52577">
              <w:rPr>
                <w:rFonts w:ascii="Times New Roman" w:hAnsi="Times New Roman"/>
                <w:color w:val="000000"/>
                <w:sz w:val="24"/>
                <w:lang w:val="ru-RU"/>
              </w:rPr>
              <w:t xml:space="preserve"> </w:t>
            </w: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aa</w:t>
              </w:r>
              <w:r w:rsidRPr="00F52577">
                <w:rPr>
                  <w:rFonts w:ascii="Times New Roman" w:hAnsi="Times New Roman"/>
                  <w:color w:val="0000FF"/>
                  <w:u w:val="single"/>
                  <w:lang w:val="ru-RU"/>
                </w:rPr>
                <w:t>16</w:t>
              </w:r>
            </w:hyperlink>
          </w:p>
        </w:tc>
      </w:tr>
      <w:tr w:rsidR="009B0407" w:rsidRPr="004D0D77" w:rsidTr="00B020EA">
        <w:trPr>
          <w:trHeight w:val="750"/>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4</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b</w:t>
              </w:r>
              <w:r w:rsidRPr="00F52577">
                <w:rPr>
                  <w:rFonts w:ascii="Times New Roman" w:hAnsi="Times New Roman"/>
                  <w:color w:val="0000FF"/>
                  <w:u w:val="single"/>
                  <w:lang w:val="ru-RU"/>
                </w:rPr>
                <w:t>27</w:t>
              </w:r>
              <w:r>
                <w:rPr>
                  <w:rFonts w:ascii="Times New Roman" w:hAnsi="Times New Roman"/>
                  <w:color w:val="0000FF"/>
                  <w:u w:val="single"/>
                </w:rPr>
                <w:t>c</w:t>
              </w:r>
            </w:hyperlink>
          </w:p>
        </w:tc>
      </w:tr>
      <w:tr w:rsidR="009B0407" w:rsidRPr="004D0D77" w:rsidTr="00B020EA">
        <w:trPr>
          <w:trHeight w:val="1501"/>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5</w:t>
            </w:r>
          </w:p>
          <w:p w:rsidR="009B0407" w:rsidRDefault="009B0407" w:rsidP="00E863B5">
            <w:pPr>
              <w:spacing w:after="0"/>
            </w:pPr>
          </w:p>
        </w:tc>
        <w:tc>
          <w:tcPr>
            <w:tcW w:w="6784" w:type="dxa"/>
            <w:tcMar>
              <w:top w:w="50" w:type="dxa"/>
              <w:left w:w="100" w:type="dxa"/>
            </w:tcMar>
            <w:vAlign w:val="center"/>
          </w:tcPr>
          <w:p w:rsidR="009B0407" w:rsidRPr="00403C8E" w:rsidRDefault="009B0407" w:rsidP="00403C8E">
            <w:pPr>
              <w:spacing w:after="0"/>
              <w:ind w:left="135"/>
              <w:rPr>
                <w:lang w:val="ru-RU"/>
              </w:rPr>
            </w:pPr>
            <w:r w:rsidRPr="00F5257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sidRPr="00293089">
              <w:rPr>
                <w:rFonts w:ascii="Times New Roman" w:hAnsi="Times New Roman"/>
                <w:color w:val="000000"/>
                <w:sz w:val="24"/>
                <w:lang w:val="ru-RU"/>
              </w:rPr>
              <w:t>На примере образа Ильи Муромца</w:t>
            </w:r>
            <w:r>
              <w:rPr>
                <w:rFonts w:ascii="Times New Roman" w:hAnsi="Times New Roman"/>
                <w:color w:val="000000"/>
                <w:sz w:val="24"/>
                <w:lang w:val="ru-RU"/>
              </w:rPr>
              <w:t>.</w:t>
            </w:r>
            <w:r>
              <w:rPr>
                <w:lang w:val="ru-RU"/>
              </w:rPr>
              <w:t xml:space="preserve"> </w:t>
            </w:r>
            <w:r w:rsidRPr="00F52577">
              <w:rPr>
                <w:rFonts w:ascii="Times New Roman" w:hAnsi="Times New Roman"/>
                <w:color w:val="000000"/>
                <w:sz w:val="24"/>
                <w:lang w:val="ru-RU"/>
              </w:rPr>
              <w:t xml:space="preserve">Описание картин природы как способ рассказать в песне о родной земле. </w:t>
            </w:r>
            <w:r w:rsidRPr="00403C8E">
              <w:rPr>
                <w:rFonts w:ascii="Times New Roman" w:hAnsi="Times New Roman"/>
                <w:color w:val="000000"/>
                <w:sz w:val="24"/>
                <w:lang w:val="ru-RU"/>
              </w:rPr>
              <w:t>Темы народных песен</w:t>
            </w:r>
          </w:p>
        </w:tc>
        <w:tc>
          <w:tcPr>
            <w:tcW w:w="1020" w:type="dxa"/>
            <w:gridSpan w:val="2"/>
            <w:tcBorders>
              <w:right w:val="single" w:sz="4" w:space="0" w:color="auto"/>
            </w:tcBorders>
            <w:tcMar>
              <w:top w:w="50" w:type="dxa"/>
              <w:left w:w="100" w:type="dxa"/>
            </w:tcMar>
            <w:vAlign w:val="center"/>
          </w:tcPr>
          <w:p w:rsidR="009B0407" w:rsidRDefault="00B020EA"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Default="009B0407" w:rsidP="009B0407">
            <w:pPr>
              <w:spacing w:after="0"/>
              <w:jc w:val="center"/>
            </w:pPr>
          </w:p>
        </w:tc>
        <w:tc>
          <w:tcPr>
            <w:tcW w:w="1535" w:type="dxa"/>
            <w:gridSpan w:val="7"/>
            <w:tcBorders>
              <w:left w:val="single" w:sz="4" w:space="0" w:color="auto"/>
            </w:tcBorders>
            <w:vAlign w:val="center"/>
          </w:tcPr>
          <w:p w:rsidR="009B0407" w:rsidRDefault="009B0407" w:rsidP="009B0407">
            <w:pPr>
              <w:spacing w:after="0"/>
              <w:jc w:val="cente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b</w:t>
              </w:r>
              <w:r w:rsidRPr="00F52577">
                <w:rPr>
                  <w:rFonts w:ascii="Times New Roman" w:hAnsi="Times New Roman"/>
                  <w:color w:val="0000FF"/>
                  <w:u w:val="single"/>
                  <w:lang w:val="ru-RU"/>
                </w:rPr>
                <w:t>420</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b</w:t>
              </w:r>
              <w:r w:rsidRPr="00F52577">
                <w:rPr>
                  <w:rFonts w:ascii="Times New Roman" w:hAnsi="Times New Roman"/>
                  <w:color w:val="0000FF"/>
                  <w:u w:val="single"/>
                  <w:lang w:val="ru-RU"/>
                </w:rPr>
                <w:lastRenderedPageBreak/>
                <w:t>10</w:t>
              </w:r>
              <w:r>
                <w:rPr>
                  <w:rFonts w:ascii="Times New Roman" w:hAnsi="Times New Roman"/>
                  <w:color w:val="0000FF"/>
                  <w:u w:val="single"/>
                </w:rPr>
                <w:t>a</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lastRenderedPageBreak/>
              <w:t>6</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af</w:t>
              </w:r>
              <w:r w:rsidRPr="00F52577">
                <w:rPr>
                  <w:rFonts w:ascii="Times New Roman" w:hAnsi="Times New Roman"/>
                  <w:color w:val="0000FF"/>
                  <w:u w:val="single"/>
                  <w:lang w:val="ru-RU"/>
                </w:rPr>
                <w:t>70</w:t>
              </w:r>
            </w:hyperlink>
          </w:p>
        </w:tc>
      </w:tr>
      <w:tr w:rsidR="009B0407" w:rsidRPr="00B020EA"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7</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B020EA" w:rsidRDefault="009B0407" w:rsidP="00E863B5">
            <w:pPr>
              <w:spacing w:after="0"/>
              <w:ind w:left="135"/>
              <w:rPr>
                <w:lang w:val="ru-RU"/>
              </w:rPr>
            </w:pPr>
          </w:p>
        </w:tc>
        <w:tc>
          <w:tcPr>
            <w:tcW w:w="2552" w:type="dxa"/>
            <w:tcMar>
              <w:top w:w="50" w:type="dxa"/>
              <w:left w:w="100" w:type="dxa"/>
            </w:tcMar>
            <w:vAlign w:val="center"/>
          </w:tcPr>
          <w:p w:rsidR="009B0407" w:rsidRPr="00B020EA" w:rsidRDefault="009B0407" w:rsidP="00E863B5">
            <w:pPr>
              <w:spacing w:after="0"/>
              <w:ind w:left="135"/>
              <w:rPr>
                <w:lang w:val="ru-RU"/>
              </w:rPr>
            </w:pPr>
          </w:p>
        </w:tc>
      </w:tr>
      <w:tr w:rsidR="009B0407" w:rsidRPr="004D0D77" w:rsidTr="00B020EA">
        <w:trPr>
          <w:trHeight w:val="1547"/>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8</w:t>
            </w:r>
          </w:p>
        </w:tc>
        <w:tc>
          <w:tcPr>
            <w:tcW w:w="6784" w:type="dxa"/>
            <w:tcMar>
              <w:top w:w="50" w:type="dxa"/>
              <w:left w:w="100" w:type="dxa"/>
            </w:tcMar>
            <w:vAlign w:val="center"/>
          </w:tcPr>
          <w:p w:rsidR="009B0407" w:rsidRPr="00F52577" w:rsidRDefault="009B0407" w:rsidP="00403C8E">
            <w:pPr>
              <w:spacing w:after="0"/>
              <w:ind w:left="135"/>
              <w:rPr>
                <w:lang w:val="ru-RU"/>
              </w:rPr>
            </w:pPr>
            <w:r w:rsidRPr="00F5257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r>
              <w:rPr>
                <w:rFonts w:ascii="Times New Roman" w:hAnsi="Times New Roman"/>
                <w:color w:val="000000"/>
                <w:sz w:val="24"/>
                <w:lang w:val="ru-RU"/>
              </w:rPr>
              <w:t>.</w:t>
            </w:r>
            <w:r w:rsidRPr="00F5257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20" w:type="dxa"/>
            <w:gridSpan w:val="2"/>
            <w:tcBorders>
              <w:right w:val="single" w:sz="4" w:space="0" w:color="auto"/>
            </w:tcBorders>
            <w:tcMar>
              <w:top w:w="50" w:type="dxa"/>
              <w:left w:w="100" w:type="dxa"/>
            </w:tcMar>
            <w:vAlign w:val="center"/>
          </w:tcPr>
          <w:p w:rsidR="009B0407" w:rsidRDefault="00B020EA"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4861</w:t>
              </w:r>
              <w:r>
                <w:rPr>
                  <w:rFonts w:ascii="Times New Roman" w:hAnsi="Times New Roman"/>
                  <w:color w:val="0000FF"/>
                  <w:u w:val="single"/>
                </w:rPr>
                <w:t>c</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ae</w:t>
              </w:r>
              <w:r w:rsidRPr="00F52577">
                <w:rPr>
                  <w:rFonts w:ascii="Times New Roman" w:hAnsi="Times New Roman"/>
                  <w:color w:val="0000FF"/>
                  <w:u w:val="single"/>
                  <w:lang w:val="ru-RU"/>
                </w:rPr>
                <w:t>44</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9</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w:t>
              </w:r>
              <w:r>
                <w:rPr>
                  <w:rFonts w:ascii="Times New Roman" w:hAnsi="Times New Roman"/>
                  <w:color w:val="0000FF"/>
                  <w:u w:val="single"/>
                </w:rPr>
                <w:t>ab</w:t>
              </w:r>
              <w:r w:rsidRPr="00F52577">
                <w:rPr>
                  <w:rFonts w:ascii="Times New Roman" w:hAnsi="Times New Roman"/>
                  <w:color w:val="0000FF"/>
                  <w:u w:val="single"/>
                  <w:lang w:val="ru-RU"/>
                </w:rPr>
                <w:t>8</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10</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b</w:t>
              </w:r>
              <w:r w:rsidRPr="00F52577">
                <w:rPr>
                  <w:rFonts w:ascii="Times New Roman" w:hAnsi="Times New Roman"/>
                  <w:color w:val="0000FF"/>
                  <w:u w:val="single"/>
                  <w:lang w:val="ru-RU"/>
                </w:rPr>
                <w:t>10</w:t>
              </w:r>
              <w:r>
                <w:rPr>
                  <w:rFonts w:ascii="Times New Roman" w:hAnsi="Times New Roman"/>
                  <w:color w:val="0000FF"/>
                  <w:u w:val="single"/>
                </w:rPr>
                <w:t>a</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11</w:t>
            </w:r>
          </w:p>
        </w:tc>
        <w:tc>
          <w:tcPr>
            <w:tcW w:w="6784" w:type="dxa"/>
            <w:tcMar>
              <w:top w:w="50" w:type="dxa"/>
              <w:left w:w="100" w:type="dxa"/>
            </w:tcMar>
            <w:vAlign w:val="center"/>
          </w:tcPr>
          <w:p w:rsidR="009B0407" w:rsidRDefault="009B0407" w:rsidP="00E863B5">
            <w:pPr>
              <w:spacing w:after="0"/>
              <w:ind w:left="135"/>
            </w:pPr>
            <w:r>
              <w:rPr>
                <w:rFonts w:ascii="Times New Roman" w:hAnsi="Times New Roman"/>
                <w:color w:val="000000"/>
                <w:sz w:val="24"/>
              </w:rPr>
              <w:t>Пословицы народов России</w:t>
            </w:r>
          </w:p>
        </w:tc>
        <w:tc>
          <w:tcPr>
            <w:tcW w:w="1020" w:type="dxa"/>
            <w:gridSpan w:val="2"/>
            <w:tcBorders>
              <w:right w:val="single" w:sz="4" w:space="0" w:color="auto"/>
            </w:tcBorders>
            <w:tcMar>
              <w:top w:w="50" w:type="dxa"/>
              <w:left w:w="100" w:type="dxa"/>
            </w:tcMar>
            <w:vAlign w:val="center"/>
          </w:tcPr>
          <w:p w:rsidR="009B0407" w:rsidRPr="00B020EA"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Default="009B0407" w:rsidP="009B0407">
            <w:pPr>
              <w:spacing w:after="0"/>
              <w:jc w:val="cente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483</w:t>
              </w:r>
              <w:r>
                <w:rPr>
                  <w:rFonts w:ascii="Times New Roman" w:hAnsi="Times New Roman"/>
                  <w:color w:val="0000FF"/>
                  <w:u w:val="single"/>
                </w:rPr>
                <w:t>ec</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12</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4875</w:t>
              </w:r>
              <w:r>
                <w:rPr>
                  <w:rFonts w:ascii="Times New Roman" w:hAnsi="Times New Roman"/>
                  <w:color w:val="0000FF"/>
                  <w:u w:val="single"/>
                </w:rPr>
                <w:t>c</w:t>
              </w:r>
            </w:hyperlink>
            <w:r w:rsidRPr="00F52577">
              <w:rPr>
                <w:rFonts w:ascii="Times New Roman" w:hAnsi="Times New Roman"/>
                <w:color w:val="000000"/>
                <w:sz w:val="24"/>
                <w:lang w:val="ru-RU"/>
              </w:rPr>
              <w:t xml:space="preserve"> </w:t>
            </w:r>
            <w:hyperlink r:id="rId4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w:t>
              </w:r>
              <w:r w:rsidRPr="00F52577">
                <w:rPr>
                  <w:rFonts w:ascii="Times New Roman" w:hAnsi="Times New Roman"/>
                  <w:color w:val="0000FF"/>
                  <w:u w:val="single"/>
                  <w:lang w:val="ru-RU"/>
                </w:rPr>
                <w:lastRenderedPageBreak/>
                <w:t>610</w:t>
              </w:r>
            </w:hyperlink>
          </w:p>
        </w:tc>
      </w:tr>
      <w:tr w:rsidR="009B0407" w:rsidRPr="004D0D77" w:rsidTr="00B020EA">
        <w:trPr>
          <w:trHeight w:val="841"/>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lastRenderedPageBreak/>
              <w:t>13</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Загадка как жанр фольклора, знакомство с видами загадок</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48892</w:t>
              </w:r>
            </w:hyperlink>
            <w:r w:rsidRPr="00F52577">
              <w:rPr>
                <w:rFonts w:ascii="Times New Roman" w:hAnsi="Times New Roman"/>
                <w:color w:val="000000"/>
                <w:sz w:val="24"/>
                <w:lang w:val="ru-RU"/>
              </w:rPr>
              <w:t xml:space="preserve"> </w:t>
            </w:r>
            <w:hyperlink r:id="rId4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8</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14</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a</w:t>
              </w:r>
              <w:r w:rsidRPr="00F52577">
                <w:rPr>
                  <w:rFonts w:ascii="Times New Roman" w:hAnsi="Times New Roman"/>
                  <w:color w:val="0000FF"/>
                  <w:u w:val="single"/>
                  <w:lang w:val="ru-RU"/>
                </w:rPr>
                <w:t>7</w:t>
              </w:r>
              <w:r>
                <w:rPr>
                  <w:rFonts w:ascii="Times New Roman" w:hAnsi="Times New Roman"/>
                  <w:color w:val="0000FF"/>
                  <w:u w:val="single"/>
                </w:rPr>
                <w:t>dc</w:t>
              </w:r>
            </w:hyperlink>
          </w:p>
        </w:tc>
      </w:tr>
      <w:tr w:rsidR="009B0407" w:rsidRPr="004D0D77" w:rsidTr="00B020EA">
        <w:trPr>
          <w:trHeight w:val="671"/>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15</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Работа с детскими книгами. Проект: составляем словарь устаревших слов</w:t>
            </w:r>
          </w:p>
        </w:tc>
        <w:tc>
          <w:tcPr>
            <w:tcW w:w="1020" w:type="dxa"/>
            <w:gridSpan w:val="2"/>
            <w:tcBorders>
              <w:right w:val="single" w:sz="4" w:space="0" w:color="auto"/>
            </w:tcBorders>
            <w:tcMar>
              <w:top w:w="50" w:type="dxa"/>
              <w:left w:w="100" w:type="dxa"/>
            </w:tcMar>
            <w:vAlign w:val="center"/>
          </w:tcPr>
          <w:p w:rsidR="009B0407" w:rsidRPr="006942D1" w:rsidRDefault="00B020EA"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489</w:t>
              </w:r>
              <w:r>
                <w:rPr>
                  <w:rFonts w:ascii="Times New Roman" w:hAnsi="Times New Roman"/>
                  <w:color w:val="0000FF"/>
                  <w:u w:val="single"/>
                </w:rPr>
                <w:t>a</w:t>
              </w:r>
              <w:r w:rsidRPr="00F52577">
                <w:rPr>
                  <w:rFonts w:ascii="Times New Roman" w:hAnsi="Times New Roman"/>
                  <w:color w:val="0000FF"/>
                  <w:u w:val="single"/>
                  <w:lang w:val="ru-RU"/>
                </w:rPr>
                <w:t>0</w:t>
              </w:r>
            </w:hyperlink>
          </w:p>
        </w:tc>
      </w:tr>
      <w:tr w:rsidR="009B0407" w:rsidRPr="004D0D77" w:rsidTr="00B020EA">
        <w:trPr>
          <w:trHeight w:val="156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16</w:t>
            </w:r>
          </w:p>
        </w:tc>
        <w:tc>
          <w:tcPr>
            <w:tcW w:w="6784" w:type="dxa"/>
            <w:tcMar>
              <w:top w:w="50" w:type="dxa"/>
              <w:left w:w="100" w:type="dxa"/>
            </w:tcMar>
            <w:vAlign w:val="center"/>
          </w:tcPr>
          <w:p w:rsidR="009B0407" w:rsidRPr="00F52577" w:rsidRDefault="009B0407" w:rsidP="00403C8E">
            <w:pPr>
              <w:spacing w:after="0"/>
              <w:ind w:left="135"/>
              <w:rPr>
                <w:lang w:val="ru-RU"/>
              </w:rPr>
            </w:pPr>
            <w:r w:rsidRPr="00F5257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52577">
              <w:rPr>
                <w:rFonts w:ascii="Times New Roman" w:hAnsi="Times New Roman"/>
                <w:color w:val="000000"/>
                <w:sz w:val="24"/>
                <w:lang w:val="ru-RU"/>
              </w:rPr>
              <w:t>-</w:t>
            </w:r>
            <w:r>
              <w:rPr>
                <w:rFonts w:ascii="Times New Roman" w:hAnsi="Times New Roman"/>
                <w:color w:val="000000"/>
                <w:sz w:val="24"/>
              </w:rPr>
              <w:t>XX</w:t>
            </w:r>
            <w:r w:rsidRPr="00F52577">
              <w:rPr>
                <w:rFonts w:ascii="Times New Roman" w:hAnsi="Times New Roman"/>
                <w:color w:val="000000"/>
                <w:sz w:val="24"/>
                <w:lang w:val="ru-RU"/>
              </w:rPr>
              <w:t xml:space="preserve"> веков</w:t>
            </w:r>
            <w:r>
              <w:rPr>
                <w:rFonts w:ascii="Times New Roman" w:hAnsi="Times New Roman"/>
                <w:color w:val="000000"/>
                <w:sz w:val="24"/>
                <w:lang w:val="ru-RU"/>
              </w:rPr>
              <w:t>.</w:t>
            </w:r>
            <w:r w:rsidRPr="00F5257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20" w:type="dxa"/>
            <w:gridSpan w:val="2"/>
            <w:tcBorders>
              <w:right w:val="single" w:sz="4" w:space="0" w:color="auto"/>
            </w:tcBorders>
            <w:tcMar>
              <w:top w:w="50" w:type="dxa"/>
              <w:left w:w="100" w:type="dxa"/>
            </w:tcMar>
            <w:vAlign w:val="center"/>
          </w:tcPr>
          <w:p w:rsidR="009B0407" w:rsidRDefault="00B020EA"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dc</w:t>
              </w:r>
              <w:r w:rsidRPr="00F52577">
                <w:rPr>
                  <w:rFonts w:ascii="Times New Roman" w:hAnsi="Times New Roman"/>
                  <w:color w:val="0000FF"/>
                  <w:u w:val="single"/>
                  <w:lang w:val="ru-RU"/>
                </w:rPr>
                <w:t>98</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0</w:t>
              </w:r>
              <w:r>
                <w:rPr>
                  <w:rFonts w:ascii="Times New Roman" w:hAnsi="Times New Roman"/>
                  <w:color w:val="0000FF"/>
                  <w:u w:val="single"/>
                </w:rPr>
                <w:t>f</w:t>
              </w:r>
              <w:r w:rsidRPr="00F52577">
                <w:rPr>
                  <w:rFonts w:ascii="Times New Roman" w:hAnsi="Times New Roman"/>
                  <w:color w:val="0000FF"/>
                  <w:u w:val="single"/>
                  <w:lang w:val="ru-RU"/>
                </w:rPr>
                <w:t>8</w:t>
              </w:r>
            </w:hyperlink>
          </w:p>
        </w:tc>
      </w:tr>
      <w:tr w:rsidR="009B0407" w:rsidRPr="004D0D77" w:rsidTr="00B020EA">
        <w:trPr>
          <w:trHeight w:val="1848"/>
          <w:tblCellSpacing w:w="20" w:type="nil"/>
        </w:trPr>
        <w:tc>
          <w:tcPr>
            <w:tcW w:w="687" w:type="dxa"/>
            <w:tcMar>
              <w:top w:w="50" w:type="dxa"/>
              <w:left w:w="100" w:type="dxa"/>
            </w:tcMar>
            <w:vAlign w:val="center"/>
          </w:tcPr>
          <w:p w:rsidR="009B0407" w:rsidRPr="00E863B5" w:rsidRDefault="009B0407" w:rsidP="00E863B5">
            <w:pPr>
              <w:spacing w:after="0"/>
              <w:rPr>
                <w:lang w:val="ru-RU"/>
              </w:rPr>
            </w:pPr>
            <w:r>
              <w:rPr>
                <w:rFonts w:ascii="Times New Roman" w:hAnsi="Times New Roman"/>
                <w:color w:val="000000"/>
                <w:sz w:val="24"/>
                <w:lang w:val="ru-RU"/>
              </w:rPr>
              <w:t>17</w:t>
            </w:r>
          </w:p>
        </w:tc>
        <w:tc>
          <w:tcPr>
            <w:tcW w:w="6784" w:type="dxa"/>
            <w:tcMar>
              <w:top w:w="50" w:type="dxa"/>
              <w:left w:w="100" w:type="dxa"/>
            </w:tcMar>
            <w:vAlign w:val="center"/>
          </w:tcPr>
          <w:p w:rsidR="009B0407" w:rsidRPr="00F52577" w:rsidRDefault="009B0407" w:rsidP="00403C8E">
            <w:pPr>
              <w:spacing w:after="0"/>
              <w:ind w:left="135"/>
              <w:rPr>
                <w:lang w:val="ru-RU"/>
              </w:rPr>
            </w:pPr>
            <w:r w:rsidRPr="00F5257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r>
              <w:rPr>
                <w:rFonts w:ascii="Times New Roman" w:hAnsi="Times New Roman"/>
                <w:color w:val="000000"/>
                <w:sz w:val="24"/>
                <w:lang w:val="ru-RU"/>
              </w:rPr>
              <w:t>.</w:t>
            </w:r>
            <w:r w:rsidRPr="00F5257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20" w:type="dxa"/>
            <w:gridSpan w:val="2"/>
            <w:tcBorders>
              <w:right w:val="single" w:sz="4" w:space="0" w:color="auto"/>
            </w:tcBorders>
            <w:tcMar>
              <w:top w:w="50" w:type="dxa"/>
              <w:left w:w="100" w:type="dxa"/>
            </w:tcMar>
            <w:vAlign w:val="center"/>
          </w:tcPr>
          <w:p w:rsidR="009B0407" w:rsidRDefault="00B020EA"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24</w:t>
              </w:r>
              <w:r>
                <w:rPr>
                  <w:rFonts w:ascii="Times New Roman" w:hAnsi="Times New Roman"/>
                  <w:color w:val="0000FF"/>
                  <w:u w:val="single"/>
                </w:rPr>
                <w:t>c</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8</w:t>
              </w:r>
              <w:r>
                <w:rPr>
                  <w:rFonts w:ascii="Times New Roman" w:hAnsi="Times New Roman"/>
                  <w:color w:val="0000FF"/>
                  <w:u w:val="single"/>
                </w:rPr>
                <w:t>a</w:t>
              </w:r>
              <w:r w:rsidRPr="00F52577">
                <w:rPr>
                  <w:rFonts w:ascii="Times New Roman" w:hAnsi="Times New Roman"/>
                  <w:color w:val="0000FF"/>
                  <w:u w:val="single"/>
                  <w:lang w:val="ru-RU"/>
                </w:rPr>
                <w:t>6</w:t>
              </w:r>
            </w:hyperlink>
          </w:p>
        </w:tc>
      </w:tr>
      <w:tr w:rsidR="009B040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18</w:t>
            </w:r>
          </w:p>
        </w:tc>
        <w:tc>
          <w:tcPr>
            <w:tcW w:w="6784" w:type="dxa"/>
            <w:tcMar>
              <w:top w:w="50" w:type="dxa"/>
              <w:left w:w="100" w:type="dxa"/>
            </w:tcMar>
            <w:vAlign w:val="center"/>
          </w:tcPr>
          <w:p w:rsidR="009B0407" w:rsidRDefault="009B0407" w:rsidP="00E863B5">
            <w:pPr>
              <w:spacing w:after="0"/>
              <w:ind w:left="135"/>
            </w:pPr>
            <w:r w:rsidRPr="00F52577">
              <w:rPr>
                <w:rFonts w:ascii="Times New Roman" w:hAnsi="Times New Roman"/>
                <w:color w:val="000000"/>
                <w:sz w:val="24"/>
                <w:lang w:val="ru-RU"/>
              </w:rPr>
              <w:t>Восприятие картин зимнего пейзажа в стихотворениях</w:t>
            </w:r>
            <w:proofErr w:type="gramStart"/>
            <w:r w:rsidRPr="00F52577">
              <w:rPr>
                <w:rFonts w:ascii="Times New Roman" w:hAnsi="Times New Roman"/>
                <w:color w:val="000000"/>
                <w:sz w:val="24"/>
                <w:lang w:val="ru-RU"/>
              </w:rPr>
              <w:t xml:space="preserve"> ,</w:t>
            </w:r>
            <w:proofErr w:type="gramEnd"/>
            <w:r w:rsidRPr="00F52577">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1020" w:type="dxa"/>
            <w:gridSpan w:val="2"/>
            <w:tcBorders>
              <w:right w:val="single" w:sz="4" w:space="0" w:color="auto"/>
            </w:tcBorders>
            <w:tcMar>
              <w:top w:w="50" w:type="dxa"/>
              <w:left w:w="100" w:type="dxa"/>
            </w:tcMar>
            <w:vAlign w:val="center"/>
          </w:tcPr>
          <w:p w:rsidR="009B0407" w:rsidRPr="00D722B4" w:rsidRDefault="00D722B4"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Default="009B0407" w:rsidP="009B0407">
            <w:pPr>
              <w:spacing w:after="0"/>
              <w:jc w:val="center"/>
            </w:pPr>
          </w:p>
        </w:tc>
        <w:tc>
          <w:tcPr>
            <w:tcW w:w="1137" w:type="dxa"/>
          </w:tcPr>
          <w:p w:rsidR="009B0407" w:rsidRDefault="009B0407" w:rsidP="00E863B5">
            <w:pPr>
              <w:spacing w:after="0"/>
              <w:ind w:left="135"/>
            </w:pPr>
          </w:p>
        </w:tc>
        <w:tc>
          <w:tcPr>
            <w:tcW w:w="2552" w:type="dxa"/>
            <w:tcMar>
              <w:top w:w="50" w:type="dxa"/>
              <w:left w:w="100" w:type="dxa"/>
            </w:tcMar>
            <w:vAlign w:val="center"/>
          </w:tcPr>
          <w:p w:rsidR="009B0407" w:rsidRDefault="009B0407" w:rsidP="00E863B5">
            <w:pPr>
              <w:spacing w:after="0"/>
              <w:ind w:left="135"/>
            </w:pPr>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19</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20" w:type="dxa"/>
            <w:gridSpan w:val="2"/>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676</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lastRenderedPageBreak/>
              <w:t>20</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20" w:type="dxa"/>
            <w:gridSpan w:val="2"/>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784</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21</w:t>
            </w:r>
          </w:p>
        </w:tc>
        <w:tc>
          <w:tcPr>
            <w:tcW w:w="6784" w:type="dxa"/>
            <w:tcMar>
              <w:top w:w="50" w:type="dxa"/>
              <w:left w:w="100" w:type="dxa"/>
            </w:tcMar>
            <w:vAlign w:val="center"/>
          </w:tcPr>
          <w:p w:rsidR="009B0407" w:rsidRPr="00293089" w:rsidRDefault="009B0407" w:rsidP="00024657">
            <w:pPr>
              <w:spacing w:after="0"/>
              <w:ind w:left="135"/>
              <w:rPr>
                <w:lang w:val="ru-RU"/>
              </w:rPr>
            </w:pPr>
            <w:r w:rsidRPr="00F5257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C14B01">
              <w:rPr>
                <w:rFonts w:ascii="Times New Roman" w:hAnsi="Times New Roman"/>
                <w:color w:val="000000"/>
                <w:sz w:val="24"/>
                <w:lang w:val="ru-RU"/>
              </w:rPr>
              <w:t>(отрывок)</w:t>
            </w:r>
            <w:r>
              <w:rPr>
                <w:rFonts w:ascii="Times New Roman" w:hAnsi="Times New Roman"/>
                <w:color w:val="000000"/>
                <w:sz w:val="24"/>
                <w:lang w:val="ru-RU"/>
              </w:rPr>
              <w:t>.</w:t>
            </w:r>
            <w:r w:rsidRPr="00F5257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20" w:type="dxa"/>
            <w:gridSpan w:val="2"/>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43</w:t>
              </w:r>
              <w:r>
                <w:rPr>
                  <w:rFonts w:ascii="Times New Roman" w:hAnsi="Times New Roman"/>
                  <w:color w:val="0000FF"/>
                  <w:u w:val="single"/>
                </w:rPr>
                <w:t>c</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554</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22</w:t>
            </w:r>
          </w:p>
        </w:tc>
        <w:tc>
          <w:tcPr>
            <w:tcW w:w="6784" w:type="dxa"/>
            <w:tcMar>
              <w:top w:w="50" w:type="dxa"/>
              <w:left w:w="100" w:type="dxa"/>
            </w:tcMar>
            <w:vAlign w:val="center"/>
          </w:tcPr>
          <w:p w:rsidR="009B0407" w:rsidRDefault="009B0407" w:rsidP="00E863B5">
            <w:pPr>
              <w:spacing w:after="0"/>
              <w:ind w:left="135"/>
              <w:rPr>
                <w:rFonts w:ascii="Times New Roman" w:hAnsi="Times New Roman"/>
                <w:color w:val="000000"/>
                <w:sz w:val="24"/>
                <w:lang w:val="ru-RU"/>
              </w:rPr>
            </w:pPr>
          </w:p>
          <w:p w:rsidR="009B0407" w:rsidRPr="00024657" w:rsidRDefault="009B0407" w:rsidP="00E863B5">
            <w:pPr>
              <w:spacing w:after="0"/>
              <w:ind w:left="135"/>
              <w:rPr>
                <w:lang w:val="ru-RU"/>
              </w:rPr>
            </w:pPr>
            <w:r w:rsidRPr="00F5257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024657">
              <w:rPr>
                <w:rFonts w:ascii="Times New Roman" w:hAnsi="Times New Roman"/>
                <w:color w:val="000000"/>
                <w:sz w:val="24"/>
                <w:lang w:val="ru-RU"/>
              </w:rPr>
              <w:t>Художник-иллюстратор</w:t>
            </w:r>
          </w:p>
        </w:tc>
        <w:tc>
          <w:tcPr>
            <w:tcW w:w="1020" w:type="dxa"/>
            <w:gridSpan w:val="2"/>
            <w:tcBorders>
              <w:right w:val="single" w:sz="4" w:space="0" w:color="auto"/>
            </w:tcBorders>
            <w:tcMar>
              <w:top w:w="50" w:type="dxa"/>
              <w:left w:w="100" w:type="dxa"/>
            </w:tcMar>
            <w:vAlign w:val="center"/>
          </w:tcPr>
          <w:p w:rsidR="009B0407" w:rsidRPr="00D722B4" w:rsidRDefault="00D722B4" w:rsidP="009B0407">
            <w:pPr>
              <w:spacing w:after="0"/>
              <w:jc w:val="center"/>
              <w:rPr>
                <w:lang w:val="ru-RU"/>
              </w:rPr>
            </w:pPr>
            <w:r>
              <w:rPr>
                <w:lang w:val="ru-RU"/>
              </w:rPr>
              <w:t>1</w:t>
            </w:r>
          </w:p>
        </w:tc>
        <w:tc>
          <w:tcPr>
            <w:tcW w:w="1535" w:type="dxa"/>
            <w:gridSpan w:val="7"/>
            <w:tcBorders>
              <w:left w:val="single" w:sz="4" w:space="0" w:color="auto"/>
            </w:tcBorders>
            <w:vAlign w:val="center"/>
          </w:tcPr>
          <w:p w:rsidR="009B0407" w:rsidRDefault="009B0407" w:rsidP="009B0407">
            <w:pPr>
              <w:spacing w:after="0"/>
              <w:jc w:val="cente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5142</w:t>
              </w:r>
            </w:hyperlink>
          </w:p>
        </w:tc>
      </w:tr>
      <w:tr w:rsidR="009B0407" w:rsidRPr="004D0D77" w:rsidTr="00B020EA">
        <w:trPr>
          <w:trHeight w:val="1447"/>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23</w:t>
            </w:r>
          </w:p>
          <w:p w:rsidR="009B0407" w:rsidRDefault="009B0407" w:rsidP="00E863B5">
            <w:pPr>
              <w:spacing w:after="0"/>
            </w:pPr>
          </w:p>
        </w:tc>
        <w:tc>
          <w:tcPr>
            <w:tcW w:w="6784" w:type="dxa"/>
            <w:tcMar>
              <w:top w:w="50" w:type="dxa"/>
              <w:left w:w="100" w:type="dxa"/>
            </w:tcMar>
            <w:vAlign w:val="center"/>
          </w:tcPr>
          <w:p w:rsidR="009B0407" w:rsidRPr="00F52577" w:rsidRDefault="009B0407" w:rsidP="00024657">
            <w:pPr>
              <w:spacing w:after="0"/>
              <w:ind w:left="135"/>
              <w:rPr>
                <w:lang w:val="ru-RU"/>
              </w:rPr>
            </w:pPr>
            <w:r w:rsidRPr="00F52577">
              <w:rPr>
                <w:rFonts w:ascii="Times New Roman" w:hAnsi="Times New Roman"/>
                <w:color w:val="000000"/>
                <w:sz w:val="24"/>
                <w:lang w:val="ru-RU"/>
              </w:rPr>
              <w:t>А.С. Пушкин – великий русский поэт</w:t>
            </w:r>
            <w:r>
              <w:rPr>
                <w:rFonts w:ascii="Times New Roman" w:hAnsi="Times New Roman"/>
                <w:color w:val="000000"/>
                <w:sz w:val="24"/>
                <w:lang w:val="ru-RU"/>
              </w:rPr>
              <w:t>.</w:t>
            </w:r>
            <w:r w:rsidRPr="00F5257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20" w:type="dxa"/>
            <w:gridSpan w:val="2"/>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1</w:t>
              </w:r>
              <w:r>
                <w:rPr>
                  <w:rFonts w:ascii="Times New Roman" w:hAnsi="Times New Roman"/>
                  <w:color w:val="0000FF"/>
                  <w:u w:val="single"/>
                </w:rPr>
                <w:t>d</w:t>
              </w:r>
              <w:r w:rsidRPr="00F52577">
                <w:rPr>
                  <w:rFonts w:ascii="Times New Roman" w:hAnsi="Times New Roman"/>
                  <w:color w:val="0000FF"/>
                  <w:u w:val="single"/>
                  <w:lang w:val="ru-RU"/>
                </w:rPr>
                <w:t>6</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2</w:t>
              </w:r>
              <w:r>
                <w:rPr>
                  <w:rFonts w:ascii="Times New Roman" w:hAnsi="Times New Roman"/>
                  <w:color w:val="0000FF"/>
                  <w:u w:val="single"/>
                </w:rPr>
                <w:t>e</w:t>
              </w:r>
              <w:r w:rsidRPr="00F52577">
                <w:rPr>
                  <w:rFonts w:ascii="Times New Roman" w:hAnsi="Times New Roman"/>
                  <w:color w:val="0000FF"/>
                  <w:u w:val="single"/>
                  <w:lang w:val="ru-RU"/>
                </w:rPr>
                <w:t>4</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24</w:t>
            </w:r>
          </w:p>
          <w:p w:rsidR="009B0407" w:rsidRDefault="009B0407" w:rsidP="00E863B5">
            <w:pPr>
              <w:spacing w:after="0"/>
            </w:pPr>
          </w:p>
        </w:tc>
        <w:tc>
          <w:tcPr>
            <w:tcW w:w="6784" w:type="dxa"/>
            <w:tcMar>
              <w:top w:w="50" w:type="dxa"/>
              <w:left w:w="100" w:type="dxa"/>
            </w:tcMar>
            <w:vAlign w:val="center"/>
          </w:tcPr>
          <w:p w:rsidR="009B0407" w:rsidRPr="00F52577" w:rsidRDefault="009B0407" w:rsidP="00024657">
            <w:pPr>
              <w:spacing w:after="0"/>
              <w:ind w:left="135"/>
              <w:rPr>
                <w:lang w:val="ru-RU"/>
              </w:rPr>
            </w:pPr>
            <w:r w:rsidRPr="00F52577">
              <w:rPr>
                <w:rFonts w:ascii="Times New Roman" w:hAnsi="Times New Roman"/>
                <w:color w:val="000000"/>
                <w:sz w:val="24"/>
                <w:lang w:val="ru-RU"/>
              </w:rPr>
              <w:t>Фольклорная основа литературной сказки А.С. Пушкина «Сказка о царе Салтане…»</w:t>
            </w:r>
            <w:r>
              <w:rPr>
                <w:rFonts w:ascii="Times New Roman" w:hAnsi="Times New Roman"/>
                <w:color w:val="000000"/>
                <w:sz w:val="24"/>
                <w:lang w:val="ru-RU"/>
              </w:rPr>
              <w:t>.</w:t>
            </w:r>
            <w:r w:rsidRPr="00F5257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20" w:type="dxa"/>
            <w:gridSpan w:val="2"/>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35" w:type="dxa"/>
            <w:gridSpan w:val="7"/>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5</w:t>
              </w:r>
              <w:r>
                <w:rPr>
                  <w:rFonts w:ascii="Times New Roman" w:hAnsi="Times New Roman"/>
                  <w:color w:val="0000FF"/>
                  <w:u w:val="single"/>
                </w:rPr>
                <w:t>c</w:t>
              </w:r>
              <w:r w:rsidRPr="00F52577">
                <w:rPr>
                  <w:rFonts w:ascii="Times New Roman" w:hAnsi="Times New Roman"/>
                  <w:color w:val="0000FF"/>
                  <w:u w:val="single"/>
                  <w:lang w:val="ru-RU"/>
                </w:rPr>
                <w:t>8</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ca</w:t>
              </w:r>
              <w:r w:rsidRPr="00F52577">
                <w:rPr>
                  <w:rFonts w:ascii="Times New Roman" w:hAnsi="Times New Roman"/>
                  <w:color w:val="0000FF"/>
                  <w:u w:val="single"/>
                  <w:lang w:val="ru-RU"/>
                </w:rPr>
                <w:t>64</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lastRenderedPageBreak/>
              <w:t>25</w:t>
            </w:r>
          </w:p>
        </w:tc>
        <w:tc>
          <w:tcPr>
            <w:tcW w:w="6784" w:type="dxa"/>
            <w:tcMar>
              <w:top w:w="50" w:type="dxa"/>
              <w:left w:w="100" w:type="dxa"/>
            </w:tcMar>
            <w:vAlign w:val="center"/>
          </w:tcPr>
          <w:p w:rsidR="009B0407" w:rsidRPr="00F52577" w:rsidRDefault="009B0407" w:rsidP="00024657">
            <w:pPr>
              <w:spacing w:after="0"/>
              <w:ind w:left="135"/>
              <w:rPr>
                <w:lang w:val="ru-RU"/>
              </w:rPr>
            </w:pPr>
            <w:r w:rsidRPr="00F5257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Салтане…»Наблюдение за художественными особенностями текста сказки А.С. Пушкина «Сказка о царе Салтане…»</w:t>
            </w:r>
          </w:p>
        </w:tc>
        <w:tc>
          <w:tcPr>
            <w:tcW w:w="990" w:type="dxa"/>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65" w:type="dxa"/>
            <w:gridSpan w:val="8"/>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6</w:t>
              </w:r>
              <w:r>
                <w:rPr>
                  <w:rFonts w:ascii="Times New Roman" w:hAnsi="Times New Roman"/>
                  <w:color w:val="0000FF"/>
                  <w:u w:val="single"/>
                </w:rPr>
                <w:t>f</w:t>
              </w:r>
              <w:r w:rsidRPr="00F52577">
                <w:rPr>
                  <w:rFonts w:ascii="Times New Roman" w:hAnsi="Times New Roman"/>
                  <w:color w:val="0000FF"/>
                  <w:u w:val="single"/>
                  <w:lang w:val="ru-RU"/>
                </w:rPr>
                <w:t>4</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80</w:t>
              </w:r>
              <w:r>
                <w:rPr>
                  <w:rFonts w:ascii="Times New Roman" w:hAnsi="Times New Roman"/>
                  <w:color w:val="0000FF"/>
                  <w:u w:val="single"/>
                </w:rPr>
                <w:t>c</w:t>
              </w:r>
            </w:hyperlink>
          </w:p>
        </w:tc>
      </w:tr>
      <w:tr w:rsidR="009B0407" w:rsidRPr="004D0D77" w:rsidTr="00B020EA">
        <w:trPr>
          <w:trHeight w:val="2207"/>
          <w:tblCellSpacing w:w="20" w:type="nil"/>
        </w:trPr>
        <w:tc>
          <w:tcPr>
            <w:tcW w:w="687" w:type="dxa"/>
            <w:tcMar>
              <w:top w:w="50" w:type="dxa"/>
              <w:left w:w="100" w:type="dxa"/>
            </w:tcMar>
            <w:vAlign w:val="center"/>
          </w:tcPr>
          <w:p w:rsidR="009B0407" w:rsidRPr="00293089" w:rsidRDefault="009B0407" w:rsidP="00E863B5">
            <w:pPr>
              <w:spacing w:after="0"/>
              <w:rPr>
                <w:lang w:val="ru-RU"/>
              </w:rPr>
            </w:pPr>
            <w:r>
              <w:rPr>
                <w:rFonts w:ascii="Times New Roman" w:hAnsi="Times New Roman"/>
                <w:color w:val="000000"/>
                <w:sz w:val="24"/>
                <w:lang w:val="ru-RU"/>
              </w:rPr>
              <w:t>26</w:t>
            </w:r>
          </w:p>
        </w:tc>
        <w:tc>
          <w:tcPr>
            <w:tcW w:w="6784" w:type="dxa"/>
            <w:tcMar>
              <w:top w:w="50" w:type="dxa"/>
              <w:left w:w="100" w:type="dxa"/>
            </w:tcMar>
            <w:vAlign w:val="center"/>
          </w:tcPr>
          <w:p w:rsidR="009B0407" w:rsidRPr="00F52577" w:rsidRDefault="009B0407" w:rsidP="00024657">
            <w:pPr>
              <w:spacing w:after="0"/>
              <w:ind w:left="135"/>
              <w:rPr>
                <w:lang w:val="ru-RU"/>
              </w:rPr>
            </w:pPr>
            <w:r w:rsidRPr="00F52577">
              <w:rPr>
                <w:rFonts w:ascii="Times New Roman" w:hAnsi="Times New Roman"/>
                <w:color w:val="000000"/>
                <w:sz w:val="24"/>
                <w:lang w:val="ru-RU"/>
              </w:rPr>
              <w:t>Работа с детскими книгами. И.Я. Билибин – иллюстратор сказок А.С. Пушкина</w:t>
            </w:r>
            <w:r>
              <w:rPr>
                <w:rFonts w:ascii="Times New Roman" w:hAnsi="Times New Roman"/>
                <w:color w:val="000000"/>
                <w:sz w:val="24"/>
                <w:lang w:val="ru-RU"/>
              </w:rPr>
              <w:t>.</w:t>
            </w:r>
            <w:r w:rsidRPr="00F52577">
              <w:rPr>
                <w:rFonts w:ascii="Times New Roman" w:hAnsi="Times New Roman"/>
                <w:color w:val="000000"/>
                <w:sz w:val="24"/>
                <w:lang w:val="ru-RU"/>
              </w:rPr>
              <w:t>Роль интерьера. Иллюстрации Билибина (описание интерьера)</w:t>
            </w:r>
          </w:p>
        </w:tc>
        <w:tc>
          <w:tcPr>
            <w:tcW w:w="990" w:type="dxa"/>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Default="009B0407" w:rsidP="009B0407">
            <w:pPr>
              <w:spacing w:after="0"/>
              <w:jc w:val="center"/>
            </w:pPr>
          </w:p>
        </w:tc>
        <w:tc>
          <w:tcPr>
            <w:tcW w:w="1565" w:type="dxa"/>
            <w:gridSpan w:val="8"/>
            <w:tcBorders>
              <w:left w:val="single" w:sz="4" w:space="0" w:color="auto"/>
            </w:tcBorders>
            <w:vAlign w:val="center"/>
          </w:tcPr>
          <w:p w:rsidR="009B0407" w:rsidRDefault="009B0407" w:rsidP="009B0407">
            <w:pPr>
              <w:spacing w:after="0"/>
              <w:jc w:val="cente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cc</w:t>
              </w:r>
              <w:r w:rsidRPr="00F52577">
                <w:rPr>
                  <w:rFonts w:ascii="Times New Roman" w:hAnsi="Times New Roman"/>
                  <w:color w:val="0000FF"/>
                  <w:u w:val="single"/>
                  <w:lang w:val="ru-RU"/>
                </w:rPr>
                <w:t>80</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82</w:t>
              </w:r>
              <w:r>
                <w:rPr>
                  <w:rFonts w:ascii="Times New Roman" w:hAnsi="Times New Roman"/>
                  <w:color w:val="0000FF"/>
                  <w:u w:val="single"/>
                </w:rPr>
                <w:t>c</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27</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Составление устного рассказа «Почему я люблю сказки А. С. Пушкина»</w:t>
            </w:r>
          </w:p>
        </w:tc>
        <w:tc>
          <w:tcPr>
            <w:tcW w:w="990" w:type="dxa"/>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65" w:type="dxa"/>
            <w:gridSpan w:val="8"/>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938</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28</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«Творчество А.С. Пушкина»</w:t>
            </w:r>
          </w:p>
        </w:tc>
        <w:tc>
          <w:tcPr>
            <w:tcW w:w="990" w:type="dxa"/>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65" w:type="dxa"/>
            <w:gridSpan w:val="8"/>
            <w:tcBorders>
              <w:left w:val="single" w:sz="4" w:space="0" w:color="auto"/>
            </w:tcBorders>
            <w:vAlign w:val="center"/>
          </w:tcPr>
          <w:p w:rsidR="009B0407" w:rsidRPr="00B020EA" w:rsidRDefault="00D722B4" w:rsidP="009B0407">
            <w:pPr>
              <w:spacing w:after="0"/>
              <w:jc w:val="center"/>
              <w:rPr>
                <w:lang w:val="ru-RU"/>
              </w:rPr>
            </w:pPr>
            <w:r>
              <w:rPr>
                <w:lang w:val="ru-RU"/>
              </w:rPr>
              <w:t>1</w:t>
            </w: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fc</w:t>
              </w:r>
              <w:r w:rsidRPr="00F52577">
                <w:rPr>
                  <w:rFonts w:ascii="Times New Roman" w:hAnsi="Times New Roman"/>
                  <w:color w:val="0000FF"/>
                  <w:u w:val="single"/>
                  <w:lang w:val="ru-RU"/>
                </w:rPr>
                <w:t>6</w:t>
              </w:r>
              <w:r>
                <w:rPr>
                  <w:rFonts w:ascii="Times New Roman" w:hAnsi="Times New Roman"/>
                  <w:color w:val="0000FF"/>
                  <w:u w:val="single"/>
                </w:rPr>
                <w:t>e</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29</w:t>
            </w:r>
          </w:p>
        </w:tc>
        <w:tc>
          <w:tcPr>
            <w:tcW w:w="6784" w:type="dxa"/>
            <w:tcMar>
              <w:top w:w="50" w:type="dxa"/>
              <w:left w:w="100" w:type="dxa"/>
            </w:tcMar>
            <w:vAlign w:val="center"/>
          </w:tcPr>
          <w:p w:rsidR="009B0407" w:rsidRPr="00293089" w:rsidRDefault="009B0407" w:rsidP="00024657">
            <w:pPr>
              <w:spacing w:after="0"/>
              <w:ind w:left="135"/>
              <w:rPr>
                <w:lang w:val="ru-RU"/>
              </w:rPr>
            </w:pPr>
            <w:r w:rsidRPr="00F52577">
              <w:rPr>
                <w:rFonts w:ascii="Times New Roman" w:hAnsi="Times New Roman"/>
                <w:color w:val="000000"/>
                <w:sz w:val="24"/>
                <w:lang w:val="ru-RU"/>
              </w:rPr>
              <w:t xml:space="preserve">И. А. Крылов – великий русский баснописец. </w:t>
            </w:r>
            <w:r w:rsidRPr="00C14B01">
              <w:rPr>
                <w:rFonts w:ascii="Times New Roman" w:hAnsi="Times New Roman"/>
                <w:color w:val="000000"/>
                <w:sz w:val="24"/>
                <w:lang w:val="ru-RU"/>
              </w:rPr>
              <w:t>Иносказание в его баснях</w:t>
            </w:r>
            <w:r>
              <w:rPr>
                <w:rFonts w:ascii="Times New Roman" w:hAnsi="Times New Roman"/>
                <w:color w:val="000000"/>
                <w:sz w:val="24"/>
                <w:lang w:val="ru-RU"/>
              </w:rPr>
              <w:t>.</w:t>
            </w:r>
            <w:r w:rsidRPr="00F5257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0" w:type="dxa"/>
            <w:tcBorders>
              <w:right w:val="single" w:sz="4" w:space="0" w:color="auto"/>
            </w:tcBorders>
            <w:tcMar>
              <w:top w:w="50" w:type="dxa"/>
              <w:left w:w="100" w:type="dxa"/>
            </w:tcMar>
            <w:vAlign w:val="center"/>
          </w:tcPr>
          <w:p w:rsidR="009B0407"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65" w:type="dxa"/>
            <w:gridSpan w:val="8"/>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cd</w:t>
              </w:r>
              <w:r w:rsidRPr="00F52577">
                <w:rPr>
                  <w:rFonts w:ascii="Times New Roman" w:hAnsi="Times New Roman"/>
                  <w:color w:val="0000FF"/>
                  <w:u w:val="single"/>
                  <w:lang w:val="ru-RU"/>
                </w:rPr>
                <w:t>98</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072</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30</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Знакомство с произведениями И. А. Крылова. Явная и скрытая мораль басен</w:t>
            </w:r>
          </w:p>
        </w:tc>
        <w:tc>
          <w:tcPr>
            <w:tcW w:w="990" w:type="dxa"/>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65" w:type="dxa"/>
            <w:gridSpan w:val="8"/>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298</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lastRenderedPageBreak/>
              <w:t>31</w:t>
            </w:r>
          </w:p>
        </w:tc>
        <w:tc>
          <w:tcPr>
            <w:tcW w:w="6784" w:type="dxa"/>
            <w:tcMar>
              <w:top w:w="50" w:type="dxa"/>
              <w:left w:w="100" w:type="dxa"/>
            </w:tcMar>
            <w:vAlign w:val="center"/>
          </w:tcPr>
          <w:p w:rsidR="009B0407" w:rsidRPr="00F52577" w:rsidRDefault="009B0407" w:rsidP="00024657">
            <w:pPr>
              <w:spacing w:after="0"/>
              <w:ind w:left="135"/>
              <w:rPr>
                <w:lang w:val="ru-RU"/>
              </w:rPr>
            </w:pPr>
            <w:r w:rsidRPr="00F52577">
              <w:rPr>
                <w:rFonts w:ascii="Times New Roman" w:hAnsi="Times New Roman"/>
                <w:color w:val="000000"/>
                <w:sz w:val="24"/>
                <w:lang w:val="ru-RU"/>
              </w:rPr>
              <w:t>Работа с басней И.А. Крылова «Ворона и Лисица»: тема, мораль, герои, особенности языка</w:t>
            </w:r>
            <w:r>
              <w:rPr>
                <w:rFonts w:ascii="Times New Roman" w:hAnsi="Times New Roman"/>
                <w:color w:val="000000"/>
                <w:sz w:val="24"/>
                <w:lang w:val="ru-RU"/>
              </w:rPr>
              <w:t>.</w:t>
            </w:r>
            <w:r w:rsidRPr="00F52577">
              <w:rPr>
                <w:rFonts w:ascii="Times New Roman" w:hAnsi="Times New Roman"/>
                <w:color w:val="000000"/>
                <w:sz w:val="24"/>
                <w:lang w:val="ru-RU"/>
              </w:rPr>
              <w:t>Живописные полотна как иллюстрация к лирическому произведению: пейзаж</w:t>
            </w:r>
          </w:p>
        </w:tc>
        <w:tc>
          <w:tcPr>
            <w:tcW w:w="1035" w:type="dxa"/>
            <w:gridSpan w:val="3"/>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20" w:type="dxa"/>
            <w:gridSpan w:val="6"/>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194</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50358</w:t>
              </w:r>
            </w:hyperlink>
          </w:p>
        </w:tc>
      </w:tr>
      <w:tr w:rsidR="009B0407" w:rsidRPr="004D0D77" w:rsidTr="00B020EA">
        <w:trPr>
          <w:trHeight w:val="1848"/>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32</w:t>
            </w:r>
          </w:p>
        </w:tc>
        <w:tc>
          <w:tcPr>
            <w:tcW w:w="6784" w:type="dxa"/>
            <w:tcMar>
              <w:top w:w="50" w:type="dxa"/>
              <w:left w:w="100" w:type="dxa"/>
            </w:tcMar>
            <w:vAlign w:val="center"/>
          </w:tcPr>
          <w:p w:rsidR="009B0407" w:rsidRPr="00F52577" w:rsidRDefault="009B0407" w:rsidP="00C53382">
            <w:pPr>
              <w:spacing w:after="0"/>
              <w:ind w:left="135"/>
              <w:rPr>
                <w:lang w:val="ru-RU"/>
              </w:rPr>
            </w:pPr>
            <w:r w:rsidRPr="00F52577">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52577">
              <w:rPr>
                <w:rFonts w:ascii="Times New Roman" w:hAnsi="Times New Roman"/>
                <w:color w:val="000000"/>
                <w:sz w:val="24"/>
                <w:lang w:val="ru-RU"/>
              </w:rPr>
              <w:t>. Толстого: сказки, рассказы, басни, быль</w:t>
            </w:r>
            <w:r>
              <w:rPr>
                <w:lang w:val="ru-RU"/>
              </w:rPr>
              <w:t>.</w:t>
            </w:r>
            <w:r w:rsidRPr="00F5257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035" w:type="dxa"/>
            <w:gridSpan w:val="3"/>
            <w:tcBorders>
              <w:right w:val="single" w:sz="4" w:space="0" w:color="auto"/>
            </w:tcBorders>
            <w:tcMar>
              <w:top w:w="50" w:type="dxa"/>
              <w:left w:w="100" w:type="dxa"/>
            </w:tcMar>
            <w:vAlign w:val="center"/>
          </w:tcPr>
          <w:p w:rsidR="009B0407" w:rsidRPr="006942D1" w:rsidRDefault="00D722B4" w:rsidP="009B0407">
            <w:pPr>
              <w:spacing w:after="0"/>
              <w:jc w:val="center"/>
              <w:rPr>
                <w:lang w:val="ru-RU"/>
              </w:rPr>
            </w:pPr>
            <w:r>
              <w:rPr>
                <w:lang w:val="ru-RU"/>
              </w:rPr>
              <w:t>1</w:t>
            </w:r>
          </w:p>
        </w:tc>
        <w:tc>
          <w:tcPr>
            <w:tcW w:w="1520" w:type="dxa"/>
            <w:gridSpan w:val="6"/>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35</w:t>
              </w:r>
              <w:r>
                <w:rPr>
                  <w:rFonts w:ascii="Times New Roman" w:hAnsi="Times New Roman"/>
                  <w:color w:val="0000FF"/>
                  <w:u w:val="single"/>
                </w:rPr>
                <w:t>a</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684</w:t>
              </w:r>
            </w:hyperlink>
          </w:p>
        </w:tc>
      </w:tr>
      <w:tr w:rsidR="009B0407" w:rsidRPr="004D0D77" w:rsidTr="00B020EA">
        <w:trPr>
          <w:trHeight w:val="2430"/>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33</w:t>
            </w:r>
          </w:p>
        </w:tc>
        <w:tc>
          <w:tcPr>
            <w:tcW w:w="6784" w:type="dxa"/>
            <w:tcMar>
              <w:top w:w="50" w:type="dxa"/>
              <w:left w:w="100" w:type="dxa"/>
            </w:tcMar>
            <w:vAlign w:val="center"/>
          </w:tcPr>
          <w:p w:rsidR="009B0407" w:rsidRPr="00F52577" w:rsidRDefault="009B0407" w:rsidP="00C53382">
            <w:pPr>
              <w:spacing w:after="0"/>
              <w:ind w:left="135"/>
              <w:jc w:val="both"/>
              <w:rPr>
                <w:lang w:val="ru-RU"/>
              </w:rPr>
            </w:pPr>
            <w:r w:rsidRPr="00F52577">
              <w:rPr>
                <w:rFonts w:ascii="Times New Roman" w:hAnsi="Times New Roman"/>
                <w:color w:val="000000"/>
                <w:sz w:val="24"/>
                <w:lang w:val="ru-RU"/>
              </w:rPr>
              <w:t>Различение рассказчика и автора произведения. На примере рассказа Л.Н. Толстого «Акула»</w:t>
            </w:r>
            <w:r>
              <w:rPr>
                <w:lang w:val="ru-RU"/>
              </w:rPr>
              <w:t>.</w:t>
            </w:r>
            <w:r w:rsidRPr="00F52577">
              <w:rPr>
                <w:rFonts w:ascii="Times New Roman" w:hAnsi="Times New Roman"/>
                <w:color w:val="000000"/>
                <w:sz w:val="24"/>
                <w:lang w:val="ru-RU"/>
              </w:rPr>
              <w:t>Разные виды планов на примере произведения Л. Н. Толстого «Акула»</w:t>
            </w:r>
          </w:p>
        </w:tc>
        <w:tc>
          <w:tcPr>
            <w:tcW w:w="1035" w:type="dxa"/>
            <w:gridSpan w:val="3"/>
            <w:tcBorders>
              <w:right w:val="single" w:sz="4" w:space="0" w:color="auto"/>
            </w:tcBorders>
            <w:tcMar>
              <w:top w:w="50" w:type="dxa"/>
              <w:left w:w="100" w:type="dxa"/>
            </w:tcMar>
            <w:vAlign w:val="center"/>
          </w:tcPr>
          <w:p w:rsidR="009B0407" w:rsidRPr="006942D1" w:rsidRDefault="00D722B4" w:rsidP="00E863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9B0407" w:rsidRPr="006942D1" w:rsidRDefault="009B0407" w:rsidP="009B0407">
            <w:pPr>
              <w:spacing w:after="0"/>
              <w:jc w:val="center"/>
              <w:rPr>
                <w:lang w:val="ru-RU"/>
              </w:rPr>
            </w:pPr>
          </w:p>
        </w:tc>
        <w:tc>
          <w:tcPr>
            <w:tcW w:w="1520" w:type="dxa"/>
            <w:gridSpan w:val="6"/>
            <w:tcBorders>
              <w:left w:val="single" w:sz="4" w:space="0" w:color="auto"/>
            </w:tcBorders>
            <w:vAlign w:val="center"/>
          </w:tcPr>
          <w:p w:rsidR="009B0407" w:rsidRPr="00B020EA" w:rsidRDefault="009B0407" w:rsidP="009B0407">
            <w:pPr>
              <w:spacing w:after="0"/>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ea</w:t>
              </w:r>
              <w:r w:rsidRPr="00F52577">
                <w:rPr>
                  <w:rFonts w:ascii="Times New Roman" w:hAnsi="Times New Roman"/>
                  <w:color w:val="0000FF"/>
                  <w:u w:val="single"/>
                  <w:lang w:val="ru-RU"/>
                </w:rPr>
                <w:t>8</w:t>
              </w:r>
              <w:r>
                <w:rPr>
                  <w:rFonts w:ascii="Times New Roman" w:hAnsi="Times New Roman"/>
                  <w:color w:val="0000FF"/>
                  <w:u w:val="single"/>
                </w:rPr>
                <w:t>a</w:t>
              </w:r>
            </w:hyperlink>
          </w:p>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576</w:t>
              </w:r>
            </w:hyperlink>
            <w:r w:rsidRPr="00F52577">
              <w:rPr>
                <w:rFonts w:ascii="Times New Roman" w:hAnsi="Times New Roman"/>
                <w:color w:val="000000"/>
                <w:sz w:val="24"/>
                <w:lang w:val="ru-RU"/>
              </w:rPr>
              <w:t xml:space="preserve"> </w:t>
            </w:r>
            <w:hyperlink r:id="rId7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972</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34</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5" w:type="dxa"/>
            <w:gridSpan w:val="3"/>
            <w:tcBorders>
              <w:right w:val="single" w:sz="4" w:space="0" w:color="auto"/>
            </w:tcBorders>
            <w:tcMar>
              <w:top w:w="50" w:type="dxa"/>
              <w:left w:w="100" w:type="dxa"/>
            </w:tcMar>
            <w:vAlign w:val="center"/>
          </w:tcPr>
          <w:p w:rsidR="009B0407" w:rsidRPr="006942D1" w:rsidRDefault="00D722B4" w:rsidP="00E863B5">
            <w:pPr>
              <w:spacing w:after="0"/>
              <w:ind w:left="135"/>
              <w:jc w:val="center"/>
              <w:rPr>
                <w:lang w:val="ru-RU"/>
              </w:rPr>
            </w:pPr>
            <w:r>
              <w:rPr>
                <w:lang w:val="ru-RU"/>
              </w:rPr>
              <w:t>1</w:t>
            </w:r>
          </w:p>
        </w:tc>
        <w:tc>
          <w:tcPr>
            <w:tcW w:w="1520" w:type="dxa"/>
            <w:gridSpan w:val="6"/>
            <w:tcBorders>
              <w:left w:val="single" w:sz="4" w:space="0" w:color="auto"/>
            </w:tcBorders>
            <w:vAlign w:val="center"/>
          </w:tcPr>
          <w:p w:rsidR="009B0407" w:rsidRPr="00B020EA" w:rsidRDefault="009B0407" w:rsidP="009B0407">
            <w:pPr>
              <w:spacing w:after="0"/>
              <w:ind w:left="87"/>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eecc</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35</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5" w:type="dxa"/>
            <w:gridSpan w:val="3"/>
            <w:tcBorders>
              <w:right w:val="single" w:sz="4" w:space="0" w:color="auto"/>
            </w:tcBorders>
            <w:tcMar>
              <w:top w:w="50" w:type="dxa"/>
              <w:left w:w="100" w:type="dxa"/>
            </w:tcMar>
            <w:vAlign w:val="center"/>
          </w:tcPr>
          <w:p w:rsidR="009B0407" w:rsidRPr="006942D1" w:rsidRDefault="00D722B4" w:rsidP="00E863B5">
            <w:pPr>
              <w:spacing w:after="0"/>
              <w:ind w:left="135"/>
              <w:jc w:val="center"/>
              <w:rPr>
                <w:lang w:val="ru-RU"/>
              </w:rPr>
            </w:pPr>
            <w:r>
              <w:rPr>
                <w:lang w:val="ru-RU"/>
              </w:rPr>
              <w:t>1</w:t>
            </w:r>
          </w:p>
        </w:tc>
        <w:tc>
          <w:tcPr>
            <w:tcW w:w="1520" w:type="dxa"/>
            <w:gridSpan w:val="6"/>
            <w:tcBorders>
              <w:left w:val="single" w:sz="4" w:space="0" w:color="auto"/>
            </w:tcBorders>
            <w:vAlign w:val="center"/>
          </w:tcPr>
          <w:p w:rsidR="009B0407" w:rsidRPr="00B020EA" w:rsidRDefault="009B0407" w:rsidP="009B0407">
            <w:pPr>
              <w:spacing w:after="0"/>
              <w:ind w:left="87"/>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972</w:t>
              </w:r>
            </w:hyperlink>
          </w:p>
        </w:tc>
      </w:tr>
      <w:tr w:rsidR="009B0407" w:rsidRPr="004D0D77" w:rsidTr="00B020EA">
        <w:trPr>
          <w:trHeight w:val="144"/>
          <w:tblCellSpacing w:w="20" w:type="nil"/>
        </w:trPr>
        <w:tc>
          <w:tcPr>
            <w:tcW w:w="687" w:type="dxa"/>
            <w:tcMar>
              <w:top w:w="50" w:type="dxa"/>
              <w:left w:w="100" w:type="dxa"/>
            </w:tcMar>
            <w:vAlign w:val="center"/>
          </w:tcPr>
          <w:p w:rsidR="009B0407" w:rsidRDefault="009B0407" w:rsidP="00E863B5">
            <w:pPr>
              <w:spacing w:after="0"/>
            </w:pPr>
            <w:r>
              <w:rPr>
                <w:rFonts w:ascii="Times New Roman" w:hAnsi="Times New Roman"/>
                <w:color w:val="000000"/>
                <w:sz w:val="24"/>
              </w:rPr>
              <w:t>36</w:t>
            </w:r>
          </w:p>
        </w:tc>
        <w:tc>
          <w:tcPr>
            <w:tcW w:w="6784"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5" w:type="dxa"/>
            <w:gridSpan w:val="3"/>
            <w:tcBorders>
              <w:right w:val="single" w:sz="4" w:space="0" w:color="auto"/>
            </w:tcBorders>
            <w:tcMar>
              <w:top w:w="50" w:type="dxa"/>
              <w:left w:w="100" w:type="dxa"/>
            </w:tcMar>
            <w:vAlign w:val="center"/>
          </w:tcPr>
          <w:p w:rsidR="009B0407" w:rsidRPr="006942D1" w:rsidRDefault="00D722B4" w:rsidP="00E863B5">
            <w:pPr>
              <w:spacing w:after="0"/>
              <w:ind w:left="135"/>
              <w:jc w:val="center"/>
              <w:rPr>
                <w:lang w:val="ru-RU"/>
              </w:rPr>
            </w:pPr>
            <w:r>
              <w:rPr>
                <w:lang w:val="ru-RU"/>
              </w:rPr>
              <w:t>1</w:t>
            </w:r>
          </w:p>
        </w:tc>
        <w:tc>
          <w:tcPr>
            <w:tcW w:w="1520" w:type="dxa"/>
            <w:gridSpan w:val="6"/>
            <w:tcBorders>
              <w:left w:val="single" w:sz="4" w:space="0" w:color="auto"/>
            </w:tcBorders>
            <w:vAlign w:val="center"/>
          </w:tcPr>
          <w:p w:rsidR="009B0407" w:rsidRPr="00B020EA" w:rsidRDefault="009B0407" w:rsidP="009B0407">
            <w:pPr>
              <w:spacing w:after="0"/>
              <w:ind w:left="87"/>
              <w:jc w:val="center"/>
              <w:rPr>
                <w:lang w:val="ru-RU"/>
              </w:rPr>
            </w:pPr>
          </w:p>
        </w:tc>
        <w:tc>
          <w:tcPr>
            <w:tcW w:w="1137" w:type="dxa"/>
          </w:tcPr>
          <w:p w:rsidR="009B0407" w:rsidRPr="00F52577" w:rsidRDefault="009B0407"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9B0407" w:rsidRPr="00F52577" w:rsidRDefault="009B0407" w:rsidP="00E863B5">
            <w:pPr>
              <w:spacing w:after="0"/>
              <w:ind w:left="135"/>
              <w:rPr>
                <w:lang w:val="ru-RU"/>
              </w:rPr>
            </w:pPr>
            <w:r w:rsidRPr="00F5257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w:t>
              </w:r>
              <w:r w:rsidRPr="00F52577">
                <w:rPr>
                  <w:rFonts w:ascii="Times New Roman" w:hAnsi="Times New Roman"/>
                  <w:color w:val="0000FF"/>
                  <w:u w:val="single"/>
                  <w:lang w:val="ru-RU"/>
                </w:rPr>
                <w:t>45</w:t>
              </w:r>
              <w:r>
                <w:rPr>
                  <w:rFonts w:ascii="Times New Roman" w:hAnsi="Times New Roman"/>
                  <w:color w:val="0000FF"/>
                  <w:u w:val="single"/>
                </w:rPr>
                <w:t>e</w:t>
              </w:r>
            </w:hyperlink>
          </w:p>
        </w:tc>
      </w:tr>
      <w:tr w:rsidR="006942D1" w:rsidRPr="004D0D77" w:rsidTr="00B020EA">
        <w:trPr>
          <w:trHeight w:val="1848"/>
          <w:tblCellSpacing w:w="20" w:type="nil"/>
        </w:trPr>
        <w:tc>
          <w:tcPr>
            <w:tcW w:w="687" w:type="dxa"/>
            <w:tcMar>
              <w:top w:w="50" w:type="dxa"/>
              <w:left w:w="100" w:type="dxa"/>
            </w:tcMar>
            <w:vAlign w:val="center"/>
          </w:tcPr>
          <w:p w:rsidR="006942D1" w:rsidRDefault="006942D1" w:rsidP="00E863B5">
            <w:pPr>
              <w:spacing w:after="0"/>
            </w:pPr>
            <w:r>
              <w:rPr>
                <w:rFonts w:ascii="Times New Roman" w:hAnsi="Times New Roman"/>
                <w:color w:val="000000"/>
                <w:sz w:val="24"/>
              </w:rPr>
              <w:lastRenderedPageBreak/>
              <w:t>37</w:t>
            </w:r>
          </w:p>
        </w:tc>
        <w:tc>
          <w:tcPr>
            <w:tcW w:w="6784" w:type="dxa"/>
            <w:tcMar>
              <w:top w:w="50" w:type="dxa"/>
              <w:left w:w="100" w:type="dxa"/>
            </w:tcMar>
            <w:vAlign w:val="center"/>
          </w:tcPr>
          <w:p w:rsidR="006942D1" w:rsidRPr="00F52577" w:rsidRDefault="006942D1" w:rsidP="00C53382">
            <w:pPr>
              <w:spacing w:after="0"/>
              <w:ind w:left="135"/>
              <w:rPr>
                <w:lang w:val="ru-RU"/>
              </w:rPr>
            </w:pPr>
            <w:r w:rsidRPr="00F5257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r>
              <w:rPr>
                <w:rFonts w:ascii="Times New Roman" w:hAnsi="Times New Roman"/>
                <w:color w:val="000000"/>
                <w:sz w:val="24"/>
                <w:lang w:val="ru-RU"/>
              </w:rPr>
              <w:t>.</w:t>
            </w:r>
            <w:r w:rsidRPr="00F52577">
              <w:rPr>
                <w:rFonts w:ascii="Times New Roman" w:hAnsi="Times New Roman"/>
                <w:color w:val="000000"/>
                <w:sz w:val="24"/>
                <w:lang w:val="ru-RU"/>
              </w:rPr>
              <w:t>Работа с детскими книгами: жанровое многообразие произведений Л.Н. Толстого</w:t>
            </w:r>
          </w:p>
        </w:tc>
        <w:tc>
          <w:tcPr>
            <w:tcW w:w="1276" w:type="dxa"/>
            <w:gridSpan w:val="5"/>
            <w:tcMar>
              <w:top w:w="50" w:type="dxa"/>
              <w:left w:w="100" w:type="dxa"/>
            </w:tcMar>
            <w:vAlign w:val="center"/>
          </w:tcPr>
          <w:p w:rsidR="006942D1" w:rsidRPr="00B020EA" w:rsidRDefault="00D722B4" w:rsidP="00E863B5">
            <w:pPr>
              <w:spacing w:after="0"/>
              <w:ind w:left="135"/>
              <w:jc w:val="center"/>
              <w:rPr>
                <w:lang w:val="ru-RU"/>
              </w:rPr>
            </w:pPr>
            <w:r>
              <w:rPr>
                <w:lang w:val="ru-RU"/>
              </w:rPr>
              <w:t>1</w:t>
            </w:r>
          </w:p>
        </w:tc>
        <w:tc>
          <w:tcPr>
            <w:tcW w:w="1279" w:type="dxa"/>
            <w:gridSpan w:val="4"/>
            <w:vAlign w:val="center"/>
          </w:tcPr>
          <w:p w:rsidR="006942D1" w:rsidRPr="00B020EA" w:rsidRDefault="006942D1" w:rsidP="00E863B5">
            <w:pPr>
              <w:spacing w:after="0"/>
              <w:ind w:left="135"/>
              <w:jc w:val="center"/>
              <w:rPr>
                <w:lang w:val="ru-RU"/>
              </w:rPr>
            </w:pPr>
          </w:p>
        </w:tc>
        <w:tc>
          <w:tcPr>
            <w:tcW w:w="1137" w:type="dxa"/>
          </w:tcPr>
          <w:p w:rsidR="006942D1" w:rsidRPr="00F52577" w:rsidRDefault="006942D1" w:rsidP="00E863B5">
            <w:pPr>
              <w:spacing w:after="0"/>
              <w:ind w:left="135"/>
              <w:rPr>
                <w:rFonts w:ascii="Times New Roman" w:hAnsi="Times New Roman"/>
                <w:color w:val="000000"/>
                <w:sz w:val="24"/>
                <w:lang w:val="ru-RU"/>
              </w:rPr>
            </w:pPr>
          </w:p>
        </w:tc>
        <w:tc>
          <w:tcPr>
            <w:tcW w:w="2552" w:type="dxa"/>
            <w:tcMar>
              <w:top w:w="50" w:type="dxa"/>
              <w:left w:w="100" w:type="dxa"/>
            </w:tcMar>
            <w:vAlign w:val="center"/>
          </w:tcPr>
          <w:p w:rsidR="006942D1" w:rsidRPr="00F52577" w:rsidRDefault="006942D1" w:rsidP="00E863B5">
            <w:pPr>
              <w:spacing w:after="0"/>
              <w:ind w:left="135"/>
              <w:rPr>
                <w:lang w:val="ru-RU"/>
              </w:rPr>
            </w:pPr>
            <w:r w:rsidRPr="00F5257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eb</w:t>
              </w:r>
              <w:r w:rsidRPr="00F52577">
                <w:rPr>
                  <w:rFonts w:ascii="Times New Roman" w:hAnsi="Times New Roman"/>
                  <w:color w:val="0000FF"/>
                  <w:u w:val="single"/>
                  <w:lang w:val="ru-RU"/>
                </w:rPr>
                <w:t>98</w:t>
              </w:r>
            </w:hyperlink>
          </w:p>
          <w:p w:rsidR="006942D1" w:rsidRPr="00F52577" w:rsidRDefault="006942D1" w:rsidP="00E863B5">
            <w:pPr>
              <w:spacing w:after="0"/>
              <w:ind w:left="135"/>
              <w:rPr>
                <w:lang w:val="ru-RU"/>
              </w:rPr>
            </w:pPr>
            <w:r w:rsidRPr="00F5257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ed</w:t>
              </w:r>
              <w:r w:rsidRPr="00F52577">
                <w:rPr>
                  <w:rFonts w:ascii="Times New Roman" w:hAnsi="Times New Roman"/>
                  <w:color w:val="0000FF"/>
                  <w:u w:val="single"/>
                  <w:lang w:val="ru-RU"/>
                </w:rPr>
                <w:t>00</w:t>
              </w:r>
            </w:hyperlink>
          </w:p>
        </w:tc>
      </w:tr>
      <w:tr w:rsidR="006942D1" w:rsidRPr="004D0D77" w:rsidTr="00B020EA">
        <w:trPr>
          <w:trHeight w:val="144"/>
          <w:tblCellSpacing w:w="20" w:type="nil"/>
        </w:trPr>
        <w:tc>
          <w:tcPr>
            <w:tcW w:w="687" w:type="dxa"/>
            <w:tcMar>
              <w:top w:w="50" w:type="dxa"/>
              <w:left w:w="100" w:type="dxa"/>
            </w:tcMar>
            <w:vAlign w:val="center"/>
          </w:tcPr>
          <w:p w:rsidR="006942D1" w:rsidRDefault="006942D1" w:rsidP="006942D1">
            <w:pPr>
              <w:spacing w:after="0"/>
            </w:pPr>
            <w:r>
              <w:rPr>
                <w:rFonts w:ascii="Times New Roman" w:hAnsi="Times New Roman"/>
                <w:color w:val="000000"/>
                <w:sz w:val="24"/>
              </w:rPr>
              <w:t>38</w:t>
            </w:r>
          </w:p>
        </w:tc>
        <w:tc>
          <w:tcPr>
            <w:tcW w:w="6784" w:type="dxa"/>
            <w:tcMar>
              <w:top w:w="50" w:type="dxa"/>
              <w:left w:w="100" w:type="dxa"/>
            </w:tcMar>
            <w:vAlign w:val="center"/>
          </w:tcPr>
          <w:p w:rsidR="006942D1" w:rsidRPr="00F52577" w:rsidRDefault="006942D1" w:rsidP="006942D1">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«Творчество Л.Н. Толстого»</w:t>
            </w:r>
          </w:p>
        </w:tc>
        <w:tc>
          <w:tcPr>
            <w:tcW w:w="1276" w:type="dxa"/>
            <w:gridSpan w:val="5"/>
            <w:tcMar>
              <w:top w:w="50" w:type="dxa"/>
              <w:left w:w="100" w:type="dxa"/>
            </w:tcMar>
            <w:vAlign w:val="center"/>
          </w:tcPr>
          <w:p w:rsidR="006942D1" w:rsidRDefault="006942D1"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vAlign w:val="center"/>
          </w:tcPr>
          <w:p w:rsidR="006942D1" w:rsidRDefault="00D722B4" w:rsidP="006942D1">
            <w:pPr>
              <w:spacing w:after="0"/>
              <w:ind w:left="135"/>
              <w:jc w:val="center"/>
            </w:pPr>
            <w:r>
              <w:rPr>
                <w:rFonts w:ascii="Times New Roman" w:hAnsi="Times New Roman"/>
                <w:color w:val="000000"/>
                <w:sz w:val="24"/>
                <w:lang w:val="ru-RU"/>
              </w:rPr>
              <w:t>1</w:t>
            </w:r>
            <w:r w:rsidR="006942D1" w:rsidRPr="00F52577">
              <w:rPr>
                <w:rFonts w:ascii="Times New Roman" w:hAnsi="Times New Roman"/>
                <w:color w:val="000000"/>
                <w:sz w:val="24"/>
                <w:lang w:val="ru-RU"/>
              </w:rPr>
              <w:t xml:space="preserve"> </w:t>
            </w:r>
          </w:p>
        </w:tc>
        <w:tc>
          <w:tcPr>
            <w:tcW w:w="1137" w:type="dxa"/>
          </w:tcPr>
          <w:p w:rsidR="006942D1" w:rsidRPr="00F52577" w:rsidRDefault="006942D1"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6942D1" w:rsidRPr="00F52577" w:rsidRDefault="006942D1" w:rsidP="006942D1">
            <w:pPr>
              <w:spacing w:after="0"/>
              <w:ind w:left="135"/>
              <w:rPr>
                <w:lang w:val="ru-RU"/>
              </w:rPr>
            </w:pPr>
            <w:r w:rsidRPr="00F5257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066</w:t>
              </w:r>
            </w:hyperlink>
          </w:p>
        </w:tc>
      </w:tr>
      <w:tr w:rsidR="006942D1" w:rsidRPr="004D0D77" w:rsidTr="00B020EA">
        <w:trPr>
          <w:trHeight w:val="1848"/>
          <w:tblCellSpacing w:w="20" w:type="nil"/>
        </w:trPr>
        <w:tc>
          <w:tcPr>
            <w:tcW w:w="687" w:type="dxa"/>
            <w:tcMar>
              <w:top w:w="50" w:type="dxa"/>
              <w:left w:w="100" w:type="dxa"/>
            </w:tcMar>
            <w:vAlign w:val="center"/>
          </w:tcPr>
          <w:p w:rsidR="006942D1" w:rsidRPr="00824935" w:rsidRDefault="006942D1" w:rsidP="006942D1">
            <w:pPr>
              <w:spacing w:after="0"/>
              <w:rPr>
                <w:lang w:val="ru-RU"/>
              </w:rPr>
            </w:pPr>
            <w:r>
              <w:rPr>
                <w:rFonts w:ascii="Times New Roman" w:hAnsi="Times New Roman"/>
                <w:color w:val="000000"/>
                <w:sz w:val="24"/>
                <w:lang w:val="ru-RU"/>
              </w:rPr>
              <w:t>39</w:t>
            </w:r>
          </w:p>
        </w:tc>
        <w:tc>
          <w:tcPr>
            <w:tcW w:w="6784" w:type="dxa"/>
            <w:tcMar>
              <w:top w:w="50" w:type="dxa"/>
              <w:left w:w="100" w:type="dxa"/>
            </w:tcMar>
            <w:vAlign w:val="center"/>
          </w:tcPr>
          <w:p w:rsidR="006942D1" w:rsidRPr="00F52577" w:rsidRDefault="006942D1" w:rsidP="006942D1">
            <w:pPr>
              <w:spacing w:after="0"/>
              <w:rPr>
                <w:lang w:val="ru-RU"/>
              </w:rPr>
            </w:pPr>
            <w:r w:rsidRPr="00F52577">
              <w:rPr>
                <w:rFonts w:ascii="Times New Roman" w:hAnsi="Times New Roman"/>
                <w:color w:val="000000"/>
                <w:sz w:val="24"/>
                <w:lang w:val="ru-RU"/>
              </w:rPr>
              <w:t>Работа с детскими книгами «Литературные сказки п</w:t>
            </w:r>
            <w:r>
              <w:rPr>
                <w:rFonts w:ascii="Times New Roman" w:hAnsi="Times New Roman"/>
                <w:color w:val="000000"/>
                <w:sz w:val="24"/>
                <w:lang w:val="ru-RU"/>
              </w:rPr>
              <w:t xml:space="preserve">исателей»: составление </w:t>
            </w:r>
            <w:r w:rsidRPr="00F52577">
              <w:rPr>
                <w:rFonts w:ascii="Times New Roman" w:hAnsi="Times New Roman"/>
                <w:color w:val="000000"/>
                <w:sz w:val="24"/>
                <w:lang w:val="ru-RU"/>
              </w:rPr>
              <w:t>аннотации</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оздание образов героев-животных в литературных сказках. На примере произведения Д. Н. Мамина-Сибиряка «Сказка про храброго зайца...»</w:t>
            </w:r>
          </w:p>
        </w:tc>
        <w:tc>
          <w:tcPr>
            <w:tcW w:w="1276" w:type="dxa"/>
            <w:gridSpan w:val="5"/>
            <w:tcMar>
              <w:top w:w="50" w:type="dxa"/>
              <w:left w:w="100" w:type="dxa"/>
            </w:tcMar>
            <w:vAlign w:val="center"/>
          </w:tcPr>
          <w:p w:rsidR="006942D1" w:rsidRDefault="006942D1"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vAlign w:val="center"/>
          </w:tcPr>
          <w:p w:rsidR="006942D1" w:rsidRDefault="006942D1" w:rsidP="006942D1">
            <w:pPr>
              <w:spacing w:after="0"/>
              <w:ind w:left="135"/>
              <w:jc w:val="center"/>
            </w:pPr>
            <w:r w:rsidRPr="00F52577">
              <w:rPr>
                <w:rFonts w:ascii="Times New Roman" w:hAnsi="Times New Roman"/>
                <w:color w:val="000000"/>
                <w:sz w:val="24"/>
                <w:lang w:val="ru-RU"/>
              </w:rPr>
              <w:t xml:space="preserve"> </w:t>
            </w:r>
          </w:p>
        </w:tc>
        <w:tc>
          <w:tcPr>
            <w:tcW w:w="1137" w:type="dxa"/>
          </w:tcPr>
          <w:p w:rsidR="006942D1" w:rsidRPr="00F52577" w:rsidRDefault="006942D1"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6942D1" w:rsidRPr="00F52577" w:rsidRDefault="006942D1" w:rsidP="006942D1">
            <w:pPr>
              <w:spacing w:after="0"/>
              <w:ind w:left="135"/>
              <w:rPr>
                <w:lang w:val="ru-RU"/>
              </w:rPr>
            </w:pPr>
            <w:r w:rsidRPr="00F5257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1</w:t>
              </w:r>
              <w:r>
                <w:rPr>
                  <w:rFonts w:ascii="Times New Roman" w:hAnsi="Times New Roman"/>
                  <w:color w:val="0000FF"/>
                  <w:u w:val="single"/>
                </w:rPr>
                <w:t>c</w:t>
              </w:r>
              <w:r w:rsidRPr="00F52577">
                <w:rPr>
                  <w:rFonts w:ascii="Times New Roman" w:hAnsi="Times New Roman"/>
                  <w:color w:val="0000FF"/>
                  <w:u w:val="single"/>
                  <w:lang w:val="ru-RU"/>
                </w:rPr>
                <w:t>4</w:t>
              </w:r>
            </w:hyperlink>
          </w:p>
          <w:p w:rsidR="006942D1" w:rsidRPr="00F52577" w:rsidRDefault="006942D1" w:rsidP="006942D1">
            <w:pPr>
              <w:spacing w:after="0"/>
              <w:ind w:left="135"/>
              <w:rPr>
                <w:lang w:val="ru-RU"/>
              </w:rPr>
            </w:pPr>
            <w:r w:rsidRPr="00F5257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514</w:t>
              </w:r>
              <w:r>
                <w:rPr>
                  <w:rFonts w:ascii="Times New Roman" w:hAnsi="Times New Roman"/>
                  <w:color w:val="0000FF"/>
                  <w:u w:val="single"/>
                </w:rPr>
                <w:t>ba</w:t>
              </w:r>
            </w:hyperlink>
          </w:p>
        </w:tc>
      </w:tr>
      <w:tr w:rsidR="006942D1" w:rsidRPr="004D0D77" w:rsidTr="00B020EA">
        <w:trPr>
          <w:trHeight w:val="144"/>
          <w:tblCellSpacing w:w="20" w:type="nil"/>
        </w:trPr>
        <w:tc>
          <w:tcPr>
            <w:tcW w:w="687" w:type="dxa"/>
            <w:tcMar>
              <w:top w:w="50" w:type="dxa"/>
              <w:left w:w="100" w:type="dxa"/>
            </w:tcMar>
            <w:vAlign w:val="center"/>
          </w:tcPr>
          <w:p w:rsidR="006942D1" w:rsidRDefault="006942D1" w:rsidP="006942D1">
            <w:pPr>
              <w:spacing w:after="0"/>
            </w:pPr>
            <w:bookmarkStart w:id="65" w:name="_GoBack" w:colFirst="2" w:colLast="3"/>
            <w:r>
              <w:rPr>
                <w:rFonts w:ascii="Times New Roman" w:hAnsi="Times New Roman"/>
                <w:color w:val="000000"/>
                <w:sz w:val="24"/>
              </w:rPr>
              <w:t>40</w:t>
            </w:r>
          </w:p>
        </w:tc>
        <w:tc>
          <w:tcPr>
            <w:tcW w:w="6784" w:type="dxa"/>
            <w:tcMar>
              <w:top w:w="50" w:type="dxa"/>
              <w:left w:w="100" w:type="dxa"/>
            </w:tcMar>
            <w:vAlign w:val="center"/>
          </w:tcPr>
          <w:p w:rsidR="006942D1" w:rsidRPr="00F52577" w:rsidRDefault="006942D1" w:rsidP="006942D1">
            <w:pPr>
              <w:spacing w:after="0"/>
              <w:ind w:left="135"/>
              <w:rPr>
                <w:lang w:val="ru-RU"/>
              </w:rPr>
            </w:pPr>
            <w:r w:rsidRPr="00F5257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276" w:type="dxa"/>
            <w:gridSpan w:val="5"/>
            <w:tcBorders>
              <w:right w:val="single" w:sz="4" w:space="0" w:color="auto"/>
            </w:tcBorders>
            <w:tcMar>
              <w:top w:w="50" w:type="dxa"/>
              <w:left w:w="100" w:type="dxa"/>
            </w:tcMar>
            <w:vAlign w:val="center"/>
          </w:tcPr>
          <w:p w:rsidR="006942D1" w:rsidRDefault="006942D1"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6942D1" w:rsidRDefault="006942D1" w:rsidP="006942D1">
            <w:pPr>
              <w:spacing w:after="0"/>
              <w:ind w:left="135"/>
              <w:jc w:val="center"/>
            </w:pPr>
          </w:p>
        </w:tc>
        <w:tc>
          <w:tcPr>
            <w:tcW w:w="1137" w:type="dxa"/>
          </w:tcPr>
          <w:p w:rsidR="006942D1" w:rsidRPr="00F52577" w:rsidRDefault="006942D1"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6942D1" w:rsidRPr="00F52577" w:rsidRDefault="006942D1" w:rsidP="006942D1">
            <w:pPr>
              <w:spacing w:after="0"/>
              <w:ind w:left="135"/>
              <w:rPr>
                <w:lang w:val="ru-RU"/>
              </w:rPr>
            </w:pPr>
            <w:r w:rsidRPr="00F5257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958</w:t>
              </w:r>
            </w:hyperlink>
          </w:p>
        </w:tc>
      </w:tr>
      <w:bookmarkEnd w:id="65"/>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Осознание главной мысли (идеи) сказки В.М. Гаршина «Лягушка-путешественница»</w:t>
            </w:r>
          </w:p>
        </w:tc>
        <w:tc>
          <w:tcPr>
            <w:tcW w:w="1276" w:type="dxa"/>
            <w:gridSpan w:val="5"/>
            <w:tcBorders>
              <w:right w:val="single" w:sz="4" w:space="0" w:color="auto"/>
            </w:tcBorders>
            <w:tcMar>
              <w:top w:w="50" w:type="dxa"/>
              <w:left w:w="100" w:type="dxa"/>
            </w:tcMar>
            <w:vAlign w:val="center"/>
          </w:tcPr>
          <w:p w:rsidR="00B020EA" w:rsidRPr="00B020EA"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ff</w:t>
              </w:r>
              <w:r w:rsidRPr="00F52577">
                <w:rPr>
                  <w:rFonts w:ascii="Times New Roman" w:hAnsi="Times New Roman"/>
                  <w:color w:val="0000FF"/>
                  <w:u w:val="single"/>
                  <w:lang w:val="ru-RU"/>
                </w:rPr>
                <w:t>70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42</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fc</w:t>
              </w:r>
              <w:r w:rsidRPr="00F52577">
                <w:rPr>
                  <w:rFonts w:ascii="Times New Roman" w:hAnsi="Times New Roman"/>
                  <w:color w:val="0000FF"/>
                  <w:u w:val="single"/>
                  <w:lang w:val="ru-RU"/>
                </w:rPr>
                <w:t>6</w:t>
              </w:r>
              <w:r>
                <w:rPr>
                  <w:rFonts w:ascii="Times New Roman" w:hAnsi="Times New Roman"/>
                  <w:color w:val="0000FF"/>
                  <w:u w:val="single"/>
                </w:rPr>
                <w:t>e</w:t>
              </w:r>
            </w:hyperlink>
          </w:p>
        </w:tc>
      </w:tr>
      <w:tr w:rsidR="00B020EA" w:rsidRPr="004D0D77" w:rsidTr="00B020EA">
        <w:trPr>
          <w:trHeight w:val="1731"/>
          <w:tblCellSpacing w:w="20" w:type="nil"/>
        </w:trPr>
        <w:tc>
          <w:tcPr>
            <w:tcW w:w="687" w:type="dxa"/>
            <w:tcMar>
              <w:top w:w="50" w:type="dxa"/>
              <w:left w:w="100" w:type="dxa"/>
            </w:tcMar>
            <w:vAlign w:val="center"/>
          </w:tcPr>
          <w:p w:rsidR="00B020EA" w:rsidRPr="00824935" w:rsidRDefault="00B020EA" w:rsidP="006942D1">
            <w:pPr>
              <w:spacing w:after="0"/>
              <w:rPr>
                <w:lang w:val="ru-RU"/>
              </w:rPr>
            </w:pPr>
            <w:r>
              <w:rPr>
                <w:rFonts w:ascii="Times New Roman" w:hAnsi="Times New Roman"/>
                <w:color w:val="000000"/>
                <w:sz w:val="24"/>
                <w:lang w:val="ru-RU"/>
              </w:rPr>
              <w:t>43</w:t>
            </w:r>
          </w:p>
        </w:tc>
        <w:tc>
          <w:tcPr>
            <w:tcW w:w="6784" w:type="dxa"/>
            <w:tcMar>
              <w:top w:w="50" w:type="dxa"/>
              <w:left w:w="100" w:type="dxa"/>
            </w:tcMar>
            <w:vAlign w:val="center"/>
          </w:tcPr>
          <w:p w:rsidR="00B020EA" w:rsidRPr="00824935" w:rsidRDefault="00B020EA" w:rsidP="006942D1">
            <w:pPr>
              <w:spacing w:after="0"/>
              <w:rPr>
                <w:lang w:val="ru-RU"/>
              </w:rPr>
            </w:pPr>
            <w:r w:rsidRPr="00F52577">
              <w:rPr>
                <w:rFonts w:ascii="Times New Roman" w:hAnsi="Times New Roman"/>
                <w:color w:val="000000"/>
                <w:sz w:val="24"/>
                <w:lang w:val="ru-RU"/>
              </w:rPr>
              <w:t xml:space="preserve">Судьбы крестьянских детей в произведениях писателей. </w:t>
            </w:r>
            <w:r w:rsidRPr="00824935">
              <w:rPr>
                <w:rFonts w:ascii="Times New Roman" w:hAnsi="Times New Roman"/>
                <w:color w:val="000000"/>
                <w:sz w:val="24"/>
                <w:lang w:val="ru-RU"/>
              </w:rPr>
              <w:t>Произведения по выбору</w:t>
            </w:r>
            <w:r>
              <w:rPr>
                <w:lang w:val="ru-RU"/>
              </w:rPr>
              <w:t>.</w:t>
            </w:r>
            <w:r w:rsidRPr="00F52577">
              <w:rPr>
                <w:rFonts w:ascii="Times New Roman" w:hAnsi="Times New Roman"/>
                <w:color w:val="000000"/>
                <w:sz w:val="24"/>
                <w:lang w:val="ru-RU"/>
              </w:rPr>
              <w:t>Составление устного рассказа «Моя любимая книга»</w:t>
            </w:r>
          </w:p>
        </w:tc>
        <w:tc>
          <w:tcPr>
            <w:tcW w:w="1276" w:type="dxa"/>
            <w:gridSpan w:val="5"/>
            <w:tcBorders>
              <w:right w:val="single" w:sz="4" w:space="0" w:color="auto"/>
            </w:tcBorders>
            <w:tcMar>
              <w:top w:w="50" w:type="dxa"/>
              <w:left w:w="100" w:type="dxa"/>
            </w:tcMar>
            <w:vAlign w:val="center"/>
          </w:tcPr>
          <w:p w:rsidR="00B020EA" w:rsidRPr="00B020EA" w:rsidRDefault="00D722B4" w:rsidP="006942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B020EA" w:rsidRPr="00B020EA" w:rsidRDefault="00B020EA" w:rsidP="00B020EA">
            <w:pPr>
              <w:spacing w:after="0"/>
              <w:jc w:val="center"/>
              <w:rPr>
                <w:lang w:val="ru-RU"/>
              </w:rPr>
            </w:pP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p w:rsidR="00B020EA" w:rsidRDefault="00B020EA" w:rsidP="00B020EA">
            <w:pPr>
              <w:spacing w:after="0"/>
              <w:jc w:val="center"/>
            </w:pPr>
            <w:r w:rsidRPr="00F52577">
              <w:rPr>
                <w:rFonts w:ascii="Times New Roman" w:hAnsi="Times New Roman"/>
                <w:color w:val="000000"/>
                <w:sz w:val="24"/>
                <w:lang w:val="ru-RU"/>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52806</w:t>
              </w:r>
            </w:hyperlink>
            <w:r w:rsidRPr="00F52577">
              <w:rPr>
                <w:rFonts w:ascii="Times New Roman" w:hAnsi="Times New Roman"/>
                <w:color w:val="000000"/>
                <w:sz w:val="24"/>
                <w:lang w:val="ru-RU"/>
              </w:rPr>
              <w:t xml:space="preserve"> </w:t>
            </w:r>
            <w:hyperlink r:id="rId9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Pr>
                  <w:rFonts w:ascii="Times New Roman" w:hAnsi="Times New Roman"/>
                  <w:color w:val="0000FF"/>
                  <w:u w:val="single"/>
                </w:rPr>
                <w:t>bd</w:t>
              </w:r>
              <w:r w:rsidRPr="00F52577">
                <w:rPr>
                  <w:rFonts w:ascii="Times New Roman" w:hAnsi="Times New Roman"/>
                  <w:color w:val="0000FF"/>
                  <w:u w:val="single"/>
                  <w:lang w:val="ru-RU"/>
                </w:rPr>
                <w:t>0</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fe</w:t>
              </w:r>
              <w:r w:rsidRPr="00F52577">
                <w:rPr>
                  <w:rFonts w:ascii="Times New Roman" w:hAnsi="Times New Roman"/>
                  <w:color w:val="0000FF"/>
                  <w:u w:val="single"/>
                  <w:lang w:val="ru-RU"/>
                </w:rPr>
                <w:t>30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44</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95" w:type="dxa"/>
            <w:gridSpan w:val="5"/>
            <w:tcBorders>
              <w:left w:val="single" w:sz="4" w:space="0" w:color="auto"/>
            </w:tcBorders>
            <w:vAlign w:val="center"/>
          </w:tcPr>
          <w:p w:rsidR="00B020EA" w:rsidRDefault="00B020EA" w:rsidP="00B020EA">
            <w:pPr>
              <w:spacing w:after="0"/>
              <w:ind w:left="72"/>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w:t>
              </w:r>
              <w:r>
                <w:rPr>
                  <w:rFonts w:ascii="Times New Roman" w:hAnsi="Times New Roman"/>
                  <w:color w:val="0000FF"/>
                  <w:u w:val="single"/>
                </w:rPr>
                <w:t>f</w:t>
              </w:r>
              <w:r w:rsidRPr="00F52577">
                <w:rPr>
                  <w:rFonts w:ascii="Times New Roman" w:hAnsi="Times New Roman"/>
                  <w:color w:val="0000FF"/>
                  <w:u w:val="single"/>
                  <w:lang w:val="ru-RU"/>
                </w:rPr>
                <w:t>548</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45</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95" w:type="dxa"/>
            <w:gridSpan w:val="5"/>
            <w:tcBorders>
              <w:left w:val="single" w:sz="4" w:space="0" w:color="auto"/>
            </w:tcBorders>
            <w:vAlign w:val="center"/>
          </w:tcPr>
          <w:p w:rsidR="00B020EA" w:rsidRDefault="00B020EA" w:rsidP="00B020EA">
            <w:pPr>
              <w:spacing w:after="0"/>
              <w:ind w:left="72"/>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5072</w:t>
              </w:r>
              <w:r>
                <w:rPr>
                  <w:rFonts w:ascii="Times New Roman" w:hAnsi="Times New Roman"/>
                  <w:color w:val="0000FF"/>
                  <w:u w:val="single"/>
                </w:rPr>
                <w:t>c</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46</w:t>
            </w:r>
          </w:p>
        </w:tc>
        <w:tc>
          <w:tcPr>
            <w:tcW w:w="6784" w:type="dxa"/>
            <w:tcMar>
              <w:top w:w="50" w:type="dxa"/>
              <w:left w:w="100" w:type="dxa"/>
            </w:tcMar>
            <w:vAlign w:val="center"/>
          </w:tcPr>
          <w:p w:rsidR="00B020EA" w:rsidRDefault="00B020EA" w:rsidP="006942D1">
            <w:pPr>
              <w:spacing w:after="0"/>
              <w:ind w:left="135"/>
              <w:rPr>
                <w:rFonts w:ascii="Times New Roman" w:hAnsi="Times New Roman"/>
                <w:color w:val="000000"/>
                <w:sz w:val="24"/>
                <w:lang w:val="ru-RU"/>
              </w:rPr>
            </w:pPr>
          </w:p>
          <w:p w:rsidR="00B020EA" w:rsidRPr="00F52577" w:rsidRDefault="00B020EA" w:rsidP="006942D1">
            <w:pPr>
              <w:spacing w:after="0"/>
              <w:ind w:left="135"/>
              <w:rPr>
                <w:lang w:val="ru-RU"/>
              </w:rPr>
            </w:pPr>
            <w:r w:rsidRPr="00F5257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95" w:type="dxa"/>
            <w:gridSpan w:val="5"/>
            <w:tcBorders>
              <w:left w:val="single" w:sz="4" w:space="0" w:color="auto"/>
            </w:tcBorders>
            <w:vAlign w:val="center"/>
          </w:tcPr>
          <w:p w:rsidR="00B020EA" w:rsidRPr="00D722B4" w:rsidRDefault="00B020EA" w:rsidP="00B020EA">
            <w:pPr>
              <w:spacing w:after="0"/>
              <w:ind w:left="72"/>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50876</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47</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95" w:type="dxa"/>
            <w:gridSpan w:val="5"/>
            <w:tcBorders>
              <w:left w:val="single" w:sz="4" w:space="0" w:color="auto"/>
            </w:tcBorders>
            <w:vAlign w:val="center"/>
          </w:tcPr>
          <w:p w:rsidR="00B020EA" w:rsidRPr="00D722B4" w:rsidRDefault="00B020EA" w:rsidP="00B020EA">
            <w:pPr>
              <w:spacing w:after="0"/>
              <w:ind w:left="72"/>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478</w:t>
              </w:r>
              <w:r>
                <w:rPr>
                  <w:rFonts w:ascii="Times New Roman" w:hAnsi="Times New Roman"/>
                  <w:color w:val="0000FF"/>
                  <w:u w:val="single"/>
                </w:rPr>
                <w:t>de</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48</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95" w:type="dxa"/>
            <w:gridSpan w:val="5"/>
            <w:tcBorders>
              <w:left w:val="single" w:sz="4" w:space="0" w:color="auto"/>
            </w:tcBorders>
            <w:vAlign w:val="center"/>
          </w:tcPr>
          <w:p w:rsidR="00B020EA" w:rsidRPr="00D722B4" w:rsidRDefault="00B020EA" w:rsidP="00B020EA">
            <w:pPr>
              <w:spacing w:after="0"/>
              <w:ind w:left="72"/>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47</w:t>
              </w:r>
              <w:r>
                <w:rPr>
                  <w:rFonts w:ascii="Times New Roman" w:hAnsi="Times New Roman"/>
                  <w:color w:val="0000FF"/>
                  <w:u w:val="single"/>
                </w:rPr>
                <w:t>a</w:t>
              </w:r>
              <w:r w:rsidRPr="00F52577">
                <w:rPr>
                  <w:rFonts w:ascii="Times New Roman" w:hAnsi="Times New Roman"/>
                  <w:color w:val="0000FF"/>
                  <w:u w:val="single"/>
                  <w:lang w:val="ru-RU"/>
                </w:rPr>
                <w:t>6</w:t>
              </w:r>
              <w:r>
                <w:rPr>
                  <w:rFonts w:ascii="Times New Roman" w:hAnsi="Times New Roman"/>
                  <w:color w:val="0000FF"/>
                  <w:u w:val="single"/>
                </w:rPr>
                <w:t>e</w:t>
              </w:r>
            </w:hyperlink>
          </w:p>
        </w:tc>
      </w:tr>
      <w:tr w:rsidR="00B020EA" w:rsidRPr="004D0D77" w:rsidTr="00B020EA">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49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r>
              <w:rPr>
                <w:rFonts w:ascii="Times New Roman" w:hAnsi="Times New Roman"/>
                <w:color w:val="000000"/>
                <w:sz w:val="24"/>
                <w:lang w:val="ru-RU"/>
              </w:rPr>
              <w:t>.</w:t>
            </w:r>
            <w:r w:rsidRPr="00F52577">
              <w:rPr>
                <w:rFonts w:ascii="Times New Roman" w:hAnsi="Times New Roman"/>
                <w:color w:val="000000"/>
                <w:sz w:val="24"/>
                <w:lang w:val="ru-RU"/>
              </w:rPr>
              <w:t>Репродукции картин как иллюстрации к произведениям о Родине</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B020EA" w:rsidRDefault="00B020EA" w:rsidP="00B020EA">
            <w:pPr>
              <w:spacing w:after="0"/>
              <w:jc w:val="center"/>
            </w:pPr>
          </w:p>
        </w:tc>
        <w:tc>
          <w:tcPr>
            <w:tcW w:w="1295" w:type="dxa"/>
            <w:gridSpan w:val="5"/>
            <w:tcBorders>
              <w:left w:val="single" w:sz="4" w:space="0" w:color="auto"/>
            </w:tcBorders>
            <w:vAlign w:val="center"/>
          </w:tcPr>
          <w:p w:rsidR="00B020EA" w:rsidRDefault="00B020EA" w:rsidP="00B020EA">
            <w:pPr>
              <w:spacing w:after="0"/>
              <w:ind w:left="72"/>
              <w:jc w:val="center"/>
            </w:pPr>
            <w:r>
              <w:rPr>
                <w:rFonts w:ascii="Times New Roman" w:hAnsi="Times New Roman"/>
                <w:color w:val="000000"/>
                <w:sz w:val="24"/>
              </w:rPr>
              <w:t xml:space="preserve"> </w:t>
            </w:r>
          </w:p>
          <w:p w:rsidR="00B020EA" w:rsidRDefault="00B020EA" w:rsidP="00B020EA">
            <w:pPr>
              <w:spacing w:after="0"/>
              <w:jc w:val="center"/>
            </w:pPr>
            <w:r w:rsidRPr="00F52577">
              <w:rPr>
                <w:rFonts w:ascii="Times New Roman" w:hAnsi="Times New Roman"/>
                <w:color w:val="000000"/>
                <w:sz w:val="24"/>
                <w:lang w:val="ru-RU"/>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47</w:t>
              </w:r>
              <w:r>
                <w:rPr>
                  <w:rFonts w:ascii="Times New Roman" w:hAnsi="Times New Roman"/>
                  <w:color w:val="0000FF"/>
                  <w:u w:val="single"/>
                </w:rPr>
                <w:t>c</w:t>
              </w:r>
              <w:r w:rsidRPr="00F52577">
                <w:rPr>
                  <w:rFonts w:ascii="Times New Roman" w:hAnsi="Times New Roman"/>
                  <w:color w:val="0000FF"/>
                  <w:u w:val="single"/>
                  <w:lang w:val="ru-RU"/>
                </w:rPr>
                <w:t>76</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47</w:t>
              </w:r>
              <w:r>
                <w:rPr>
                  <w:rFonts w:ascii="Times New Roman" w:hAnsi="Times New Roman"/>
                  <w:color w:val="0000FF"/>
                  <w:u w:val="single"/>
                </w:rPr>
                <w:t>d</w:t>
              </w:r>
              <w:r w:rsidRPr="00F52577">
                <w:rPr>
                  <w:rFonts w:ascii="Times New Roman" w:hAnsi="Times New Roman"/>
                  <w:color w:val="0000FF"/>
                  <w:u w:val="single"/>
                  <w:lang w:val="ru-RU"/>
                </w:rPr>
                <w:t>84</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50</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Создание образа Родины в произведениях писателей. </w:t>
            </w:r>
            <w:r w:rsidRPr="00F52577">
              <w:rPr>
                <w:rFonts w:ascii="Times New Roman" w:hAnsi="Times New Roman"/>
                <w:color w:val="000000"/>
                <w:sz w:val="24"/>
                <w:lang w:val="ru-RU"/>
              </w:rPr>
              <w:lastRenderedPageBreak/>
              <w:t>Произведения по выбору, например, И. С. Никитин «Встреча зимы»</w:t>
            </w:r>
          </w:p>
        </w:tc>
        <w:tc>
          <w:tcPr>
            <w:tcW w:w="1260" w:type="dxa"/>
            <w:gridSpan w:val="4"/>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lastRenderedPageBreak/>
              <w:t>1</w:t>
            </w:r>
          </w:p>
        </w:tc>
        <w:tc>
          <w:tcPr>
            <w:tcW w:w="1295" w:type="dxa"/>
            <w:gridSpan w:val="5"/>
            <w:tcBorders>
              <w:left w:val="single" w:sz="4" w:space="0" w:color="auto"/>
            </w:tcBorders>
            <w:vAlign w:val="center"/>
          </w:tcPr>
          <w:p w:rsidR="00B020EA" w:rsidRDefault="00B020EA" w:rsidP="00B020EA">
            <w:pPr>
              <w:spacing w:after="0"/>
              <w:ind w:left="72"/>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47</w:t>
              </w:r>
              <w:r>
                <w:rPr>
                  <w:rFonts w:ascii="Times New Roman" w:hAnsi="Times New Roman"/>
                  <w:color w:val="0000FF"/>
                  <w:u w:val="single"/>
                </w:rPr>
                <w:t>b</w:t>
              </w:r>
              <w:r w:rsidRPr="00F52577">
                <w:rPr>
                  <w:rFonts w:ascii="Times New Roman" w:hAnsi="Times New Roman"/>
                  <w:color w:val="0000FF"/>
                  <w:u w:val="single"/>
                  <w:lang w:val="ru-RU"/>
                </w:rPr>
                <w:t>72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51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90" w:type="dxa"/>
            <w:gridSpan w:val="6"/>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65" w:type="dxa"/>
            <w:gridSpan w:val="3"/>
            <w:tcBorders>
              <w:left w:val="single" w:sz="4" w:space="0" w:color="auto"/>
            </w:tcBorders>
            <w:vAlign w:val="center"/>
          </w:tcPr>
          <w:p w:rsidR="00B020EA" w:rsidRPr="00D722B4" w:rsidRDefault="00B020EA" w:rsidP="00B020EA">
            <w:pPr>
              <w:spacing w:after="0"/>
              <w:ind w:left="42"/>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Pr>
                  <w:rFonts w:ascii="Times New Roman" w:hAnsi="Times New Roman"/>
                  <w:color w:val="0000FF"/>
                  <w:u w:val="single"/>
                </w:rPr>
                <w:t>ebe</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52</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Представление темы «Дети на войне» в рассказе Л. Пантелеева «На ялике»</w:t>
            </w:r>
          </w:p>
        </w:tc>
        <w:tc>
          <w:tcPr>
            <w:tcW w:w="1290" w:type="dxa"/>
            <w:gridSpan w:val="6"/>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65" w:type="dxa"/>
            <w:gridSpan w:val="3"/>
            <w:tcBorders>
              <w:left w:val="single" w:sz="4" w:space="0" w:color="auto"/>
            </w:tcBorders>
            <w:vAlign w:val="center"/>
          </w:tcPr>
          <w:p w:rsidR="00B020EA" w:rsidRDefault="00B020EA" w:rsidP="00B020EA">
            <w:pPr>
              <w:spacing w:after="0"/>
              <w:ind w:left="42"/>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53242</w:t>
              </w:r>
            </w:hyperlink>
          </w:p>
        </w:tc>
      </w:tr>
      <w:tr w:rsidR="00B020EA" w:rsidRPr="004D0D77" w:rsidTr="00B020EA">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53</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Составление портрета главного героя рассказа Л.А. Кассиля «Алексей Андреевич»</w:t>
            </w:r>
            <w:r>
              <w:rPr>
                <w:lang w:val="ru-RU"/>
              </w:rPr>
              <w:t>.</w:t>
            </w:r>
            <w:r w:rsidRPr="00F5257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290" w:type="dxa"/>
            <w:gridSpan w:val="6"/>
            <w:tcBorders>
              <w:right w:val="single" w:sz="4" w:space="0" w:color="auto"/>
            </w:tcBorders>
            <w:tcMar>
              <w:top w:w="50" w:type="dxa"/>
              <w:left w:w="100" w:type="dxa"/>
            </w:tcMar>
            <w:vAlign w:val="center"/>
          </w:tcPr>
          <w:p w:rsidR="00B020EA" w:rsidRPr="00D722B4" w:rsidRDefault="00D722B4" w:rsidP="006942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B020EA" w:rsidRDefault="00B020EA" w:rsidP="00B020EA">
            <w:pPr>
              <w:spacing w:after="0"/>
              <w:jc w:val="center"/>
            </w:pPr>
          </w:p>
        </w:tc>
        <w:tc>
          <w:tcPr>
            <w:tcW w:w="1265" w:type="dxa"/>
            <w:gridSpan w:val="3"/>
            <w:tcBorders>
              <w:left w:val="single" w:sz="4" w:space="0" w:color="auto"/>
            </w:tcBorders>
            <w:vAlign w:val="center"/>
          </w:tcPr>
          <w:p w:rsidR="00B020EA" w:rsidRDefault="00B020EA" w:rsidP="00B020EA">
            <w:pPr>
              <w:spacing w:after="0"/>
              <w:ind w:left="42"/>
              <w:jc w:val="center"/>
            </w:pPr>
            <w:r>
              <w:rPr>
                <w:rFonts w:ascii="Times New Roman" w:hAnsi="Times New Roman"/>
                <w:color w:val="000000"/>
                <w:sz w:val="24"/>
              </w:rPr>
              <w:t xml:space="preserve"> </w:t>
            </w:r>
          </w:p>
          <w:p w:rsidR="00B020EA" w:rsidRDefault="00B020EA" w:rsidP="00B020EA">
            <w:pPr>
              <w:spacing w:after="0"/>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53364</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5347</w:t>
              </w:r>
              <w:r>
                <w:rPr>
                  <w:rFonts w:ascii="Times New Roman" w:hAnsi="Times New Roman"/>
                  <w:color w:val="0000FF"/>
                  <w:u w:val="single"/>
                </w:rPr>
                <w:t>c</w:t>
              </w:r>
            </w:hyperlink>
          </w:p>
        </w:tc>
      </w:tr>
      <w:tr w:rsidR="00B020EA" w:rsidRPr="004D0D77" w:rsidTr="00B020EA">
        <w:trPr>
          <w:trHeight w:val="144"/>
          <w:tblCellSpacing w:w="20" w:type="nil"/>
        </w:trPr>
        <w:tc>
          <w:tcPr>
            <w:tcW w:w="687" w:type="dxa"/>
            <w:vMerge w:val="restart"/>
            <w:tcMar>
              <w:top w:w="50" w:type="dxa"/>
              <w:left w:w="100" w:type="dxa"/>
            </w:tcMar>
            <w:vAlign w:val="center"/>
          </w:tcPr>
          <w:p w:rsidR="00B020EA" w:rsidRDefault="00B020EA" w:rsidP="006942D1">
            <w:pPr>
              <w:spacing w:after="0"/>
            </w:pPr>
            <w:r>
              <w:rPr>
                <w:rFonts w:ascii="Times New Roman" w:hAnsi="Times New Roman"/>
                <w:color w:val="000000"/>
                <w:sz w:val="24"/>
              </w:rPr>
              <w:t>54</w:t>
            </w:r>
          </w:p>
          <w:p w:rsidR="00B020EA" w:rsidRDefault="00B020EA" w:rsidP="006942D1">
            <w:pPr>
              <w:spacing w:after="0"/>
            </w:pPr>
          </w:p>
        </w:tc>
        <w:tc>
          <w:tcPr>
            <w:tcW w:w="6784" w:type="dxa"/>
            <w:vMerge w:val="restart"/>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Восприятие картин природы в стихотворениях С. А. Есенина "Берёза", "Черёмуха" и др.Работа со стихотворением С.А. Есенина «Берёза»: средства выразительности в произведении</w:t>
            </w:r>
          </w:p>
        </w:tc>
        <w:tc>
          <w:tcPr>
            <w:tcW w:w="1290" w:type="dxa"/>
            <w:gridSpan w:val="6"/>
            <w:tcBorders>
              <w:right w:val="single" w:sz="4" w:space="0" w:color="auto"/>
            </w:tcBorders>
            <w:tcMar>
              <w:top w:w="50" w:type="dxa"/>
              <w:left w:w="100" w:type="dxa"/>
            </w:tcMar>
            <w:vAlign w:val="center"/>
          </w:tcPr>
          <w:p w:rsidR="00B020EA" w:rsidRPr="004D0D77" w:rsidRDefault="00B020EA" w:rsidP="006942D1">
            <w:pPr>
              <w:spacing w:after="0"/>
              <w:ind w:left="135"/>
              <w:jc w:val="center"/>
              <w:rPr>
                <w:lang w:val="ru-RU"/>
              </w:rPr>
            </w:pPr>
          </w:p>
        </w:tc>
        <w:tc>
          <w:tcPr>
            <w:tcW w:w="1265" w:type="dxa"/>
            <w:gridSpan w:val="3"/>
            <w:tcBorders>
              <w:left w:val="single" w:sz="4" w:space="0" w:color="auto"/>
            </w:tcBorders>
            <w:vAlign w:val="center"/>
          </w:tcPr>
          <w:p w:rsidR="00B020EA" w:rsidRPr="00D722B4" w:rsidRDefault="00B020EA" w:rsidP="00B020EA">
            <w:pPr>
              <w:spacing w:after="0"/>
              <w:ind w:left="42"/>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vMerge w:val="restart"/>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501</w:t>
              </w:r>
              <w:r>
                <w:rPr>
                  <w:rFonts w:ascii="Times New Roman" w:hAnsi="Times New Roman"/>
                  <w:color w:val="0000FF"/>
                  <w:u w:val="single"/>
                </w:rPr>
                <w:t>f</w:t>
              </w:r>
              <w:r w:rsidRPr="00F52577">
                <w:rPr>
                  <w:rFonts w:ascii="Times New Roman" w:hAnsi="Times New Roman"/>
                  <w:color w:val="0000FF"/>
                  <w:u w:val="single"/>
                  <w:lang w:val="ru-RU"/>
                </w:rPr>
                <w:t>0</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51096</w:t>
              </w:r>
            </w:hyperlink>
          </w:p>
        </w:tc>
      </w:tr>
      <w:tr w:rsidR="00B020EA" w:rsidRPr="00B020EA" w:rsidTr="00B020EA">
        <w:trPr>
          <w:trHeight w:val="144"/>
          <w:tblCellSpacing w:w="20" w:type="nil"/>
        </w:trPr>
        <w:tc>
          <w:tcPr>
            <w:tcW w:w="687" w:type="dxa"/>
            <w:vMerge/>
            <w:tcMar>
              <w:top w:w="50" w:type="dxa"/>
              <w:left w:w="100" w:type="dxa"/>
            </w:tcMar>
            <w:vAlign w:val="center"/>
          </w:tcPr>
          <w:p w:rsidR="00B020EA" w:rsidRPr="00DC0CB4" w:rsidRDefault="00B020EA" w:rsidP="006942D1">
            <w:pPr>
              <w:spacing w:after="0"/>
              <w:rPr>
                <w:lang w:val="ru-RU"/>
              </w:rPr>
            </w:pPr>
          </w:p>
        </w:tc>
        <w:tc>
          <w:tcPr>
            <w:tcW w:w="6784" w:type="dxa"/>
            <w:vMerge/>
            <w:tcMar>
              <w:top w:w="50" w:type="dxa"/>
              <w:left w:w="100" w:type="dxa"/>
            </w:tcMar>
            <w:vAlign w:val="center"/>
          </w:tcPr>
          <w:p w:rsidR="00B020EA" w:rsidRPr="00F52577" w:rsidRDefault="00B020EA" w:rsidP="006942D1">
            <w:pPr>
              <w:spacing w:after="0"/>
              <w:ind w:left="135"/>
              <w:rPr>
                <w:lang w:val="ru-RU"/>
              </w:rPr>
            </w:pPr>
          </w:p>
        </w:tc>
        <w:tc>
          <w:tcPr>
            <w:tcW w:w="1290" w:type="dxa"/>
            <w:gridSpan w:val="6"/>
            <w:tcBorders>
              <w:right w:val="single" w:sz="4" w:space="0" w:color="auto"/>
            </w:tcBorders>
            <w:tcMar>
              <w:top w:w="50" w:type="dxa"/>
              <w:left w:w="100" w:type="dxa"/>
            </w:tcMar>
            <w:vAlign w:val="center"/>
          </w:tcPr>
          <w:p w:rsidR="00B020EA" w:rsidRPr="00C14B01" w:rsidRDefault="00D722B4" w:rsidP="00B020EA">
            <w:pPr>
              <w:spacing w:after="0"/>
              <w:jc w:val="center"/>
              <w:rPr>
                <w:lang w:val="ru-RU"/>
              </w:rPr>
            </w:pPr>
            <w:r>
              <w:rPr>
                <w:lang w:val="ru-RU"/>
              </w:rPr>
              <w:t>1</w:t>
            </w:r>
          </w:p>
        </w:tc>
        <w:tc>
          <w:tcPr>
            <w:tcW w:w="1265" w:type="dxa"/>
            <w:gridSpan w:val="3"/>
            <w:tcBorders>
              <w:left w:val="single" w:sz="4" w:space="0" w:color="auto"/>
            </w:tcBorders>
            <w:vAlign w:val="center"/>
          </w:tcPr>
          <w:p w:rsidR="00B020EA" w:rsidRPr="00C14B01" w:rsidRDefault="00B020EA" w:rsidP="00B020EA">
            <w:pPr>
              <w:spacing w:after="0"/>
              <w:jc w:val="center"/>
              <w:rPr>
                <w:lang w:val="ru-RU"/>
              </w:rPr>
            </w:pPr>
            <w:r w:rsidRPr="00F52577">
              <w:rPr>
                <w:rFonts w:ascii="Times New Roman" w:hAnsi="Times New Roman"/>
                <w:color w:val="000000"/>
                <w:sz w:val="24"/>
                <w:lang w:val="ru-RU"/>
              </w:rPr>
              <w:t xml:space="preserve"> </w:t>
            </w:r>
            <w:r w:rsidRPr="00C14B01">
              <w:rPr>
                <w:rFonts w:ascii="Times New Roman" w:hAnsi="Times New Roman"/>
                <w:color w:val="000000"/>
                <w:sz w:val="24"/>
                <w:lang w:val="ru-RU"/>
              </w:rPr>
              <w:t xml:space="preserve"> </w:t>
            </w:r>
          </w:p>
        </w:tc>
        <w:tc>
          <w:tcPr>
            <w:tcW w:w="1137" w:type="dxa"/>
          </w:tcPr>
          <w:p w:rsidR="00B020EA" w:rsidRPr="00F52577" w:rsidRDefault="00B020EA" w:rsidP="006942D1">
            <w:pPr>
              <w:spacing w:after="0"/>
              <w:ind w:left="135"/>
              <w:rPr>
                <w:lang w:val="ru-RU"/>
              </w:rPr>
            </w:pPr>
          </w:p>
        </w:tc>
        <w:tc>
          <w:tcPr>
            <w:tcW w:w="2552" w:type="dxa"/>
            <w:vMerge/>
            <w:tcMar>
              <w:top w:w="50" w:type="dxa"/>
              <w:left w:w="100" w:type="dxa"/>
            </w:tcMar>
            <w:vAlign w:val="center"/>
          </w:tcPr>
          <w:p w:rsidR="00B020EA" w:rsidRPr="00F52577" w:rsidRDefault="00B020EA" w:rsidP="006942D1">
            <w:pPr>
              <w:spacing w:after="0"/>
              <w:ind w:left="135"/>
              <w:rPr>
                <w:lang w:val="ru-RU"/>
              </w:rPr>
            </w:pPr>
          </w:p>
        </w:tc>
      </w:tr>
      <w:tr w:rsidR="00B020EA"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55</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Работа с детскими книгами о братьях наших меньших: написание отзыва</w:t>
            </w:r>
          </w:p>
        </w:tc>
        <w:tc>
          <w:tcPr>
            <w:tcW w:w="1290" w:type="dxa"/>
            <w:gridSpan w:val="6"/>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65" w:type="dxa"/>
            <w:gridSpan w:val="3"/>
            <w:tcBorders>
              <w:left w:val="single" w:sz="4" w:space="0" w:color="auto"/>
            </w:tcBorders>
            <w:vAlign w:val="center"/>
          </w:tcPr>
          <w:p w:rsidR="00B020EA" w:rsidRPr="00D722B4" w:rsidRDefault="00B020EA" w:rsidP="00B020EA">
            <w:pPr>
              <w:spacing w:after="0"/>
              <w:ind w:left="42"/>
              <w:jc w:val="center"/>
              <w:rPr>
                <w:lang w:val="ru-RU"/>
              </w:rPr>
            </w:pP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B020EA">
        <w:trPr>
          <w:trHeight w:val="1269"/>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56</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roofErr w:type="gramStart"/>
            <w:r>
              <w:rPr>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оучительный смысл сказок о животных. На примере произведения И.С. Соколова-Микитова «Листопадничек»</w:t>
            </w:r>
          </w:p>
        </w:tc>
        <w:tc>
          <w:tcPr>
            <w:tcW w:w="1290" w:type="dxa"/>
            <w:gridSpan w:val="6"/>
            <w:tcBorders>
              <w:right w:val="single" w:sz="4" w:space="0" w:color="auto"/>
            </w:tcBorders>
            <w:tcMar>
              <w:top w:w="50" w:type="dxa"/>
              <w:left w:w="100" w:type="dxa"/>
            </w:tcMar>
            <w:vAlign w:val="center"/>
          </w:tcPr>
          <w:p w:rsidR="00B020EA" w:rsidRPr="00D722B4" w:rsidRDefault="00D722B4" w:rsidP="006942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B020EA" w:rsidRDefault="00B020EA" w:rsidP="00B020EA">
            <w:pPr>
              <w:spacing w:after="0"/>
              <w:jc w:val="center"/>
            </w:pPr>
          </w:p>
        </w:tc>
        <w:tc>
          <w:tcPr>
            <w:tcW w:w="1265" w:type="dxa"/>
            <w:gridSpan w:val="3"/>
            <w:tcBorders>
              <w:left w:val="single" w:sz="4" w:space="0" w:color="auto"/>
            </w:tcBorders>
            <w:vAlign w:val="center"/>
          </w:tcPr>
          <w:p w:rsidR="00B020EA" w:rsidRDefault="00B020EA" w:rsidP="00B020EA">
            <w:pPr>
              <w:spacing w:after="0"/>
              <w:ind w:left="42"/>
              <w:jc w:val="center"/>
            </w:pPr>
            <w:r>
              <w:rPr>
                <w:rFonts w:ascii="Times New Roman" w:hAnsi="Times New Roman"/>
                <w:color w:val="000000"/>
                <w:sz w:val="24"/>
              </w:rPr>
              <w:t xml:space="preserve"> </w:t>
            </w:r>
          </w:p>
          <w:p w:rsidR="00B020EA" w:rsidRDefault="00B020EA" w:rsidP="00B020EA">
            <w:pPr>
              <w:spacing w:after="0"/>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 </w:t>
            </w: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RPr="004D0D77" w:rsidTr="00B020EA">
        <w:trPr>
          <w:trHeight w:val="125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57</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r>
              <w:rPr>
                <w:rFonts w:ascii="Times New Roman" w:hAnsi="Times New Roman"/>
                <w:color w:val="000000"/>
                <w:sz w:val="24"/>
                <w:lang w:val="ru-RU"/>
              </w:rPr>
              <w:t>.</w:t>
            </w:r>
            <w:r w:rsidRPr="00F52577">
              <w:rPr>
                <w:rFonts w:ascii="Times New Roman" w:hAnsi="Times New Roman"/>
                <w:color w:val="000000"/>
                <w:sz w:val="24"/>
                <w:lang w:val="ru-RU"/>
              </w:rPr>
              <w:t>Осознание понятий верность и преданность животных</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B020EA" w:rsidRDefault="00B020EA" w:rsidP="006942D1">
            <w:pPr>
              <w:spacing w:after="0"/>
              <w:ind w:left="135"/>
              <w:jc w:val="center"/>
            </w:pPr>
            <w:r w:rsidRPr="00F52577">
              <w:rPr>
                <w:rFonts w:ascii="Times New Roman" w:hAnsi="Times New Roman"/>
                <w:color w:val="000000"/>
                <w:sz w:val="24"/>
                <w:lang w:val="ru-RU"/>
              </w:rPr>
              <w:t xml:space="preserve">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524</w:t>
              </w:r>
              <w:r>
                <w:rPr>
                  <w:rFonts w:ascii="Times New Roman" w:hAnsi="Times New Roman"/>
                  <w:color w:val="0000FF"/>
                  <w:u w:val="single"/>
                </w:rPr>
                <w:t>d</w:t>
              </w:r>
              <w:r w:rsidRPr="00F52577">
                <w:rPr>
                  <w:rFonts w:ascii="Times New Roman" w:hAnsi="Times New Roman"/>
                  <w:color w:val="0000FF"/>
                  <w:u w:val="single"/>
                  <w:lang w:val="ru-RU"/>
                </w:rPr>
                <w:t>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58</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525</w:t>
              </w:r>
              <w:r>
                <w:rPr>
                  <w:rFonts w:ascii="Times New Roman" w:hAnsi="Times New Roman"/>
                  <w:color w:val="0000FF"/>
                  <w:u w:val="single"/>
                </w:rPr>
                <w:t>e</w:t>
              </w:r>
              <w:r w:rsidRPr="00F52577">
                <w:rPr>
                  <w:rFonts w:ascii="Times New Roman" w:hAnsi="Times New Roman"/>
                  <w:color w:val="0000FF"/>
                  <w:u w:val="single"/>
                  <w:lang w:val="ru-RU"/>
                </w:rPr>
                <w:t>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59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Соотнесение заглавия и главной мысли рассказа Д.Н. Мамин-Сибиряка «Приёмыш»</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523</w:t>
              </w:r>
              <w:r>
                <w:rPr>
                  <w:rFonts w:ascii="Times New Roman" w:hAnsi="Times New Roman"/>
                  <w:color w:val="0000FF"/>
                  <w:u w:val="single"/>
                </w:rPr>
                <w:t>ba</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60</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5169</w:t>
              </w:r>
              <w:r>
                <w:rPr>
                  <w:rFonts w:ascii="Times New Roman" w:hAnsi="Times New Roman"/>
                  <w:color w:val="0000FF"/>
                  <w:u w:val="single"/>
                </w:rPr>
                <w:t>a</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513</w:t>
              </w:r>
              <w:r>
                <w:rPr>
                  <w:rFonts w:ascii="Times New Roman" w:hAnsi="Times New Roman"/>
                  <w:color w:val="0000FF"/>
                  <w:u w:val="single"/>
                </w:rPr>
                <w:t>ac</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62</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Pr>
                <w:rFonts w:ascii="Times New Roman" w:hAnsi="Times New Roman"/>
                <w:color w:val="000000"/>
                <w:sz w:val="24"/>
              </w:rPr>
              <w:t xml:space="preserve"> 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w:t>
              </w:r>
              <w:r>
                <w:rPr>
                  <w:rFonts w:ascii="Times New Roman" w:hAnsi="Times New Roman"/>
                  <w:color w:val="0000FF"/>
                  <w:u w:val="single"/>
                </w:rPr>
                <w:t>b</w:t>
              </w:r>
              <w:r w:rsidRPr="00F52577">
                <w:rPr>
                  <w:rFonts w:ascii="Times New Roman" w:hAnsi="Times New Roman"/>
                  <w:color w:val="0000FF"/>
                  <w:u w:val="single"/>
                  <w:lang w:val="ru-RU"/>
                </w:rPr>
                <w:t>04</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63</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w:t>
              </w:r>
              <w:r>
                <w:rPr>
                  <w:rFonts w:ascii="Times New Roman" w:hAnsi="Times New Roman"/>
                  <w:color w:val="0000FF"/>
                  <w:u w:val="single"/>
                </w:rPr>
                <w:t>e</w:t>
              </w:r>
              <w:r w:rsidRPr="00F52577">
                <w:rPr>
                  <w:rFonts w:ascii="Times New Roman" w:hAnsi="Times New Roman"/>
                  <w:color w:val="0000FF"/>
                  <w:u w:val="single"/>
                  <w:lang w:val="ru-RU"/>
                </w:rPr>
                <w:t>24</w:t>
              </w:r>
            </w:hyperlink>
          </w:p>
        </w:tc>
      </w:tr>
      <w:tr w:rsidR="00B020EA" w:rsidRPr="004D0D77" w:rsidTr="00B020EA">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64</w:t>
            </w:r>
          </w:p>
          <w:p w:rsidR="00B020EA" w:rsidRDefault="00B020EA" w:rsidP="006942D1">
            <w:pPr>
              <w:spacing w:after="0"/>
            </w:pP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r>
              <w:rPr>
                <w:rFonts w:ascii="Times New Roman" w:hAnsi="Times New Roman"/>
                <w:color w:val="000000"/>
                <w:sz w:val="24"/>
                <w:lang w:val="ru-RU"/>
              </w:rPr>
              <w:t>.</w:t>
            </w:r>
            <w:r w:rsidRPr="00F52577">
              <w:rPr>
                <w:rFonts w:ascii="Times New Roman" w:hAnsi="Times New Roman"/>
                <w:color w:val="000000"/>
                <w:sz w:val="24"/>
                <w:lang w:val="ru-RU"/>
              </w:rPr>
              <w:t xml:space="preserve">Работа </w:t>
            </w:r>
            <w:r>
              <w:rPr>
                <w:rFonts w:ascii="Times New Roman" w:hAnsi="Times New Roman"/>
                <w:color w:val="000000"/>
                <w:sz w:val="24"/>
              </w:rPr>
              <w:t>c</w:t>
            </w:r>
            <w:r w:rsidRPr="00F5257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B020EA" w:rsidRDefault="00B020EA" w:rsidP="006942D1">
            <w:pPr>
              <w:spacing w:after="0"/>
              <w:ind w:left="135"/>
              <w:jc w:val="center"/>
            </w:pPr>
            <w:r w:rsidRPr="00F52577">
              <w:rPr>
                <w:rFonts w:ascii="Times New Roman" w:hAnsi="Times New Roman"/>
                <w:color w:val="000000"/>
                <w:sz w:val="24"/>
                <w:lang w:val="ru-RU"/>
              </w:rPr>
              <w:t xml:space="preserve">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w:t>
              </w:r>
              <w:r>
                <w:rPr>
                  <w:rFonts w:ascii="Times New Roman" w:hAnsi="Times New Roman"/>
                  <w:color w:val="0000FF"/>
                  <w:u w:val="single"/>
                </w:rPr>
                <w:t>f</w:t>
              </w:r>
              <w:r w:rsidRPr="00F52577">
                <w:rPr>
                  <w:rFonts w:ascii="Times New Roman" w:hAnsi="Times New Roman"/>
                  <w:color w:val="0000FF"/>
                  <w:u w:val="single"/>
                  <w:lang w:val="ru-RU"/>
                </w:rPr>
                <w:t>46</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5218</w:t>
              </w:r>
              <w:r>
                <w:rPr>
                  <w:rFonts w:ascii="Times New Roman" w:hAnsi="Times New Roman"/>
                  <w:color w:val="0000FF"/>
                  <w:u w:val="single"/>
                </w:rPr>
                <w:t>a</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65</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Особенности композиции в рассказах о животных. На </w:t>
            </w:r>
            <w:r w:rsidRPr="00F52577">
              <w:rPr>
                <w:rFonts w:ascii="Times New Roman" w:hAnsi="Times New Roman"/>
                <w:color w:val="000000"/>
                <w:sz w:val="24"/>
                <w:lang w:val="ru-RU"/>
              </w:rPr>
              <w:lastRenderedPageBreak/>
              <w:t>примере рассказа Б. С. Житкова «Про обезьяну»</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sidRPr="00F52577">
                <w:rPr>
                  <w:rFonts w:ascii="Times New Roman" w:hAnsi="Times New Roman"/>
                  <w:color w:val="0000FF"/>
                  <w:u w:val="single"/>
                  <w:lang w:val="ru-RU"/>
                </w:rPr>
                <w:lastRenderedPageBreak/>
                <w:t>2</w:t>
              </w:r>
              <w:r>
                <w:rPr>
                  <w:rFonts w:ascii="Times New Roman" w:hAnsi="Times New Roman"/>
                  <w:color w:val="0000FF"/>
                  <w:u w:val="single"/>
                </w:rPr>
                <w:t>a</w:t>
              </w:r>
              <w:r w:rsidRPr="00F52577">
                <w:rPr>
                  <w:rFonts w:ascii="Times New Roman" w:hAnsi="Times New Roman"/>
                  <w:color w:val="0000FF"/>
                  <w:u w:val="single"/>
                  <w:lang w:val="ru-RU"/>
                </w:rPr>
                <w:t>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66</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518</w:t>
              </w:r>
              <w:r>
                <w:rPr>
                  <w:rFonts w:ascii="Times New Roman" w:hAnsi="Times New Roman"/>
                  <w:color w:val="0000FF"/>
                  <w:u w:val="single"/>
                </w:rPr>
                <w:t>de</w:t>
              </w:r>
            </w:hyperlink>
          </w:p>
        </w:tc>
      </w:tr>
      <w:tr w:rsidR="00B020EA"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67</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Pr="00D722B4" w:rsidRDefault="00D722B4" w:rsidP="006942D1">
            <w:pPr>
              <w:spacing w:after="0"/>
              <w:ind w:left="135"/>
              <w:jc w:val="center"/>
              <w:rPr>
                <w:lang w:val="ru-RU"/>
              </w:rPr>
            </w:pPr>
            <w:r>
              <w:rPr>
                <w:lang w:val="ru-RU"/>
              </w:rPr>
              <w:t>1</w:t>
            </w: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68</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w:t>
              </w:r>
              <w:r>
                <w:rPr>
                  <w:rFonts w:ascii="Times New Roman" w:hAnsi="Times New Roman"/>
                  <w:color w:val="0000FF"/>
                  <w:u w:val="single"/>
                </w:rPr>
                <w:t>bbe</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69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504</w:t>
              </w:r>
              <w:r>
                <w:rPr>
                  <w:rFonts w:ascii="Times New Roman" w:hAnsi="Times New Roman"/>
                  <w:color w:val="0000FF"/>
                  <w:u w:val="single"/>
                </w:rPr>
                <w:t>ac</w:t>
              </w:r>
            </w:hyperlink>
          </w:p>
        </w:tc>
      </w:tr>
      <w:tr w:rsidR="00B020EA" w:rsidRPr="004D0D77" w:rsidTr="00B020EA">
        <w:trPr>
          <w:trHeight w:val="144"/>
          <w:tblCellSpacing w:w="20" w:type="nil"/>
        </w:trPr>
        <w:tc>
          <w:tcPr>
            <w:tcW w:w="687" w:type="dxa"/>
            <w:tcMar>
              <w:top w:w="50" w:type="dxa"/>
              <w:left w:w="100" w:type="dxa"/>
            </w:tcMar>
            <w:vAlign w:val="center"/>
          </w:tcPr>
          <w:p w:rsidR="00B020EA" w:rsidRPr="002E7B96" w:rsidRDefault="00B020EA" w:rsidP="006942D1">
            <w:pPr>
              <w:spacing w:after="0"/>
              <w:rPr>
                <w:lang w:val="ru-RU"/>
              </w:rPr>
            </w:pPr>
            <w:r>
              <w:rPr>
                <w:rFonts w:ascii="Times New Roman" w:hAnsi="Times New Roman"/>
                <w:color w:val="000000"/>
                <w:sz w:val="24"/>
                <w:lang w:val="ru-RU"/>
              </w:rPr>
              <w:t>70</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w:t>
              </w:r>
              <w:r>
                <w:rPr>
                  <w:rFonts w:ascii="Times New Roman" w:hAnsi="Times New Roman"/>
                  <w:color w:val="0000FF"/>
                  <w:u w:val="single"/>
                </w:rPr>
                <w:t>e</w:t>
              </w:r>
              <w:r w:rsidRPr="00F52577">
                <w:rPr>
                  <w:rFonts w:ascii="Times New Roman" w:hAnsi="Times New Roman"/>
                  <w:color w:val="0000FF"/>
                  <w:u w:val="single"/>
                  <w:lang w:val="ru-RU"/>
                </w:rPr>
                <w:t>34</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Работа детскими книгами. Проект "Составление сборника стихов"</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51294</w:t>
              </w:r>
            </w:hyperlink>
          </w:p>
        </w:tc>
      </w:tr>
      <w:tr w:rsidR="00B020EA" w:rsidRPr="004D0D77" w:rsidTr="00B020EA">
        <w:trPr>
          <w:trHeight w:val="144"/>
          <w:tblCellSpacing w:w="20" w:type="nil"/>
        </w:trPr>
        <w:tc>
          <w:tcPr>
            <w:tcW w:w="687" w:type="dxa"/>
            <w:tcMar>
              <w:top w:w="50" w:type="dxa"/>
              <w:left w:w="100" w:type="dxa"/>
            </w:tcMar>
            <w:vAlign w:val="center"/>
          </w:tcPr>
          <w:p w:rsidR="00B020EA" w:rsidRPr="002E7B96" w:rsidRDefault="00B020EA" w:rsidP="006942D1">
            <w:pPr>
              <w:spacing w:after="0"/>
              <w:rPr>
                <w:lang w:val="ru-RU"/>
              </w:rPr>
            </w:pPr>
            <w:r>
              <w:rPr>
                <w:rFonts w:ascii="Times New Roman" w:hAnsi="Times New Roman"/>
                <w:color w:val="000000"/>
                <w:sz w:val="24"/>
                <w:lang w:val="ru-RU"/>
              </w:rPr>
              <w:t>72</w:t>
            </w:r>
          </w:p>
        </w:tc>
        <w:tc>
          <w:tcPr>
            <w:tcW w:w="6784" w:type="dxa"/>
            <w:tcMar>
              <w:top w:w="50" w:type="dxa"/>
              <w:left w:w="100" w:type="dxa"/>
            </w:tcMar>
            <w:vAlign w:val="center"/>
          </w:tcPr>
          <w:p w:rsidR="00B020EA" w:rsidRDefault="00B020EA" w:rsidP="006942D1">
            <w:pPr>
              <w:spacing w:after="0"/>
              <w:ind w:left="135"/>
              <w:rPr>
                <w:rFonts w:ascii="Times New Roman" w:hAnsi="Times New Roman"/>
                <w:color w:val="000000"/>
                <w:sz w:val="24"/>
                <w:lang w:val="ru-RU"/>
              </w:rPr>
            </w:pPr>
          </w:p>
          <w:p w:rsidR="00B020EA" w:rsidRPr="00F52577" w:rsidRDefault="00B020EA" w:rsidP="006942D1">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52577">
              <w:rPr>
                <w:rFonts w:ascii="Times New Roman" w:hAnsi="Times New Roman"/>
                <w:color w:val="000000"/>
                <w:sz w:val="24"/>
                <w:lang w:val="ru-RU"/>
              </w:rPr>
              <w:t>Х – ХХ века»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Pr="00D722B4" w:rsidRDefault="00D722B4" w:rsidP="006942D1">
            <w:pPr>
              <w:spacing w:after="0"/>
              <w:ind w:left="135"/>
              <w:jc w:val="center"/>
              <w:rPr>
                <w:lang w:val="ru-RU"/>
              </w:rPr>
            </w:pPr>
            <w:r>
              <w:rPr>
                <w:lang w:val="ru-RU"/>
              </w:rPr>
              <w:t>1</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w:t>
              </w:r>
              <w:r>
                <w:rPr>
                  <w:rFonts w:ascii="Times New Roman" w:hAnsi="Times New Roman"/>
                  <w:color w:val="0000FF"/>
                  <w:u w:val="single"/>
                </w:rPr>
                <w:t>aa</w:t>
              </w:r>
              <w:r w:rsidRPr="00F52577">
                <w:rPr>
                  <w:rFonts w:ascii="Times New Roman" w:hAnsi="Times New Roman"/>
                  <w:color w:val="0000FF"/>
                  <w:u w:val="single"/>
                  <w:lang w:val="ru-RU"/>
                </w:rPr>
                <w:t>6</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73</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52577">
              <w:rPr>
                <w:rFonts w:ascii="Times New Roman" w:hAnsi="Times New Roman"/>
                <w:color w:val="000000"/>
                <w:sz w:val="24"/>
                <w:lang w:val="ru-RU"/>
              </w:rPr>
              <w:t xml:space="preserve"> века</w:t>
            </w:r>
          </w:p>
        </w:tc>
        <w:tc>
          <w:tcPr>
            <w:tcW w:w="1305" w:type="dxa"/>
            <w:gridSpan w:val="7"/>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0" w:type="dxa"/>
            <w:gridSpan w:val="2"/>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50984</w:t>
              </w:r>
            </w:hyperlink>
          </w:p>
        </w:tc>
      </w:tr>
      <w:tr w:rsidR="00B020EA" w:rsidRPr="004D0D77" w:rsidTr="00B020EA">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74</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Выделение главной мысли (идеи) в произведениях о детях</w:t>
            </w:r>
            <w:r>
              <w:rPr>
                <w:rFonts w:ascii="Times New Roman" w:hAnsi="Times New Roman"/>
                <w:color w:val="000000"/>
                <w:sz w:val="24"/>
                <w:lang w:val="ru-RU"/>
              </w:rPr>
              <w:t>.</w:t>
            </w:r>
            <w:r w:rsidRPr="00F52577">
              <w:rPr>
                <w:rFonts w:ascii="Times New Roman" w:hAnsi="Times New Roman"/>
                <w:color w:val="000000"/>
                <w:sz w:val="24"/>
                <w:lang w:val="ru-RU"/>
              </w:rPr>
              <w:t>Работа с детскими книгами: авторы юмористических рассказов</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B020EA" w:rsidRDefault="00B020EA" w:rsidP="00B020EA">
            <w:pPr>
              <w:spacing w:after="0"/>
              <w:jc w:val="center"/>
            </w:pP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p w:rsidR="00B020EA" w:rsidRDefault="00B020EA" w:rsidP="00B020EA">
            <w:pPr>
              <w:spacing w:after="0"/>
              <w:jc w:val="center"/>
            </w:pPr>
            <w:r w:rsidRPr="00F52577">
              <w:rPr>
                <w:rFonts w:ascii="Times New Roman" w:hAnsi="Times New Roman"/>
                <w:color w:val="000000"/>
                <w:sz w:val="24"/>
                <w:lang w:val="ru-RU"/>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52928</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w:t>
              </w:r>
              <w:r>
                <w:rPr>
                  <w:rFonts w:ascii="Times New Roman" w:hAnsi="Times New Roman"/>
                  <w:color w:val="0000FF"/>
                  <w:u w:val="single"/>
                </w:rPr>
                <w:t>ca</w:t>
              </w:r>
              <w:r w:rsidRPr="00F52577">
                <w:rPr>
                  <w:rFonts w:ascii="Times New Roman" w:hAnsi="Times New Roman"/>
                  <w:color w:val="0000FF"/>
                  <w:u w:val="single"/>
                  <w:lang w:val="ru-RU"/>
                </w:rPr>
                <w:t>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75</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w:t>
              </w:r>
              <w:r>
                <w:rPr>
                  <w:rFonts w:ascii="Times New Roman" w:hAnsi="Times New Roman"/>
                  <w:color w:val="0000FF"/>
                  <w:u w:val="single"/>
                </w:rPr>
                <w:t>a</w:t>
              </w:r>
              <w:r w:rsidRPr="00F52577">
                <w:rPr>
                  <w:rFonts w:ascii="Times New Roman" w:hAnsi="Times New Roman"/>
                  <w:color w:val="0000FF"/>
                  <w:u w:val="single"/>
                  <w:lang w:val="ru-RU"/>
                </w:rPr>
                <w:t>5</w:t>
              </w:r>
              <w:r>
                <w:rPr>
                  <w:rFonts w:ascii="Times New Roman" w:hAnsi="Times New Roman"/>
                  <w:color w:val="0000FF"/>
                  <w:u w:val="single"/>
                </w:rPr>
                <w:t>e</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76</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w:t>
              </w:r>
              <w:r>
                <w:rPr>
                  <w:rFonts w:ascii="Times New Roman" w:hAnsi="Times New Roman"/>
                  <w:color w:val="0000FF"/>
                  <w:u w:val="single"/>
                </w:rPr>
                <w:t>b</w:t>
              </w:r>
              <w:r w:rsidRPr="00F52577">
                <w:rPr>
                  <w:rFonts w:ascii="Times New Roman" w:hAnsi="Times New Roman"/>
                  <w:color w:val="0000FF"/>
                  <w:u w:val="single"/>
                  <w:lang w:val="ru-RU"/>
                </w:rPr>
                <w:t>80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77</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53710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78</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Default="00B020EA" w:rsidP="00B020EA">
            <w:pPr>
              <w:spacing w:after="0"/>
              <w:ind w:left="57"/>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5434</w:t>
              </w:r>
              <w:r>
                <w:rPr>
                  <w:rFonts w:ascii="Times New Roman" w:hAnsi="Times New Roman"/>
                  <w:color w:val="0000FF"/>
                  <w:u w:val="single"/>
                </w:rPr>
                <w:t>a</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79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276" w:type="dxa"/>
            <w:gridSpan w:val="5"/>
            <w:tcBorders>
              <w:right w:val="single" w:sz="4" w:space="0" w:color="auto"/>
            </w:tcBorders>
            <w:tcMar>
              <w:top w:w="50" w:type="dxa"/>
              <w:left w:w="100" w:type="dxa"/>
            </w:tcMar>
            <w:vAlign w:val="center"/>
          </w:tcPr>
          <w:p w:rsidR="00B020EA" w:rsidRPr="00D722B4" w:rsidRDefault="00D722B4" w:rsidP="006942D1">
            <w:pPr>
              <w:spacing w:after="0"/>
              <w:ind w:left="135"/>
              <w:jc w:val="center"/>
              <w:rPr>
                <w:lang w:val="ru-RU"/>
              </w:rPr>
            </w:pPr>
            <w:r>
              <w:rPr>
                <w:lang w:val="ru-RU"/>
              </w:rPr>
              <w:t>1</w:t>
            </w:r>
          </w:p>
        </w:tc>
        <w:tc>
          <w:tcPr>
            <w:tcW w:w="1279" w:type="dxa"/>
            <w:gridSpan w:val="4"/>
            <w:tcBorders>
              <w:left w:val="single" w:sz="4" w:space="0" w:color="auto"/>
            </w:tcBorders>
            <w:vAlign w:val="center"/>
          </w:tcPr>
          <w:p w:rsidR="00B020EA" w:rsidRDefault="00B020EA" w:rsidP="00B020EA">
            <w:pPr>
              <w:spacing w:after="0"/>
              <w:ind w:left="57"/>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53850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80</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p>
        </w:tc>
        <w:tc>
          <w:tcPr>
            <w:tcW w:w="1279" w:type="dxa"/>
            <w:gridSpan w:val="4"/>
            <w:tcBorders>
              <w:left w:val="single" w:sz="4" w:space="0" w:color="auto"/>
            </w:tcBorders>
            <w:vAlign w:val="center"/>
          </w:tcPr>
          <w:p w:rsidR="00B020EA" w:rsidRPr="00D722B4" w:rsidRDefault="00B020EA" w:rsidP="00B020EA">
            <w:pPr>
              <w:spacing w:after="0"/>
              <w:ind w:left="57"/>
              <w:jc w:val="center"/>
              <w:rPr>
                <w:lang w:val="ru-RU"/>
              </w:rP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w:t>
              </w:r>
              <w:r>
                <w:rPr>
                  <w:rFonts w:ascii="Times New Roman" w:hAnsi="Times New Roman"/>
                  <w:color w:val="0000FF"/>
                  <w:u w:val="single"/>
                </w:rPr>
                <w:t>a</w:t>
              </w:r>
              <w:r w:rsidRPr="00F52577">
                <w:rPr>
                  <w:rFonts w:ascii="Times New Roman" w:hAnsi="Times New Roman"/>
                  <w:color w:val="0000FF"/>
                  <w:u w:val="single"/>
                  <w:lang w:val="ru-RU"/>
                </w:rPr>
                <w:t>12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81</w:t>
            </w:r>
          </w:p>
        </w:tc>
        <w:tc>
          <w:tcPr>
            <w:tcW w:w="6784" w:type="dxa"/>
            <w:tcMar>
              <w:top w:w="50" w:type="dxa"/>
              <w:left w:w="100" w:type="dxa"/>
            </w:tcMar>
            <w:vAlign w:val="center"/>
          </w:tcPr>
          <w:p w:rsidR="00B020EA" w:rsidRDefault="00B020EA" w:rsidP="006942D1">
            <w:pPr>
              <w:spacing w:after="0"/>
              <w:ind w:left="135"/>
              <w:rPr>
                <w:rFonts w:ascii="Times New Roman" w:hAnsi="Times New Roman"/>
                <w:color w:val="000000"/>
                <w:sz w:val="24"/>
                <w:lang w:val="ru-RU"/>
              </w:rPr>
            </w:pPr>
          </w:p>
          <w:p w:rsidR="00B020EA" w:rsidRPr="00C9569A" w:rsidRDefault="00B020EA" w:rsidP="006942D1">
            <w:pPr>
              <w:spacing w:after="0"/>
              <w:ind w:left="135"/>
              <w:rPr>
                <w:lang w:val="ru-RU"/>
              </w:rPr>
            </w:pPr>
            <w:r w:rsidRPr="00F52577">
              <w:rPr>
                <w:rFonts w:ascii="Times New Roman" w:hAnsi="Times New Roman"/>
                <w:color w:val="000000"/>
                <w:sz w:val="24"/>
                <w:lang w:val="ru-RU"/>
              </w:rPr>
              <w:t xml:space="preserve">Деление текста на части, составление плана, выявление главной мысли (идеи). </w:t>
            </w:r>
            <w:r w:rsidRPr="00C9569A">
              <w:rPr>
                <w:rFonts w:ascii="Times New Roman" w:hAnsi="Times New Roman"/>
                <w:color w:val="000000"/>
                <w:sz w:val="24"/>
                <w:lang w:val="ru-RU"/>
              </w:rPr>
              <w:t>На примере рассказа А. П. Платонов «Цветок на земле»</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p>
        </w:tc>
        <w:tc>
          <w:tcPr>
            <w:tcW w:w="1279" w:type="dxa"/>
            <w:gridSpan w:val="4"/>
            <w:tcBorders>
              <w:left w:val="single" w:sz="4" w:space="0" w:color="auto"/>
            </w:tcBorders>
            <w:vAlign w:val="center"/>
          </w:tcPr>
          <w:p w:rsidR="00B020EA" w:rsidRDefault="00B020EA" w:rsidP="00B020EA">
            <w:pPr>
              <w:spacing w:after="0"/>
              <w:ind w:left="57"/>
              <w:jc w:val="center"/>
            </w:pPr>
            <w:r>
              <w:rPr>
                <w:rFonts w:ascii="Times New Roman" w:hAnsi="Times New Roman"/>
                <w:color w:val="000000"/>
                <w:sz w:val="24"/>
              </w:rPr>
              <w:t xml:space="preserve"> </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53</w:t>
              </w:r>
              <w:r>
                <w:rPr>
                  <w:rFonts w:ascii="Times New Roman" w:hAnsi="Times New Roman"/>
                  <w:color w:val="0000FF"/>
                  <w:u w:val="single"/>
                </w:rPr>
                <w:t>bca</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82</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Особенности внешнего вида и характера героя-ребёнка. А. П. </w:t>
            </w:r>
            <w:r w:rsidRPr="00F52577">
              <w:rPr>
                <w:rFonts w:ascii="Times New Roman" w:hAnsi="Times New Roman"/>
                <w:color w:val="000000"/>
                <w:sz w:val="24"/>
                <w:lang w:val="ru-RU"/>
              </w:rPr>
              <w:lastRenderedPageBreak/>
              <w:t>Платонов «Цветок на земле»</w:t>
            </w:r>
          </w:p>
        </w:tc>
        <w:tc>
          <w:tcPr>
            <w:tcW w:w="1276" w:type="dxa"/>
            <w:gridSpan w:val="5"/>
            <w:tcBorders>
              <w:right w:val="single" w:sz="4" w:space="0" w:color="auto"/>
            </w:tcBorders>
            <w:tcMar>
              <w:top w:w="50" w:type="dxa"/>
              <w:left w:w="100" w:type="dxa"/>
            </w:tcMar>
            <w:vAlign w:val="center"/>
          </w:tcPr>
          <w:p w:rsidR="00B020EA" w:rsidRPr="004D0D77" w:rsidRDefault="00B020EA" w:rsidP="006942D1">
            <w:pPr>
              <w:spacing w:after="0"/>
              <w:ind w:left="135"/>
              <w:jc w:val="center"/>
              <w:rPr>
                <w:lang w:val="ru-RU"/>
              </w:rPr>
            </w:pPr>
          </w:p>
        </w:tc>
        <w:tc>
          <w:tcPr>
            <w:tcW w:w="236" w:type="dxa"/>
            <w:gridSpan w:val="3"/>
            <w:tcBorders>
              <w:left w:val="single" w:sz="4" w:space="0" w:color="auto"/>
            </w:tcBorders>
            <w:vAlign w:val="center"/>
          </w:tcPr>
          <w:p w:rsidR="00B020EA" w:rsidRDefault="00B020EA" w:rsidP="00B020EA">
            <w:pPr>
              <w:spacing w:after="0"/>
              <w:ind w:left="57"/>
              <w:jc w:val="center"/>
            </w:pPr>
            <w:r>
              <w:rPr>
                <w:rFonts w:ascii="Times New Roman" w:hAnsi="Times New Roman"/>
                <w:color w:val="000000"/>
                <w:sz w:val="24"/>
              </w:rPr>
              <w:t>1</w:t>
            </w:r>
            <w:r>
              <w:rPr>
                <w:rFonts w:ascii="Times New Roman" w:hAnsi="Times New Roman"/>
                <w:color w:val="000000"/>
                <w:sz w:val="24"/>
              </w:rPr>
              <w:lastRenderedPageBreak/>
              <w:t xml:space="preserve"> </w:t>
            </w:r>
          </w:p>
        </w:tc>
        <w:tc>
          <w:tcPr>
            <w:tcW w:w="1043" w:type="dxa"/>
            <w:tcBorders>
              <w:left w:val="single" w:sz="4" w:space="0" w:color="auto"/>
            </w:tcBorders>
            <w:vAlign w:val="center"/>
          </w:tcPr>
          <w:p w:rsidR="00B020EA" w:rsidRDefault="00B020EA" w:rsidP="00B020EA">
            <w:pPr>
              <w:spacing w:after="0"/>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Borders>
              <w:right w:val="single" w:sz="4" w:space="0" w:color="auto"/>
            </w:tcBorders>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541</w:t>
              </w:r>
              <w:r>
                <w:rPr>
                  <w:rFonts w:ascii="Times New Roman" w:hAnsi="Times New Roman"/>
                  <w:color w:val="0000FF"/>
                  <w:u w:val="single"/>
                </w:rPr>
                <w:t>a</w:t>
              </w:r>
              <w:r w:rsidRPr="00F52577">
                <w:rPr>
                  <w:rFonts w:ascii="Times New Roman" w:hAnsi="Times New Roman"/>
                  <w:color w:val="0000FF"/>
                  <w:u w:val="single"/>
                  <w:lang w:val="ru-RU"/>
                </w:rPr>
                <w:t>6</w:t>
              </w:r>
            </w:hyperlink>
          </w:p>
        </w:tc>
      </w:tr>
      <w:tr w:rsidR="00B020EA" w:rsidRPr="004D0D77" w:rsidTr="00B020EA">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83</w:t>
            </w:r>
          </w:p>
          <w:p w:rsidR="00B020EA" w:rsidRDefault="00B020EA" w:rsidP="006942D1">
            <w:pPr>
              <w:spacing w:after="0"/>
            </w:pP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Особенности юмористических произведений Н.Н.Носова и других авторов на выбор</w:t>
            </w:r>
            <w:r>
              <w:rPr>
                <w:rFonts w:ascii="Times New Roman" w:hAnsi="Times New Roman"/>
                <w:color w:val="000000"/>
                <w:sz w:val="24"/>
                <w:lang w:val="ru-RU"/>
              </w:rPr>
              <w:t>.</w:t>
            </w:r>
            <w:r w:rsidRPr="00F52577">
              <w:rPr>
                <w:rFonts w:ascii="Times New Roman" w:hAnsi="Times New Roman"/>
                <w:color w:val="000000"/>
                <w:sz w:val="24"/>
                <w:lang w:val="ru-RU"/>
              </w:rPr>
              <w:t>Комичность как основа сюжета рассказов Н.Н.Носова и других авторов на выбор</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B020EA" w:rsidRDefault="00B020EA" w:rsidP="006942D1">
            <w:pPr>
              <w:spacing w:after="0"/>
              <w:ind w:left="135"/>
              <w:jc w:val="center"/>
            </w:pPr>
            <w:r w:rsidRPr="00F52577">
              <w:rPr>
                <w:rFonts w:ascii="Times New Roman" w:hAnsi="Times New Roman"/>
                <w:color w:val="000000"/>
                <w:sz w:val="24"/>
                <w:lang w:val="ru-RU"/>
              </w:rPr>
              <w:t xml:space="preserve">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w:t>
              </w:r>
              <w:r>
                <w:rPr>
                  <w:rFonts w:ascii="Times New Roman" w:hAnsi="Times New Roman"/>
                  <w:color w:val="0000FF"/>
                  <w:u w:val="single"/>
                </w:rPr>
                <w:t>db</w:t>
              </w:r>
              <w:r w:rsidRPr="00F52577">
                <w:rPr>
                  <w:rFonts w:ascii="Times New Roman" w:hAnsi="Times New Roman"/>
                  <w:color w:val="0000FF"/>
                  <w:u w:val="single"/>
                  <w:lang w:val="ru-RU"/>
                </w:rPr>
                <w:t>0</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w:t>
              </w:r>
              <w:r>
                <w:rPr>
                  <w:rFonts w:ascii="Times New Roman" w:hAnsi="Times New Roman"/>
                  <w:color w:val="0000FF"/>
                  <w:u w:val="single"/>
                </w:rPr>
                <w:t>ed</w:t>
              </w:r>
              <w:r w:rsidRPr="00F52577">
                <w:rPr>
                  <w:rFonts w:ascii="Times New Roman" w:hAnsi="Times New Roman"/>
                  <w:color w:val="0000FF"/>
                  <w:u w:val="single"/>
                  <w:lang w:val="ru-RU"/>
                </w:rPr>
                <w:t>2</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84</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Характеристика героя «Денискиных рассказов» В.Ю. Драгунского</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544</w:t>
              </w:r>
              <w:r>
                <w:rPr>
                  <w:rFonts w:ascii="Times New Roman" w:hAnsi="Times New Roman"/>
                  <w:color w:val="0000FF"/>
                  <w:u w:val="single"/>
                </w:rPr>
                <w:t>a</w:t>
              </w:r>
              <w:r w:rsidRPr="00F52577">
                <w:rPr>
                  <w:rFonts w:ascii="Times New Roman" w:hAnsi="Times New Roman"/>
                  <w:color w:val="0000FF"/>
                  <w:u w:val="single"/>
                  <w:lang w:val="ru-RU"/>
                </w:rPr>
                <w:t>8</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85</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Pr>
                <w:rFonts w:ascii="Times New Roman" w:hAnsi="Times New Roman"/>
                <w:color w:val="000000"/>
                <w:sz w:val="24"/>
              </w:rPr>
              <w:t xml:space="preserve"> 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3630</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86</w:t>
            </w:r>
          </w:p>
        </w:tc>
        <w:tc>
          <w:tcPr>
            <w:tcW w:w="6784" w:type="dxa"/>
            <w:tcMar>
              <w:top w:w="50" w:type="dxa"/>
              <w:left w:w="100" w:type="dxa"/>
            </w:tcMar>
            <w:vAlign w:val="center"/>
          </w:tcPr>
          <w:p w:rsidR="00B020EA" w:rsidRDefault="00B020EA" w:rsidP="006942D1">
            <w:pPr>
              <w:spacing w:after="0"/>
              <w:ind w:left="135"/>
            </w:pPr>
            <w:r>
              <w:rPr>
                <w:rFonts w:ascii="Times New Roman" w:hAnsi="Times New Roman"/>
                <w:color w:val="000000"/>
                <w:sz w:val="24"/>
              </w:rPr>
              <w:t>Составление юмористического рассказа</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Pr>
                <w:rFonts w:ascii="Times New Roman" w:hAnsi="Times New Roman"/>
                <w:color w:val="000000"/>
                <w:sz w:val="24"/>
              </w:rPr>
              <w:t xml:space="preserve"> 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3928</w:t>
              </w:r>
            </w:hyperlink>
          </w:p>
        </w:tc>
      </w:tr>
      <w:tr w:rsidR="00B020EA"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87</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88</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Работа с книгами о детях: написание отзыва</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Pr>
                  <w:rFonts w:ascii="Times New Roman" w:hAnsi="Times New Roman"/>
                  <w:color w:val="0000FF"/>
                  <w:u w:val="single"/>
                </w:rPr>
                <w:t>a</w:t>
              </w:r>
              <w:r w:rsidRPr="00F52577">
                <w:rPr>
                  <w:rFonts w:ascii="Times New Roman" w:hAnsi="Times New Roman"/>
                  <w:color w:val="0000FF"/>
                  <w:u w:val="single"/>
                  <w:lang w:val="ru-RU"/>
                </w:rPr>
                <w:t>40</w:t>
              </w:r>
            </w:hyperlink>
          </w:p>
        </w:tc>
      </w:tr>
      <w:tr w:rsidR="00B020EA" w:rsidRPr="004D0D77" w:rsidTr="00B020EA">
        <w:trPr>
          <w:trHeight w:val="144"/>
          <w:tblCellSpacing w:w="20" w:type="nil"/>
        </w:trPr>
        <w:tc>
          <w:tcPr>
            <w:tcW w:w="687" w:type="dxa"/>
            <w:tcMar>
              <w:top w:w="50" w:type="dxa"/>
              <w:left w:w="100" w:type="dxa"/>
            </w:tcMar>
            <w:vAlign w:val="center"/>
          </w:tcPr>
          <w:p w:rsidR="00B020EA" w:rsidRPr="002E7B96" w:rsidRDefault="00B020EA" w:rsidP="006942D1">
            <w:pPr>
              <w:spacing w:after="0"/>
              <w:rPr>
                <w:lang w:val="ru-RU"/>
              </w:rPr>
            </w:pPr>
            <w:r>
              <w:rPr>
                <w:rFonts w:ascii="Times New Roman" w:hAnsi="Times New Roman"/>
                <w:color w:val="000000"/>
                <w:sz w:val="24"/>
                <w:lang w:val="ru-RU"/>
              </w:rPr>
              <w:t>89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«Произведения о детях»</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Pr="00D722B4" w:rsidRDefault="00D722B4" w:rsidP="006942D1">
            <w:pPr>
              <w:spacing w:after="0"/>
              <w:ind w:left="135"/>
              <w:jc w:val="center"/>
              <w:rPr>
                <w:lang w:val="ru-RU"/>
              </w:rPr>
            </w:pPr>
            <w:r>
              <w:rPr>
                <w:lang w:val="ru-RU"/>
              </w:rPr>
              <w:t>1</w:t>
            </w: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Pr>
                  <w:rFonts w:ascii="Times New Roman" w:hAnsi="Times New Roman"/>
                  <w:color w:val="0000FF"/>
                  <w:u w:val="single"/>
                </w:rPr>
                <w:t>da</w:t>
              </w:r>
              <w:r w:rsidRPr="00F52577">
                <w:rPr>
                  <w:rFonts w:ascii="Times New Roman" w:hAnsi="Times New Roman"/>
                  <w:color w:val="0000FF"/>
                  <w:u w:val="single"/>
                  <w:lang w:val="ru-RU"/>
                </w:rPr>
                <w:t>6</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90</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Работа с книгами о детях: составление аннотации</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/8</w:t>
              </w:r>
              <w:r>
                <w:rPr>
                  <w:rFonts w:ascii="Times New Roman" w:hAnsi="Times New Roman"/>
                  <w:color w:val="0000FF"/>
                  <w:u w:val="single"/>
                </w:rPr>
                <w:t>bc</w:t>
              </w:r>
              <w:r w:rsidRPr="00F52577">
                <w:rPr>
                  <w:rFonts w:ascii="Times New Roman" w:hAnsi="Times New Roman"/>
                  <w:color w:val="0000FF"/>
                  <w:u w:val="single"/>
                  <w:lang w:val="ru-RU"/>
                </w:rPr>
                <w:t>52</w:t>
              </w:r>
              <w:r>
                <w:rPr>
                  <w:rFonts w:ascii="Times New Roman" w:hAnsi="Times New Roman"/>
                  <w:color w:val="0000FF"/>
                  <w:u w:val="single"/>
                </w:rPr>
                <w:t>fd</w:t>
              </w:r>
              <w:r w:rsidRPr="00F52577">
                <w:rPr>
                  <w:rFonts w:ascii="Times New Roman" w:hAnsi="Times New Roman"/>
                  <w:color w:val="0000FF"/>
                  <w:u w:val="single"/>
                  <w:lang w:val="ru-RU"/>
                </w:rPr>
                <w:t>6</w:t>
              </w:r>
            </w:hyperlink>
          </w:p>
        </w:tc>
      </w:tr>
      <w:tr w:rsidR="00B020EA" w:rsidRPr="004D0D77" w:rsidTr="00B020EA">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Расширение знаний о писателях, как переводчиках </w:t>
            </w:r>
            <w:r w:rsidRPr="00F52577">
              <w:rPr>
                <w:rFonts w:ascii="Times New Roman" w:hAnsi="Times New Roman"/>
                <w:color w:val="000000"/>
                <w:sz w:val="24"/>
                <w:lang w:val="ru-RU"/>
              </w:rPr>
              <w:lastRenderedPageBreak/>
              <w:t>зарубежной литературы. На примере переводов С. Я. Маршака, К. И. Чуковского и др.</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w:t>
              </w:r>
              <w:r w:rsidRPr="00F52577">
                <w:rPr>
                  <w:rFonts w:ascii="Times New Roman" w:hAnsi="Times New Roman"/>
                  <w:color w:val="0000FF"/>
                  <w:u w:val="single"/>
                  <w:lang w:val="ru-RU"/>
                </w:rPr>
                <w:lastRenderedPageBreak/>
                <w:t>30</w:t>
              </w:r>
              <w:r>
                <w:rPr>
                  <w:rFonts w:ascii="Times New Roman" w:hAnsi="Times New Roman"/>
                  <w:color w:val="0000FF"/>
                  <w:u w:val="single"/>
                </w:rPr>
                <w:t>a</w:t>
              </w:r>
            </w:hyperlink>
          </w:p>
        </w:tc>
      </w:tr>
      <w:tr w:rsidR="00B020EA" w:rsidRPr="004D0D77"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92</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Волшебные предметы и помощники в литературных сказках Ш. Перро</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4422</w:t>
              </w:r>
            </w:hyperlink>
          </w:p>
        </w:tc>
      </w:tr>
      <w:tr w:rsidR="00B020EA" w:rsidRPr="004D0D77"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93</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41</w:t>
              </w:r>
              <w:r>
                <w:rPr>
                  <w:rFonts w:ascii="Times New Roman" w:hAnsi="Times New Roman"/>
                  <w:color w:val="0000FF"/>
                  <w:u w:val="single"/>
                </w:rPr>
                <w:t>de</w:t>
              </w:r>
            </w:hyperlink>
          </w:p>
        </w:tc>
      </w:tr>
      <w:tr w:rsidR="00B020EA" w:rsidRPr="004D0D77"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94</w:t>
            </w:r>
          </w:p>
        </w:tc>
        <w:tc>
          <w:tcPr>
            <w:tcW w:w="6784" w:type="dxa"/>
            <w:tcMar>
              <w:top w:w="50" w:type="dxa"/>
              <w:left w:w="100" w:type="dxa"/>
            </w:tcMar>
            <w:vAlign w:val="center"/>
          </w:tcPr>
          <w:p w:rsidR="00B020EA" w:rsidRDefault="00B020EA" w:rsidP="006942D1">
            <w:pPr>
              <w:spacing w:after="0"/>
              <w:ind w:left="135"/>
            </w:pPr>
            <w:r w:rsidRPr="00F5257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Pr>
                <w:rFonts w:ascii="Times New Roman" w:hAnsi="Times New Roman"/>
                <w:color w:val="000000"/>
                <w:sz w:val="24"/>
              </w:rPr>
              <w:t xml:space="preserve"> 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w:t>
              </w:r>
              <w:r>
                <w:rPr>
                  <w:rFonts w:ascii="Times New Roman" w:hAnsi="Times New Roman"/>
                  <w:color w:val="0000FF"/>
                  <w:u w:val="single"/>
                </w:rPr>
                <w:t>d</w:t>
              </w:r>
              <w:r w:rsidRPr="00F52577">
                <w:rPr>
                  <w:rFonts w:ascii="Times New Roman" w:hAnsi="Times New Roman"/>
                  <w:color w:val="0000FF"/>
                  <w:u w:val="single"/>
                  <w:lang w:val="ru-RU"/>
                </w:rPr>
                <w:t>8</w:t>
              </w:r>
              <w:r>
                <w:rPr>
                  <w:rFonts w:ascii="Times New Roman" w:hAnsi="Times New Roman"/>
                  <w:color w:val="0000FF"/>
                  <w:u w:val="single"/>
                </w:rPr>
                <w:t>c</w:t>
              </w:r>
            </w:hyperlink>
          </w:p>
        </w:tc>
      </w:tr>
      <w:tr w:rsidR="00B020EA" w:rsidRPr="004D0D77" w:rsidTr="00D722B4">
        <w:trPr>
          <w:trHeight w:val="144"/>
          <w:tblCellSpacing w:w="20" w:type="nil"/>
        </w:trPr>
        <w:tc>
          <w:tcPr>
            <w:tcW w:w="687" w:type="dxa"/>
            <w:tcMar>
              <w:top w:w="50" w:type="dxa"/>
              <w:left w:w="100" w:type="dxa"/>
            </w:tcMar>
            <w:vAlign w:val="center"/>
          </w:tcPr>
          <w:p w:rsidR="00B020EA" w:rsidRPr="002E7B96" w:rsidRDefault="00B020EA" w:rsidP="006942D1">
            <w:pPr>
              <w:spacing w:after="0"/>
              <w:rPr>
                <w:lang w:val="ru-RU"/>
              </w:rPr>
            </w:pPr>
            <w:r>
              <w:rPr>
                <w:rFonts w:ascii="Times New Roman" w:hAnsi="Times New Roman"/>
                <w:color w:val="000000"/>
                <w:sz w:val="24"/>
                <w:lang w:val="ru-RU"/>
              </w:rPr>
              <w:t>95</w:t>
            </w:r>
          </w:p>
        </w:tc>
        <w:tc>
          <w:tcPr>
            <w:tcW w:w="6784" w:type="dxa"/>
            <w:tcMar>
              <w:top w:w="50" w:type="dxa"/>
              <w:left w:w="100" w:type="dxa"/>
            </w:tcMar>
            <w:vAlign w:val="center"/>
          </w:tcPr>
          <w:p w:rsidR="00B020EA" w:rsidRPr="002E7B96" w:rsidRDefault="00B020EA" w:rsidP="006942D1">
            <w:pPr>
              <w:spacing w:after="0"/>
              <w:ind w:left="135"/>
              <w:rPr>
                <w:lang w:val="ru-RU"/>
              </w:rPr>
            </w:pPr>
            <w:r w:rsidRPr="00F52577">
              <w:rPr>
                <w:rFonts w:ascii="Times New Roman" w:hAnsi="Times New Roman"/>
                <w:color w:val="000000"/>
                <w:sz w:val="24"/>
                <w:lang w:val="ru-RU"/>
              </w:rPr>
              <w:t xml:space="preserve">Взаимоотношения человека и животных в рассказах зарубежных писателей. </w:t>
            </w:r>
            <w:r w:rsidRPr="002E7B96">
              <w:rPr>
                <w:rFonts w:ascii="Times New Roman" w:hAnsi="Times New Roman"/>
                <w:color w:val="000000"/>
                <w:sz w:val="24"/>
                <w:lang w:val="ru-RU"/>
              </w:rPr>
              <w:t>На примере рассказа Джека Лондона «Бурый волк»</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2E7B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488</w:t>
              </w:r>
              <w:r>
                <w:rPr>
                  <w:rFonts w:ascii="Times New Roman" w:hAnsi="Times New Roman"/>
                  <w:color w:val="0000FF"/>
                  <w:u w:val="single"/>
                </w:rPr>
                <w:t>c</w:t>
              </w:r>
            </w:hyperlink>
          </w:p>
        </w:tc>
      </w:tr>
      <w:tr w:rsidR="00B020EA" w:rsidRPr="004D0D77"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96</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4544</w:t>
              </w:r>
            </w:hyperlink>
          </w:p>
        </w:tc>
      </w:tr>
      <w:tr w:rsidR="00B020EA" w:rsidRPr="004D0D77" w:rsidTr="00D722B4">
        <w:trPr>
          <w:trHeight w:val="1848"/>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97</w:t>
            </w:r>
          </w:p>
          <w:p w:rsidR="00B020EA" w:rsidRDefault="00B020EA" w:rsidP="006942D1">
            <w:pPr>
              <w:spacing w:after="0"/>
            </w:pPr>
          </w:p>
        </w:tc>
        <w:tc>
          <w:tcPr>
            <w:tcW w:w="6784" w:type="dxa"/>
            <w:tcMar>
              <w:top w:w="50" w:type="dxa"/>
              <w:left w:w="100" w:type="dxa"/>
            </w:tcMar>
            <w:vAlign w:val="center"/>
          </w:tcPr>
          <w:p w:rsidR="00B020EA" w:rsidRPr="0060542E" w:rsidRDefault="00B020EA" w:rsidP="006942D1">
            <w:pPr>
              <w:spacing w:after="0"/>
              <w:ind w:left="135"/>
              <w:rPr>
                <w:lang w:val="ru-RU"/>
              </w:rPr>
            </w:pPr>
            <w:r w:rsidRPr="00F52577">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C14B01">
              <w:rPr>
                <w:rFonts w:ascii="Times New Roman" w:hAnsi="Times New Roman"/>
                <w:color w:val="000000"/>
                <w:sz w:val="24"/>
                <w:lang w:val="ru-RU"/>
              </w:rPr>
              <w:t>На примере рассказа Э.Сетон-Томпсона «Чинк»</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 xml:space="preserve">сознание нравственно-этических понятий: верность и преданность животных. </w:t>
            </w:r>
            <w:r w:rsidRPr="0060542E">
              <w:rPr>
                <w:rFonts w:ascii="Times New Roman" w:hAnsi="Times New Roman"/>
                <w:color w:val="000000"/>
                <w:sz w:val="24"/>
                <w:lang w:val="ru-RU"/>
              </w:rPr>
              <w:t>На примере рассказа Э.Сетон-Томпсона «Чинк»</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60542E">
              <w:rPr>
                <w:rFonts w:ascii="Times New Roman" w:hAnsi="Times New Roman"/>
                <w:color w:val="000000"/>
                <w:sz w:val="24"/>
                <w:lang w:val="ru-RU"/>
              </w:rPr>
              <w:t xml:space="preserve"> </w:t>
            </w:r>
            <w:r>
              <w:rPr>
                <w:rFonts w:ascii="Times New Roman" w:hAnsi="Times New Roman"/>
                <w:color w:val="000000"/>
                <w:sz w:val="24"/>
              </w:rPr>
              <w:t xml:space="preserve">1 </w:t>
            </w:r>
          </w:p>
          <w:p w:rsidR="00B020EA" w:rsidRDefault="00B020EA" w:rsidP="006942D1">
            <w:pPr>
              <w:spacing w:after="0"/>
              <w:ind w:left="135"/>
              <w:jc w:val="center"/>
            </w:pPr>
            <w:r>
              <w:rPr>
                <w:rFonts w:ascii="Times New Roman" w:hAnsi="Times New Roman"/>
                <w:color w:val="000000"/>
                <w:sz w:val="24"/>
              </w:rPr>
              <w:t xml:space="preserve">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Pr="00F52577" w:rsidRDefault="00B020EA" w:rsidP="006942D1">
            <w:pPr>
              <w:spacing w:after="0"/>
              <w:ind w:left="135"/>
              <w:rPr>
                <w:rFonts w:ascii="Times New Roman" w:hAnsi="Times New Roman"/>
                <w:color w:val="000000"/>
                <w:sz w:val="24"/>
                <w:lang w:val="ru-RU"/>
              </w:rPr>
            </w:pPr>
          </w:p>
        </w:tc>
        <w:tc>
          <w:tcPr>
            <w:tcW w:w="2552"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4666</w:t>
              </w:r>
            </w:hyperlink>
          </w:p>
          <w:p w:rsidR="00B020EA" w:rsidRPr="00F52577" w:rsidRDefault="00B020EA" w:rsidP="006942D1">
            <w:pPr>
              <w:spacing w:after="0"/>
              <w:ind w:left="135"/>
              <w:rPr>
                <w:lang w:val="ru-RU"/>
              </w:rPr>
            </w:pPr>
            <w:r w:rsidRPr="00F5257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4774</w:t>
              </w:r>
            </w:hyperlink>
          </w:p>
        </w:tc>
      </w:tr>
      <w:tr w:rsidR="00B020EA"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98</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«Зарубежная литература»</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Pr="00D722B4" w:rsidRDefault="00D722B4" w:rsidP="006942D1">
            <w:pPr>
              <w:spacing w:after="0"/>
              <w:ind w:left="135"/>
              <w:jc w:val="center"/>
              <w:rPr>
                <w:lang w:val="ru-RU"/>
              </w:rPr>
            </w:pPr>
            <w:r>
              <w:rPr>
                <w:lang w:val="ru-RU"/>
              </w:rPr>
              <w:t>1</w:t>
            </w: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99</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100</w:t>
            </w:r>
          </w:p>
        </w:tc>
        <w:tc>
          <w:tcPr>
            <w:tcW w:w="6784" w:type="dxa"/>
            <w:tcMar>
              <w:top w:w="50" w:type="dxa"/>
              <w:left w:w="100" w:type="dxa"/>
            </w:tcMar>
            <w:vAlign w:val="center"/>
          </w:tcPr>
          <w:p w:rsidR="00B020EA" w:rsidRDefault="00B020EA" w:rsidP="006942D1">
            <w:pPr>
              <w:spacing w:after="0"/>
              <w:ind w:left="135"/>
              <w:rPr>
                <w:rFonts w:ascii="Times New Roman" w:hAnsi="Times New Roman"/>
                <w:color w:val="000000"/>
                <w:sz w:val="24"/>
                <w:lang w:val="ru-RU"/>
              </w:rPr>
            </w:pPr>
          </w:p>
          <w:p w:rsidR="00B020EA" w:rsidRPr="00F52577" w:rsidRDefault="00B020EA" w:rsidP="006942D1">
            <w:pPr>
              <w:spacing w:after="0"/>
              <w:ind w:left="135"/>
              <w:rPr>
                <w:lang w:val="ru-RU"/>
              </w:rPr>
            </w:pPr>
            <w:r w:rsidRPr="00F52577">
              <w:rPr>
                <w:rFonts w:ascii="Times New Roman" w:hAnsi="Times New Roman"/>
                <w:color w:val="000000"/>
                <w:sz w:val="24"/>
                <w:lang w:val="ru-RU"/>
              </w:rPr>
              <w:t>Резервный урок</w:t>
            </w:r>
            <w:proofErr w:type="gramStart"/>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 xml:space="preserve">сознание важности читательской </w:t>
            </w:r>
            <w:r w:rsidRPr="00F52577">
              <w:rPr>
                <w:rFonts w:ascii="Times New Roman" w:hAnsi="Times New Roman"/>
                <w:color w:val="000000"/>
                <w:sz w:val="24"/>
                <w:lang w:val="ru-RU"/>
              </w:rPr>
              <w:lastRenderedPageBreak/>
              <w:t>деятельности. Работа со стихотворением Б.Заходера «Что такое стихи»</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lastRenderedPageBreak/>
              <w:t>101</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Резервный урок. Проверочная работа по итогам изученного в 3 классе</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Pr="00D722B4" w:rsidRDefault="00D722B4" w:rsidP="006942D1">
            <w:pPr>
              <w:spacing w:after="0"/>
              <w:ind w:left="135"/>
              <w:jc w:val="center"/>
              <w:rPr>
                <w:lang w:val="ru-RU"/>
              </w:rPr>
            </w:pPr>
            <w:r>
              <w:rPr>
                <w:lang w:val="ru-RU"/>
              </w:rPr>
              <w:t>1</w:t>
            </w: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D722B4">
        <w:trPr>
          <w:trHeight w:val="144"/>
          <w:tblCellSpacing w:w="20" w:type="nil"/>
        </w:trPr>
        <w:tc>
          <w:tcPr>
            <w:tcW w:w="687" w:type="dxa"/>
            <w:tcMar>
              <w:top w:w="50" w:type="dxa"/>
              <w:left w:w="100" w:type="dxa"/>
            </w:tcMar>
            <w:vAlign w:val="center"/>
          </w:tcPr>
          <w:p w:rsidR="00B020EA" w:rsidRDefault="00B020EA" w:rsidP="006942D1">
            <w:pPr>
              <w:spacing w:after="0"/>
            </w:pPr>
            <w:r>
              <w:rPr>
                <w:rFonts w:ascii="Times New Roman" w:hAnsi="Times New Roman"/>
                <w:color w:val="000000"/>
                <w:sz w:val="24"/>
              </w:rPr>
              <w:t>102</w:t>
            </w:r>
          </w:p>
        </w:tc>
        <w:tc>
          <w:tcPr>
            <w:tcW w:w="6784" w:type="dxa"/>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gridSpan w:val="4"/>
            <w:tcBorders>
              <w:left w:val="single" w:sz="4" w:space="0" w:color="auto"/>
            </w:tcBorders>
            <w:vAlign w:val="center"/>
          </w:tcPr>
          <w:p w:rsidR="00B020EA" w:rsidRDefault="00B020EA" w:rsidP="006942D1">
            <w:pPr>
              <w:spacing w:after="0"/>
              <w:ind w:left="135"/>
              <w:jc w:val="center"/>
            </w:pPr>
          </w:p>
        </w:tc>
        <w:tc>
          <w:tcPr>
            <w:tcW w:w="1137" w:type="dxa"/>
          </w:tcPr>
          <w:p w:rsidR="00B020EA" w:rsidRDefault="00B020EA" w:rsidP="006942D1">
            <w:pPr>
              <w:spacing w:after="0"/>
              <w:ind w:left="135"/>
            </w:pPr>
          </w:p>
        </w:tc>
        <w:tc>
          <w:tcPr>
            <w:tcW w:w="2552" w:type="dxa"/>
            <w:tcMar>
              <w:top w:w="50" w:type="dxa"/>
              <w:left w:w="100" w:type="dxa"/>
            </w:tcMar>
            <w:vAlign w:val="center"/>
          </w:tcPr>
          <w:p w:rsidR="00B020EA" w:rsidRDefault="00B020EA" w:rsidP="006942D1">
            <w:pPr>
              <w:spacing w:after="0"/>
              <w:ind w:left="135"/>
            </w:pPr>
          </w:p>
        </w:tc>
      </w:tr>
      <w:tr w:rsidR="00B020EA" w:rsidTr="00D722B4">
        <w:trPr>
          <w:trHeight w:val="144"/>
          <w:tblCellSpacing w:w="20" w:type="nil"/>
        </w:trPr>
        <w:tc>
          <w:tcPr>
            <w:tcW w:w="7471" w:type="dxa"/>
            <w:gridSpan w:val="2"/>
            <w:tcMar>
              <w:top w:w="50" w:type="dxa"/>
              <w:left w:w="100" w:type="dxa"/>
            </w:tcMar>
            <w:vAlign w:val="center"/>
          </w:tcPr>
          <w:p w:rsidR="00B020EA" w:rsidRPr="00F52577" w:rsidRDefault="00B020EA" w:rsidP="006942D1">
            <w:pPr>
              <w:spacing w:after="0"/>
              <w:ind w:left="135"/>
              <w:rPr>
                <w:lang w:val="ru-RU"/>
              </w:rPr>
            </w:pPr>
            <w:r w:rsidRPr="00F52577">
              <w:rPr>
                <w:rFonts w:ascii="Times New Roman" w:hAnsi="Times New Roman"/>
                <w:color w:val="000000"/>
                <w:sz w:val="24"/>
                <w:lang w:val="ru-RU"/>
              </w:rPr>
              <w:t>ОБЩЕЕ КОЛИЧЕСТВО ЧАСОВ ПО ПРОГРАММЕ</w:t>
            </w:r>
          </w:p>
        </w:tc>
        <w:tc>
          <w:tcPr>
            <w:tcW w:w="1276" w:type="dxa"/>
            <w:gridSpan w:val="5"/>
            <w:tcBorders>
              <w:right w:val="single" w:sz="4" w:space="0" w:color="auto"/>
            </w:tcBorders>
            <w:tcMar>
              <w:top w:w="50" w:type="dxa"/>
              <w:left w:w="100" w:type="dxa"/>
            </w:tcMar>
            <w:vAlign w:val="center"/>
          </w:tcPr>
          <w:p w:rsidR="00B020EA" w:rsidRDefault="00B020EA" w:rsidP="006942D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9" w:type="dxa"/>
            <w:gridSpan w:val="4"/>
            <w:tcBorders>
              <w:left w:val="single" w:sz="4" w:space="0" w:color="auto"/>
            </w:tcBorders>
            <w:vAlign w:val="center"/>
          </w:tcPr>
          <w:p w:rsidR="00B020EA" w:rsidRPr="00D722B4" w:rsidRDefault="00D722B4" w:rsidP="006942D1">
            <w:pPr>
              <w:spacing w:after="0"/>
              <w:ind w:left="135"/>
              <w:jc w:val="center"/>
              <w:rPr>
                <w:lang w:val="ru-RU"/>
              </w:rPr>
            </w:pPr>
            <w:r>
              <w:rPr>
                <w:lang w:val="ru-RU"/>
              </w:rPr>
              <w:t>7</w:t>
            </w:r>
          </w:p>
        </w:tc>
        <w:tc>
          <w:tcPr>
            <w:tcW w:w="1137" w:type="dxa"/>
          </w:tcPr>
          <w:p w:rsidR="00B020EA" w:rsidRDefault="00B020EA" w:rsidP="006942D1"/>
        </w:tc>
        <w:tc>
          <w:tcPr>
            <w:tcW w:w="2552" w:type="dxa"/>
            <w:tcMar>
              <w:top w:w="50" w:type="dxa"/>
              <w:left w:w="100" w:type="dxa"/>
            </w:tcMar>
            <w:vAlign w:val="center"/>
          </w:tcPr>
          <w:p w:rsidR="00B020EA" w:rsidRDefault="00B020EA" w:rsidP="006942D1"/>
        </w:tc>
      </w:tr>
    </w:tbl>
    <w:p w:rsidR="00FF4DA6" w:rsidRDefault="00FF4DA6">
      <w:pPr>
        <w:sectPr w:rsidR="00FF4DA6">
          <w:pgSz w:w="16383" w:h="11906" w:orient="landscape"/>
          <w:pgMar w:top="1134" w:right="850" w:bottom="1134" w:left="1701" w:header="720" w:footer="720" w:gutter="0"/>
          <w:cols w:space="720"/>
        </w:sectPr>
      </w:pPr>
    </w:p>
    <w:p w:rsidR="00FF4DA6" w:rsidRDefault="00F52577">
      <w:pPr>
        <w:spacing w:after="0"/>
        <w:ind w:left="120"/>
      </w:pPr>
      <w:r>
        <w:rPr>
          <w:rFonts w:ascii="Times New Roman" w:hAnsi="Times New Roman"/>
          <w:b/>
          <w:color w:val="000000"/>
          <w:sz w:val="28"/>
        </w:rPr>
        <w:lastRenderedPageBreak/>
        <w:t xml:space="preserve"> 4 КЛАСС </w:t>
      </w:r>
    </w:p>
    <w:tbl>
      <w:tblPr>
        <w:tblW w:w="140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6"/>
        <w:gridCol w:w="6080"/>
        <w:gridCol w:w="1670"/>
        <w:gridCol w:w="28"/>
        <w:gridCol w:w="28"/>
        <w:gridCol w:w="98"/>
        <w:gridCol w:w="15"/>
        <w:gridCol w:w="1311"/>
        <w:gridCol w:w="1293"/>
        <w:gridCol w:w="2833"/>
      </w:tblGrid>
      <w:tr w:rsidR="00D722B4" w:rsidTr="00AA2835">
        <w:trPr>
          <w:trHeight w:val="144"/>
          <w:tblCellSpacing w:w="20" w:type="nil"/>
        </w:trPr>
        <w:tc>
          <w:tcPr>
            <w:tcW w:w="686" w:type="dxa"/>
            <w:vMerge w:val="restart"/>
            <w:tcMar>
              <w:top w:w="50" w:type="dxa"/>
              <w:left w:w="100" w:type="dxa"/>
            </w:tcMar>
            <w:vAlign w:val="center"/>
          </w:tcPr>
          <w:p w:rsidR="00D722B4" w:rsidRDefault="00D722B4">
            <w:pPr>
              <w:spacing w:after="0"/>
              <w:ind w:left="135"/>
            </w:pPr>
            <w:r>
              <w:rPr>
                <w:rFonts w:ascii="Times New Roman" w:hAnsi="Times New Roman"/>
                <w:b/>
                <w:color w:val="000000"/>
                <w:sz w:val="24"/>
              </w:rPr>
              <w:t xml:space="preserve">№ п/п </w:t>
            </w:r>
          </w:p>
          <w:p w:rsidR="00D722B4" w:rsidRDefault="00D722B4">
            <w:pPr>
              <w:spacing w:after="0"/>
              <w:ind w:left="135"/>
            </w:pPr>
          </w:p>
        </w:tc>
        <w:tc>
          <w:tcPr>
            <w:tcW w:w="6080" w:type="dxa"/>
            <w:vMerge w:val="restart"/>
            <w:tcMar>
              <w:top w:w="50" w:type="dxa"/>
              <w:left w:w="100" w:type="dxa"/>
            </w:tcMar>
            <w:vAlign w:val="center"/>
          </w:tcPr>
          <w:p w:rsidR="00D722B4" w:rsidRDefault="00D722B4">
            <w:pPr>
              <w:spacing w:after="0"/>
              <w:ind w:left="135"/>
            </w:pPr>
            <w:r>
              <w:rPr>
                <w:rFonts w:ascii="Times New Roman" w:hAnsi="Times New Roman"/>
                <w:b/>
                <w:color w:val="000000"/>
                <w:sz w:val="24"/>
              </w:rPr>
              <w:t xml:space="preserve">Тема урока </w:t>
            </w:r>
          </w:p>
          <w:p w:rsidR="00D722B4" w:rsidRDefault="00D722B4">
            <w:pPr>
              <w:spacing w:after="0"/>
              <w:ind w:left="135"/>
            </w:pPr>
          </w:p>
        </w:tc>
        <w:tc>
          <w:tcPr>
            <w:tcW w:w="3150" w:type="dxa"/>
            <w:gridSpan w:val="6"/>
            <w:tcMar>
              <w:top w:w="50" w:type="dxa"/>
              <w:left w:w="100" w:type="dxa"/>
            </w:tcMar>
            <w:vAlign w:val="center"/>
          </w:tcPr>
          <w:p w:rsidR="00D722B4" w:rsidRDefault="00D722B4">
            <w:pPr>
              <w:spacing w:after="0"/>
            </w:pPr>
            <w:r>
              <w:rPr>
                <w:rFonts w:ascii="Times New Roman" w:hAnsi="Times New Roman"/>
                <w:b/>
                <w:color w:val="000000"/>
                <w:sz w:val="24"/>
              </w:rPr>
              <w:t>Количество часов</w:t>
            </w:r>
          </w:p>
        </w:tc>
        <w:tc>
          <w:tcPr>
            <w:tcW w:w="1293" w:type="dxa"/>
          </w:tcPr>
          <w:p w:rsidR="00D722B4" w:rsidRPr="00AA2835" w:rsidRDefault="00AA2835">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c>
          <w:tcPr>
            <w:tcW w:w="2833" w:type="dxa"/>
            <w:vMerge w:val="restart"/>
            <w:tcMar>
              <w:top w:w="50" w:type="dxa"/>
              <w:left w:w="100" w:type="dxa"/>
            </w:tcMar>
            <w:vAlign w:val="center"/>
          </w:tcPr>
          <w:p w:rsidR="00D722B4" w:rsidRDefault="00D722B4">
            <w:pPr>
              <w:spacing w:after="0"/>
              <w:ind w:left="135"/>
            </w:pPr>
            <w:r>
              <w:rPr>
                <w:rFonts w:ascii="Times New Roman" w:hAnsi="Times New Roman"/>
                <w:b/>
                <w:color w:val="000000"/>
                <w:sz w:val="24"/>
              </w:rPr>
              <w:t xml:space="preserve">Электронные цифровые образовательные ресурсы </w:t>
            </w:r>
          </w:p>
          <w:p w:rsidR="00D722B4" w:rsidRDefault="00D722B4">
            <w:pPr>
              <w:spacing w:after="0"/>
              <w:ind w:left="135"/>
            </w:pPr>
          </w:p>
        </w:tc>
      </w:tr>
      <w:tr w:rsidR="00D722B4" w:rsidTr="00AA2835">
        <w:trPr>
          <w:trHeight w:val="910"/>
          <w:tblCellSpacing w:w="20" w:type="nil"/>
        </w:trPr>
        <w:tc>
          <w:tcPr>
            <w:tcW w:w="686" w:type="dxa"/>
            <w:vMerge/>
            <w:tcBorders>
              <w:top w:val="nil"/>
            </w:tcBorders>
            <w:tcMar>
              <w:top w:w="50" w:type="dxa"/>
              <w:left w:w="100" w:type="dxa"/>
            </w:tcMar>
          </w:tcPr>
          <w:p w:rsidR="00D722B4" w:rsidRDefault="00D722B4"/>
        </w:tc>
        <w:tc>
          <w:tcPr>
            <w:tcW w:w="6080" w:type="dxa"/>
            <w:vMerge/>
            <w:tcBorders>
              <w:top w:val="nil"/>
            </w:tcBorders>
            <w:tcMar>
              <w:top w:w="50" w:type="dxa"/>
              <w:left w:w="100" w:type="dxa"/>
            </w:tcMar>
          </w:tcPr>
          <w:p w:rsidR="00D722B4" w:rsidRDefault="00D722B4"/>
        </w:tc>
        <w:tc>
          <w:tcPr>
            <w:tcW w:w="1698" w:type="dxa"/>
            <w:gridSpan w:val="2"/>
            <w:tcBorders>
              <w:right w:val="single" w:sz="4" w:space="0" w:color="auto"/>
            </w:tcBorders>
            <w:tcMar>
              <w:top w:w="50" w:type="dxa"/>
              <w:left w:w="100" w:type="dxa"/>
            </w:tcMar>
            <w:vAlign w:val="center"/>
          </w:tcPr>
          <w:p w:rsidR="00D722B4" w:rsidRDefault="00D722B4">
            <w:pPr>
              <w:spacing w:after="0"/>
              <w:ind w:left="135"/>
            </w:pPr>
            <w:r>
              <w:rPr>
                <w:rFonts w:ascii="Times New Roman" w:hAnsi="Times New Roman"/>
                <w:b/>
                <w:color w:val="000000"/>
                <w:sz w:val="24"/>
              </w:rPr>
              <w:t xml:space="preserve">Всего </w:t>
            </w:r>
          </w:p>
          <w:p w:rsidR="00D722B4" w:rsidRDefault="00D722B4">
            <w:pPr>
              <w:spacing w:after="0"/>
              <w:ind w:left="135"/>
            </w:pPr>
          </w:p>
        </w:tc>
        <w:tc>
          <w:tcPr>
            <w:tcW w:w="1452" w:type="dxa"/>
            <w:gridSpan w:val="4"/>
            <w:tcBorders>
              <w:left w:val="single" w:sz="4" w:space="0" w:color="auto"/>
            </w:tcBorders>
            <w:vAlign w:val="center"/>
          </w:tcPr>
          <w:p w:rsidR="00D722B4" w:rsidRPr="00AA2835" w:rsidRDefault="00AA2835">
            <w:pPr>
              <w:rPr>
                <w:b/>
                <w:lang w:val="ru-RU"/>
              </w:rPr>
            </w:pPr>
            <w:r w:rsidRPr="00AA2835">
              <w:rPr>
                <w:b/>
                <w:lang w:val="ru-RU"/>
              </w:rPr>
              <w:t>Контрольных работ</w:t>
            </w:r>
          </w:p>
          <w:p w:rsidR="00D722B4" w:rsidRDefault="00D722B4" w:rsidP="00D722B4">
            <w:pPr>
              <w:spacing w:after="0"/>
            </w:pPr>
          </w:p>
        </w:tc>
        <w:tc>
          <w:tcPr>
            <w:tcW w:w="1293" w:type="dxa"/>
          </w:tcPr>
          <w:p w:rsidR="00D722B4" w:rsidRDefault="00D722B4"/>
        </w:tc>
        <w:tc>
          <w:tcPr>
            <w:tcW w:w="2833" w:type="dxa"/>
            <w:vMerge/>
            <w:tcBorders>
              <w:top w:val="nil"/>
            </w:tcBorders>
            <w:tcMar>
              <w:top w:w="50" w:type="dxa"/>
              <w:left w:w="100" w:type="dxa"/>
            </w:tcMar>
          </w:tcPr>
          <w:p w:rsidR="00D722B4" w:rsidRDefault="00D722B4"/>
        </w:tc>
      </w:tr>
      <w:tr w:rsidR="00D722B4" w:rsidRPr="004D0D77" w:rsidTr="00AA2835">
        <w:trPr>
          <w:trHeight w:val="1267"/>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w:t>
            </w:r>
          </w:p>
          <w:p w:rsidR="00D722B4" w:rsidRDefault="00D722B4" w:rsidP="00C14B01">
            <w:pPr>
              <w:spacing w:after="0"/>
            </w:pPr>
          </w:p>
        </w:tc>
        <w:tc>
          <w:tcPr>
            <w:tcW w:w="6080" w:type="dxa"/>
            <w:tcMar>
              <w:top w:w="50" w:type="dxa"/>
              <w:left w:w="100" w:type="dxa"/>
            </w:tcMar>
            <w:vAlign w:val="center"/>
          </w:tcPr>
          <w:p w:rsidR="00D722B4" w:rsidRPr="00F52577" w:rsidRDefault="00D722B4" w:rsidP="0060542E">
            <w:pPr>
              <w:spacing w:after="0"/>
              <w:ind w:left="135"/>
              <w:rPr>
                <w:lang w:val="ru-RU"/>
              </w:rPr>
            </w:pPr>
            <w:r w:rsidRPr="00F52577">
              <w:rPr>
                <w:rFonts w:ascii="Times New Roman" w:hAnsi="Times New Roman"/>
                <w:color w:val="000000"/>
                <w:sz w:val="24"/>
                <w:lang w:val="ru-RU"/>
              </w:rPr>
              <w:t>Разнообразие малых жанров фольклора (назначение, сравнение, классификация)</w:t>
            </w:r>
            <w:proofErr w:type="gramStart"/>
            <w:r>
              <w:rPr>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роявление народной культуры в разнообразных видах фольклора: словесном, музыкальном, обрядовом (календарном)</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67</w:t>
              </w:r>
              <w:r>
                <w:rPr>
                  <w:rFonts w:ascii="Times New Roman" w:hAnsi="Times New Roman"/>
                  <w:color w:val="0000FF"/>
                  <w:u w:val="single"/>
                </w:rPr>
                <w:t>cc</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6952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w:t>
            </w:r>
          </w:p>
        </w:tc>
        <w:tc>
          <w:tcPr>
            <w:tcW w:w="6080" w:type="dxa"/>
            <w:tcMar>
              <w:top w:w="50" w:type="dxa"/>
              <w:left w:w="100" w:type="dxa"/>
            </w:tcMar>
            <w:vAlign w:val="center"/>
          </w:tcPr>
          <w:p w:rsidR="00D722B4" w:rsidRPr="0060542E" w:rsidRDefault="00D722B4">
            <w:pPr>
              <w:spacing w:after="0"/>
              <w:ind w:left="135"/>
              <w:rPr>
                <w:lang w:val="ru-RU"/>
              </w:rPr>
            </w:pPr>
            <w:r w:rsidRPr="00F52577">
              <w:rPr>
                <w:rFonts w:ascii="Times New Roman" w:hAnsi="Times New Roman"/>
                <w:color w:val="000000"/>
                <w:sz w:val="24"/>
                <w:lang w:val="ru-RU"/>
              </w:rPr>
              <w:t>Образы русских богатырей: где жил, чем занима</w:t>
            </w:r>
            <w:r>
              <w:rPr>
                <w:rFonts w:ascii="Times New Roman" w:hAnsi="Times New Roman"/>
                <w:color w:val="000000"/>
                <w:sz w:val="24"/>
                <w:lang w:val="ru-RU"/>
              </w:rPr>
              <w:t>лся, какими качествами обладал</w:t>
            </w:r>
            <w:proofErr w:type="gramStart"/>
            <w:r>
              <w:rPr>
                <w:rFonts w:ascii="Times New Roman" w:hAnsi="Times New Roman"/>
                <w:color w:val="000000"/>
                <w:sz w:val="24"/>
                <w:lang w:val="ru-RU"/>
              </w:rPr>
              <w:t>.</w:t>
            </w:r>
            <w:r w:rsidRPr="0060542E">
              <w:rPr>
                <w:rFonts w:ascii="Times New Roman" w:hAnsi="Times New Roman"/>
                <w:color w:val="000000"/>
                <w:sz w:val="24"/>
                <w:lang w:val="ru-RU"/>
              </w:rPr>
              <w:t>Н</w:t>
            </w:r>
            <w:proofErr w:type="gramEnd"/>
            <w:r w:rsidRPr="0060542E">
              <w:rPr>
                <w:rFonts w:ascii="Times New Roman" w:hAnsi="Times New Roman"/>
                <w:color w:val="000000"/>
                <w:sz w:val="24"/>
                <w:lang w:val="ru-RU"/>
              </w:rPr>
              <w:t>а примере былины «Ильины три поездочки»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6054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w:t>
              </w:r>
              <w:r>
                <w:rPr>
                  <w:rFonts w:ascii="Times New Roman" w:hAnsi="Times New Roman"/>
                  <w:color w:val="0000FF"/>
                  <w:u w:val="single"/>
                </w:rPr>
                <w:t>d</w:t>
              </w:r>
              <w:r w:rsidRPr="00F52577">
                <w:rPr>
                  <w:rFonts w:ascii="Times New Roman" w:hAnsi="Times New Roman"/>
                  <w:color w:val="0000FF"/>
                  <w:u w:val="single"/>
                  <w:lang w:val="ru-RU"/>
                </w:rPr>
                <w:t>1</w:t>
              </w:r>
              <w:r>
                <w:rPr>
                  <w:rFonts w:ascii="Times New Roman" w:hAnsi="Times New Roman"/>
                  <w:color w:val="0000FF"/>
                  <w:u w:val="single"/>
                </w:rPr>
                <w:t>c</w:t>
              </w:r>
            </w:hyperlink>
          </w:p>
        </w:tc>
      </w:tr>
      <w:tr w:rsidR="00D722B4" w:rsidRPr="004D0D77" w:rsidTr="00AA2835">
        <w:trPr>
          <w:trHeight w:val="2216"/>
          <w:tblCellSpacing w:w="20" w:type="nil"/>
        </w:trPr>
        <w:tc>
          <w:tcPr>
            <w:tcW w:w="686" w:type="dxa"/>
            <w:tcMar>
              <w:top w:w="50" w:type="dxa"/>
              <w:left w:w="100" w:type="dxa"/>
            </w:tcMar>
            <w:vAlign w:val="center"/>
          </w:tcPr>
          <w:p w:rsidR="00D722B4" w:rsidRPr="006E575B" w:rsidRDefault="00D722B4" w:rsidP="00C14B01">
            <w:pPr>
              <w:spacing w:after="0"/>
              <w:rPr>
                <w:lang w:val="ru-RU"/>
              </w:rPr>
            </w:pPr>
            <w:r>
              <w:rPr>
                <w:rFonts w:ascii="Times New Roman" w:hAnsi="Times New Roman"/>
                <w:color w:val="000000"/>
                <w:sz w:val="24"/>
                <w:lang w:val="ru-RU"/>
              </w:rPr>
              <w:t>3</w:t>
            </w:r>
          </w:p>
        </w:tc>
        <w:tc>
          <w:tcPr>
            <w:tcW w:w="6080" w:type="dxa"/>
            <w:tcMar>
              <w:top w:w="50" w:type="dxa"/>
              <w:left w:w="100" w:type="dxa"/>
            </w:tcMar>
            <w:vAlign w:val="center"/>
          </w:tcPr>
          <w:p w:rsidR="00D722B4" w:rsidRPr="00F52577" w:rsidRDefault="00D722B4" w:rsidP="0060542E">
            <w:pPr>
              <w:spacing w:after="0"/>
              <w:ind w:left="135"/>
              <w:rPr>
                <w:lang w:val="ru-RU"/>
              </w:rPr>
            </w:pPr>
            <w:r w:rsidRPr="00F52577">
              <w:rPr>
                <w:rFonts w:ascii="Times New Roman" w:hAnsi="Times New Roman"/>
                <w:color w:val="000000"/>
                <w:sz w:val="24"/>
                <w:lang w:val="ru-RU"/>
              </w:rPr>
              <w:t>Герой былины - защитник страны. На примере былины "Ильины три поездочки"</w:t>
            </w:r>
            <w:proofErr w:type="gramStart"/>
            <w:r>
              <w:rPr>
                <w:lang w:val="ru-RU"/>
              </w:rPr>
              <w:t>.</w:t>
            </w:r>
            <w:r w:rsidRPr="00F52577">
              <w:rPr>
                <w:rFonts w:ascii="Times New Roman" w:hAnsi="Times New Roman"/>
                <w:color w:val="000000"/>
                <w:sz w:val="24"/>
                <w:lang w:val="ru-RU"/>
              </w:rPr>
              <w:t>Р</w:t>
            </w:r>
            <w:proofErr w:type="gramEnd"/>
            <w:r w:rsidRPr="00F52577">
              <w:rPr>
                <w:rFonts w:ascii="Times New Roman" w:hAnsi="Times New Roman"/>
                <w:color w:val="000000"/>
                <w:sz w:val="24"/>
                <w:lang w:val="ru-RU"/>
              </w:rPr>
              <w:t>езервный урок. Средства художеств</w:t>
            </w:r>
            <w:r>
              <w:rPr>
                <w:rFonts w:ascii="Times New Roman" w:hAnsi="Times New Roman"/>
                <w:color w:val="000000"/>
                <w:sz w:val="24"/>
                <w:lang w:val="ru-RU"/>
              </w:rPr>
              <w:t>енной выразительности в былине:</w:t>
            </w:r>
            <w:r w:rsidRPr="00F52577">
              <w:rPr>
                <w:rFonts w:ascii="Times New Roman" w:hAnsi="Times New Roman"/>
                <w:color w:val="000000"/>
                <w:sz w:val="24"/>
                <w:lang w:val="ru-RU"/>
              </w:rPr>
              <w:t>устойчивые выражения, повторы, гипербола, устаревшие слова</w:t>
            </w:r>
            <w:proofErr w:type="gramStart"/>
            <w:r>
              <w:rPr>
                <w:rFonts w:ascii="Times New Roman" w:hAnsi="Times New Roman"/>
                <w:color w:val="000000"/>
                <w:sz w:val="24"/>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тражение народной былинной темы в творчестве художника В. М.Васнецова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6E575B">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783</w:t>
              </w:r>
              <w:r>
                <w:rPr>
                  <w:rFonts w:ascii="Times New Roman" w:hAnsi="Times New Roman"/>
                  <w:color w:val="0000FF"/>
                  <w:u w:val="single"/>
                </w:rPr>
                <w:t>e</w:t>
              </w:r>
            </w:hyperlink>
          </w:p>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w:t>
              </w:r>
              <w:r>
                <w:rPr>
                  <w:rFonts w:ascii="Times New Roman" w:hAnsi="Times New Roman"/>
                  <w:color w:val="0000FF"/>
                  <w:u w:val="single"/>
                </w:rPr>
                <w:t>e</w:t>
              </w:r>
              <w:r w:rsidRPr="00F52577">
                <w:rPr>
                  <w:rFonts w:ascii="Times New Roman" w:hAnsi="Times New Roman"/>
                  <w:color w:val="0000FF"/>
                  <w:u w:val="single"/>
                  <w:lang w:val="ru-RU"/>
                </w:rPr>
                <w:t>34</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w:t>
              </w:r>
              <w:r>
                <w:rPr>
                  <w:rFonts w:ascii="Times New Roman" w:hAnsi="Times New Roman"/>
                  <w:color w:val="0000FF"/>
                  <w:u w:val="single"/>
                </w:rPr>
                <w:t>f</w:t>
              </w:r>
              <w:r w:rsidRPr="00F52577">
                <w:rPr>
                  <w:rFonts w:ascii="Times New Roman" w:hAnsi="Times New Roman"/>
                  <w:color w:val="0000FF"/>
                  <w:u w:val="single"/>
                  <w:lang w:val="ru-RU"/>
                </w:rPr>
                <w:t>38</w:t>
              </w:r>
            </w:hyperlink>
            <w:r w:rsidRPr="00F52577">
              <w:rPr>
                <w:rFonts w:ascii="Times New Roman" w:hAnsi="Times New Roman"/>
                <w:color w:val="000000"/>
                <w:sz w:val="24"/>
                <w:lang w:val="ru-RU"/>
              </w:rPr>
              <w:t xml:space="preserve"> </w:t>
            </w:r>
            <w:hyperlink r:id="rId15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70</w:t>
              </w:r>
              <w:r>
                <w:rPr>
                  <w:rFonts w:ascii="Times New Roman" w:hAnsi="Times New Roman"/>
                  <w:color w:val="0000FF"/>
                  <w:u w:val="single"/>
                </w:rPr>
                <w:t>aa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Резервный урок. Летопись «И повесил Олег</w:t>
            </w:r>
            <w:r>
              <w:rPr>
                <w:rFonts w:ascii="Times New Roman" w:hAnsi="Times New Roman"/>
                <w:color w:val="000000"/>
                <w:sz w:val="24"/>
                <w:lang w:val="ru-RU"/>
              </w:rPr>
              <w:t xml:space="preserve"> щит свой на вратах Царьграда»</w:t>
            </w:r>
            <w:proofErr w:type="gramStart"/>
            <w:r>
              <w:rPr>
                <w:rFonts w:ascii="Times New Roman" w:hAnsi="Times New Roman"/>
                <w:color w:val="000000"/>
                <w:sz w:val="24"/>
                <w:lang w:val="ru-RU"/>
              </w:rPr>
              <w:t>.</w:t>
            </w:r>
            <w:r w:rsidRPr="00F52577">
              <w:rPr>
                <w:rFonts w:ascii="Times New Roman" w:hAnsi="Times New Roman"/>
                <w:color w:val="000000"/>
                <w:sz w:val="24"/>
                <w:lang w:val="ru-RU"/>
              </w:rPr>
              <w:t>З</w:t>
            </w:r>
            <w:proofErr w:type="gramEnd"/>
            <w:r w:rsidRPr="00F52577">
              <w:rPr>
                <w:rFonts w:ascii="Times New Roman" w:hAnsi="Times New Roman"/>
                <w:color w:val="000000"/>
                <w:sz w:val="24"/>
                <w:lang w:val="ru-RU"/>
              </w:rPr>
              <w:t>накомство с произведением А. С. Пушкина «Песнь о вещем Олеге»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w:t>
              </w:r>
              <w:r>
                <w:rPr>
                  <w:rFonts w:ascii="Times New Roman" w:hAnsi="Times New Roman"/>
                  <w:color w:val="0000FF"/>
                  <w:u w:val="single"/>
                </w:rPr>
                <w:t>afc</w:t>
              </w:r>
            </w:hyperlink>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Образ Александра Невского в произведении С.Т.Романовского «Ледовое побоище». Страницы истории России, великие люди и события. На примере </w:t>
            </w:r>
            <w:r w:rsidRPr="00F52577">
              <w:rPr>
                <w:rFonts w:ascii="Times New Roman" w:hAnsi="Times New Roman"/>
                <w:color w:val="000000"/>
                <w:sz w:val="24"/>
                <w:lang w:val="ru-RU"/>
              </w:rPr>
              <w:lastRenderedPageBreak/>
              <w:t>Житие Сергия Радонежского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62</w:t>
              </w:r>
              <w:r>
                <w:rPr>
                  <w:rFonts w:ascii="Times New Roman" w:hAnsi="Times New Roman"/>
                  <w:color w:val="0000FF"/>
                  <w:u w:val="single"/>
                </w:rPr>
                <w:t>e</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lastRenderedPageBreak/>
              <w:t>7</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76</w:t>
              </w:r>
              <w:r>
                <w:rPr>
                  <w:rFonts w:ascii="Times New Roman" w:hAnsi="Times New Roman"/>
                  <w:color w:val="0000FF"/>
                  <w:u w:val="single"/>
                </w:rPr>
                <w:t>cc</w:t>
              </w:r>
            </w:hyperlink>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RPr="004D0D77" w:rsidTr="00AA2835">
        <w:trPr>
          <w:trHeight w:val="1269"/>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w:t>
            </w:r>
          </w:p>
          <w:p w:rsidR="00D722B4" w:rsidRDefault="00D722B4" w:rsidP="00C14B01">
            <w:pPr>
              <w:spacing w:after="0"/>
            </w:pPr>
          </w:p>
        </w:tc>
        <w:tc>
          <w:tcPr>
            <w:tcW w:w="6080" w:type="dxa"/>
            <w:tcMar>
              <w:top w:w="50" w:type="dxa"/>
              <w:left w:w="100" w:type="dxa"/>
            </w:tcMar>
            <w:vAlign w:val="center"/>
          </w:tcPr>
          <w:p w:rsidR="00D722B4" w:rsidRPr="00F52577" w:rsidRDefault="00D722B4" w:rsidP="002B186A">
            <w:pPr>
              <w:spacing w:after="0"/>
              <w:ind w:left="135"/>
              <w:rPr>
                <w:lang w:val="ru-RU"/>
              </w:rPr>
            </w:pPr>
            <w:r w:rsidRPr="00F52577">
              <w:rPr>
                <w:rFonts w:ascii="Times New Roman" w:hAnsi="Times New Roman"/>
                <w:color w:val="000000"/>
                <w:sz w:val="24"/>
                <w:lang w:val="ru-RU"/>
              </w:rPr>
              <w:t>Сравнение фольклорных произведений разн</w:t>
            </w:r>
            <w:r>
              <w:rPr>
                <w:rFonts w:ascii="Times New Roman" w:hAnsi="Times New Roman"/>
                <w:color w:val="000000"/>
                <w:sz w:val="24"/>
                <w:lang w:val="ru-RU"/>
              </w:rPr>
              <w:t>ых народов: тема, герои, сюжет</w:t>
            </w:r>
            <w:proofErr w:type="gramStart"/>
            <w:r>
              <w:rPr>
                <w:rFonts w:ascii="Times New Roman" w:hAnsi="Times New Roman"/>
                <w:color w:val="000000"/>
                <w:sz w:val="24"/>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редставление в сказке нравственных ценностей, быта и культуры народов мира</w:t>
            </w:r>
            <w:r>
              <w:rPr>
                <w:rFonts w:ascii="Times New Roman" w:hAnsi="Times New Roman"/>
                <w:color w:val="000000"/>
                <w:sz w:val="24"/>
                <w:lang w:val="ru-RU"/>
              </w:rPr>
              <w:t>.</w:t>
            </w:r>
            <w:r w:rsidRPr="00F5257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w:t>
              </w:r>
              <w:r>
                <w:rPr>
                  <w:rFonts w:ascii="Times New Roman" w:hAnsi="Times New Roman"/>
                  <w:color w:val="0000FF"/>
                  <w:u w:val="single"/>
                </w:rPr>
                <w:t>ace</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w:t>
              </w:r>
              <w:r>
                <w:rPr>
                  <w:rFonts w:ascii="Times New Roman" w:hAnsi="Times New Roman"/>
                  <w:color w:val="0000FF"/>
                  <w:u w:val="single"/>
                </w:rPr>
                <w:t>c</w:t>
              </w:r>
              <w:r w:rsidRPr="00F52577">
                <w:rPr>
                  <w:rFonts w:ascii="Times New Roman" w:hAnsi="Times New Roman"/>
                  <w:color w:val="0000FF"/>
                  <w:u w:val="single"/>
                  <w:lang w:val="ru-RU"/>
                </w:rPr>
                <w:t>04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7956</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11</w:t>
            </w:r>
          </w:p>
        </w:tc>
        <w:tc>
          <w:tcPr>
            <w:tcW w:w="6080" w:type="dxa"/>
            <w:tcMar>
              <w:top w:w="50" w:type="dxa"/>
              <w:left w:w="100" w:type="dxa"/>
            </w:tcMar>
            <w:vAlign w:val="center"/>
          </w:tcPr>
          <w:p w:rsidR="00D722B4" w:rsidRPr="00F52577" w:rsidRDefault="00D722B4" w:rsidP="002B186A">
            <w:pPr>
              <w:spacing w:after="0"/>
              <w:ind w:left="135"/>
              <w:rPr>
                <w:lang w:val="ru-RU"/>
              </w:rPr>
            </w:pPr>
            <w:r w:rsidRPr="00F52577">
              <w:rPr>
                <w:rFonts w:ascii="Times New Roman" w:hAnsi="Times New Roman"/>
                <w:color w:val="000000"/>
                <w:sz w:val="24"/>
                <w:lang w:val="ru-RU"/>
              </w:rPr>
              <w:t>Составление устного рассказа «Моё любимое произведение А.С. Пушкина»</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оставление выставки «Произведения А.С. Пушкина». Написание аннотации к книгам на выставке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bdc</w:t>
              </w:r>
              <w:r w:rsidRPr="00F52577">
                <w:rPr>
                  <w:rFonts w:ascii="Times New Roman" w:hAnsi="Times New Roman"/>
                  <w:color w:val="0000FF"/>
                  <w:u w:val="single"/>
                  <w:lang w:val="ru-RU"/>
                </w:rPr>
                <w:t>0</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aa</w:t>
              </w:r>
              <w:r w:rsidRPr="00F52577">
                <w:rPr>
                  <w:rFonts w:ascii="Times New Roman" w:hAnsi="Times New Roman"/>
                  <w:color w:val="0000FF"/>
                  <w:u w:val="single"/>
                  <w:lang w:val="ru-RU"/>
                </w:rPr>
                <w:t>06</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12</w:t>
            </w:r>
          </w:p>
        </w:tc>
        <w:tc>
          <w:tcPr>
            <w:tcW w:w="6080" w:type="dxa"/>
            <w:tcMar>
              <w:top w:w="50" w:type="dxa"/>
              <w:left w:w="100" w:type="dxa"/>
            </w:tcMar>
            <w:vAlign w:val="center"/>
          </w:tcPr>
          <w:p w:rsidR="00D722B4" w:rsidRPr="006E575B" w:rsidRDefault="00D722B4" w:rsidP="002B186A">
            <w:pPr>
              <w:spacing w:after="0"/>
              <w:ind w:left="135"/>
              <w:rPr>
                <w:lang w:val="ru-RU"/>
              </w:rPr>
            </w:pPr>
            <w:r w:rsidRPr="00F52577">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C14B01">
              <w:rPr>
                <w:rFonts w:ascii="Times New Roman" w:hAnsi="Times New Roman"/>
                <w:color w:val="000000"/>
                <w:sz w:val="24"/>
                <w:lang w:val="ru-RU"/>
              </w:rPr>
              <w:t>На примере стихотворения «Няне»</w:t>
            </w:r>
            <w:proofErr w:type="gramStart"/>
            <w:r>
              <w:rPr>
                <w:lang w:val="ru-RU"/>
              </w:rPr>
              <w:t>.</w:t>
            </w:r>
            <w:r w:rsidRPr="00F52577">
              <w:rPr>
                <w:rFonts w:ascii="Times New Roman" w:hAnsi="Times New Roman"/>
                <w:color w:val="000000"/>
                <w:sz w:val="24"/>
                <w:lang w:val="ru-RU"/>
              </w:rPr>
              <w:t>К</w:t>
            </w:r>
            <w:proofErr w:type="gramEnd"/>
            <w:r w:rsidRPr="00F52577">
              <w:rPr>
                <w:rFonts w:ascii="Times New Roman" w:hAnsi="Times New Roman"/>
                <w:color w:val="000000"/>
                <w:sz w:val="24"/>
                <w:lang w:val="ru-RU"/>
              </w:rPr>
              <w:t>артины осени в лирических произведениях А.С. Пушкина: сравнения, эпитет, олицетворения</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6E575B">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w:t>
              </w:r>
              <w:r w:rsidRPr="00F52577">
                <w:rPr>
                  <w:rFonts w:ascii="Times New Roman" w:hAnsi="Times New Roman"/>
                  <w:color w:val="0000FF"/>
                  <w:u w:val="single"/>
                  <w:lang w:val="ru-RU"/>
                </w:rPr>
                <w:t>36</w:t>
              </w:r>
              <w:r>
                <w:rPr>
                  <w:rFonts w:ascii="Times New Roman" w:hAnsi="Times New Roman"/>
                  <w:color w:val="0000FF"/>
                  <w:u w:val="single"/>
                </w:rPr>
                <w:t>c</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w:t>
              </w:r>
              <w:r>
                <w:rPr>
                  <w:rFonts w:ascii="Times New Roman" w:hAnsi="Times New Roman"/>
                  <w:color w:val="0000FF"/>
                  <w:u w:val="single"/>
                </w:rPr>
                <w:t>a</w:t>
              </w:r>
              <w:r w:rsidRPr="00F52577">
                <w:rPr>
                  <w:rFonts w:ascii="Times New Roman" w:hAnsi="Times New Roman"/>
                  <w:color w:val="0000FF"/>
                  <w:u w:val="single"/>
                  <w:lang w:val="ru-RU"/>
                </w:rPr>
                <w:t>78</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w:t>
              </w:r>
              <w:r>
                <w:rPr>
                  <w:rFonts w:ascii="Times New Roman" w:hAnsi="Times New Roman"/>
                  <w:color w:val="0000FF"/>
                  <w:u w:val="single"/>
                </w:rPr>
                <w:t>ba</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Сравнение стихотворения А. С. Пушкина с репродукцией картины. На примере стихотворения "Туча" и репродукции картины И. И. Левитана </w:t>
            </w:r>
            <w:r w:rsidRPr="00F52577">
              <w:rPr>
                <w:rFonts w:ascii="Times New Roman" w:hAnsi="Times New Roman"/>
                <w:color w:val="000000"/>
                <w:sz w:val="24"/>
                <w:lang w:val="ru-RU"/>
              </w:rPr>
              <w:lastRenderedPageBreak/>
              <w:t>«Вечерний звон»</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w:t>
              </w:r>
              <w:r w:rsidRPr="00F52577">
                <w:rPr>
                  <w:rFonts w:ascii="Times New Roman" w:hAnsi="Times New Roman"/>
                  <w:color w:val="0000FF"/>
                  <w:u w:val="single"/>
                  <w:lang w:val="ru-RU"/>
                </w:rPr>
                <w:t>7</w:t>
              </w:r>
              <w:r>
                <w:rPr>
                  <w:rFonts w:ascii="Times New Roman" w:hAnsi="Times New Roman"/>
                  <w:color w:val="0000FF"/>
                  <w:u w:val="single"/>
                </w:rPr>
                <w:t>f</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lastRenderedPageBreak/>
              <w:t>15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670" w:type="dxa"/>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gridSpan w:val="5"/>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w:t>
              </w:r>
              <w:r>
                <w:rPr>
                  <w:rFonts w:ascii="Times New Roman" w:hAnsi="Times New Roman"/>
                  <w:color w:val="0000FF"/>
                  <w:u w:val="single"/>
                </w:rPr>
                <w:t>cbc</w:t>
              </w:r>
            </w:hyperlink>
          </w:p>
        </w:tc>
      </w:tr>
      <w:tr w:rsidR="00D722B4" w:rsidRPr="004D0D77" w:rsidTr="00AA2835">
        <w:trPr>
          <w:trHeight w:val="1558"/>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16</w:t>
            </w:r>
          </w:p>
        </w:tc>
        <w:tc>
          <w:tcPr>
            <w:tcW w:w="6080" w:type="dxa"/>
            <w:tcMar>
              <w:top w:w="50" w:type="dxa"/>
              <w:left w:w="100" w:type="dxa"/>
            </w:tcMar>
            <w:vAlign w:val="center"/>
          </w:tcPr>
          <w:p w:rsidR="00D722B4" w:rsidRPr="00F52577" w:rsidRDefault="00D722B4" w:rsidP="002B186A">
            <w:pPr>
              <w:spacing w:after="0"/>
              <w:ind w:left="135"/>
              <w:rPr>
                <w:lang w:val="ru-RU"/>
              </w:rPr>
            </w:pPr>
            <w:r w:rsidRPr="00F5257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roofErr w:type="gramStart"/>
            <w:r>
              <w:rPr>
                <w:lang w:val="ru-RU"/>
              </w:rPr>
              <w:t>.</w:t>
            </w:r>
            <w:r w:rsidRPr="00F52577">
              <w:rPr>
                <w:rFonts w:ascii="Times New Roman" w:hAnsi="Times New Roman"/>
                <w:color w:val="000000"/>
                <w:sz w:val="24"/>
                <w:lang w:val="ru-RU"/>
              </w:rPr>
              <w:t>Н</w:t>
            </w:r>
            <w:proofErr w:type="gramEnd"/>
            <w:r w:rsidRPr="00F52577">
              <w:rPr>
                <w:rFonts w:ascii="Times New Roman" w:hAnsi="Times New Roman"/>
                <w:color w:val="000000"/>
                <w:sz w:val="24"/>
                <w:lang w:val="ru-RU"/>
              </w:rPr>
              <w:t>аблюдение за художественными особенностями текста, языком авторской сказки А.С. Пушкина «Сказка о мёртвой царевне и о семи богатырях»</w:t>
            </w:r>
          </w:p>
        </w:tc>
        <w:tc>
          <w:tcPr>
            <w:tcW w:w="1670" w:type="dxa"/>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80" w:type="dxa"/>
            <w:gridSpan w:val="5"/>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8284</w:t>
              </w:r>
            </w:hyperlink>
            <w:r w:rsidRPr="00F52577">
              <w:rPr>
                <w:rFonts w:ascii="Times New Roman" w:hAnsi="Times New Roman"/>
                <w:color w:val="000000"/>
                <w:sz w:val="24"/>
                <w:lang w:val="ru-RU"/>
              </w:rPr>
              <w:t xml:space="preserve"> </w:t>
            </w:r>
            <w:hyperlink r:id="rId17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85</w:t>
              </w:r>
              <w:r>
                <w:rPr>
                  <w:rFonts w:ascii="Times New Roman" w:hAnsi="Times New Roman"/>
                  <w:color w:val="0000FF"/>
                  <w:u w:val="single"/>
                </w:rPr>
                <w:t>c</w:t>
              </w:r>
              <w:r w:rsidRPr="00F52577">
                <w:rPr>
                  <w:rFonts w:ascii="Times New Roman" w:hAnsi="Times New Roman"/>
                  <w:color w:val="0000FF"/>
                  <w:u w:val="single"/>
                  <w:lang w:val="ru-RU"/>
                </w:rPr>
                <w:t>2</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8478</w:t>
              </w:r>
            </w:hyperlink>
          </w:p>
        </w:tc>
      </w:tr>
      <w:tr w:rsidR="00D722B4" w:rsidRPr="004D0D77" w:rsidTr="00AA2835">
        <w:trPr>
          <w:trHeight w:val="388"/>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17</w:t>
            </w:r>
          </w:p>
        </w:tc>
        <w:tc>
          <w:tcPr>
            <w:tcW w:w="6080" w:type="dxa"/>
            <w:vMerge w:val="restart"/>
            <w:tcMar>
              <w:top w:w="50" w:type="dxa"/>
              <w:left w:w="100" w:type="dxa"/>
            </w:tcMar>
            <w:vAlign w:val="center"/>
          </w:tcPr>
          <w:p w:rsidR="00D722B4" w:rsidRDefault="00D722B4">
            <w:pPr>
              <w:spacing w:after="0"/>
              <w:ind w:left="135"/>
              <w:rPr>
                <w:rFonts w:ascii="Times New Roman" w:hAnsi="Times New Roman"/>
                <w:color w:val="000000"/>
                <w:sz w:val="24"/>
                <w:lang w:val="ru-RU"/>
              </w:rPr>
            </w:pPr>
          </w:p>
          <w:p w:rsidR="00D722B4" w:rsidRPr="00F52577" w:rsidRDefault="00D722B4" w:rsidP="002B186A">
            <w:pPr>
              <w:spacing w:after="0"/>
              <w:ind w:left="135"/>
              <w:rPr>
                <w:lang w:val="ru-RU"/>
              </w:rPr>
            </w:pPr>
            <w:r w:rsidRPr="00F5257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ходство фольклорных и литературных произведений А.С. Пушкина, В.А. Жуковского по тематике, художественным образам («бродячие» сюжеты)</w:t>
            </w:r>
          </w:p>
        </w:tc>
        <w:tc>
          <w:tcPr>
            <w:tcW w:w="1670" w:type="dxa"/>
            <w:vMerge w:val="restart"/>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80" w:type="dxa"/>
            <w:gridSpan w:val="5"/>
            <w:vMerge w:val="restart"/>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vMerge w:val="restart"/>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7</w:t>
              </w:r>
              <w:r>
                <w:rPr>
                  <w:rFonts w:ascii="Times New Roman" w:hAnsi="Times New Roman"/>
                  <w:color w:val="0000FF"/>
                  <w:u w:val="single"/>
                </w:rPr>
                <w:t>e</w:t>
              </w:r>
              <w:r w:rsidRPr="00F52577">
                <w:rPr>
                  <w:rFonts w:ascii="Times New Roman" w:hAnsi="Times New Roman"/>
                  <w:color w:val="0000FF"/>
                  <w:u w:val="single"/>
                  <w:lang w:val="ru-RU"/>
                </w:rPr>
                <w:t>42</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86</w:t>
              </w:r>
              <w:r>
                <w:rPr>
                  <w:rFonts w:ascii="Times New Roman" w:hAnsi="Times New Roman"/>
                  <w:color w:val="0000FF"/>
                  <w:u w:val="single"/>
                </w:rPr>
                <w:t>d</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Pr="00BF19C4" w:rsidRDefault="00D722B4">
            <w:pPr>
              <w:spacing w:after="0"/>
              <w:rPr>
                <w:lang w:val="ru-RU"/>
              </w:rPr>
            </w:pPr>
          </w:p>
        </w:tc>
        <w:tc>
          <w:tcPr>
            <w:tcW w:w="6080" w:type="dxa"/>
            <w:vMerge/>
            <w:tcMar>
              <w:top w:w="50" w:type="dxa"/>
              <w:left w:w="100" w:type="dxa"/>
            </w:tcMar>
            <w:vAlign w:val="center"/>
          </w:tcPr>
          <w:p w:rsidR="00D722B4" w:rsidRPr="00F52577" w:rsidRDefault="00D722B4">
            <w:pPr>
              <w:spacing w:after="0"/>
              <w:ind w:left="135"/>
              <w:rPr>
                <w:lang w:val="ru-RU"/>
              </w:rPr>
            </w:pPr>
          </w:p>
        </w:tc>
        <w:tc>
          <w:tcPr>
            <w:tcW w:w="1670" w:type="dxa"/>
            <w:vMerge/>
            <w:tcBorders>
              <w:right w:val="single" w:sz="4" w:space="0" w:color="auto"/>
            </w:tcBorders>
            <w:tcMar>
              <w:top w:w="50" w:type="dxa"/>
              <w:left w:w="100" w:type="dxa"/>
            </w:tcMar>
            <w:vAlign w:val="center"/>
          </w:tcPr>
          <w:p w:rsidR="00D722B4" w:rsidRPr="00BF19C4" w:rsidRDefault="00D722B4">
            <w:pPr>
              <w:spacing w:after="0"/>
              <w:ind w:left="135"/>
              <w:jc w:val="center"/>
              <w:rPr>
                <w:lang w:val="ru-RU"/>
              </w:rPr>
            </w:pPr>
          </w:p>
        </w:tc>
        <w:tc>
          <w:tcPr>
            <w:tcW w:w="1480" w:type="dxa"/>
            <w:gridSpan w:val="5"/>
            <w:vMerge/>
            <w:tcBorders>
              <w:left w:val="single" w:sz="4" w:space="0" w:color="auto"/>
            </w:tcBorders>
            <w:vAlign w:val="center"/>
          </w:tcPr>
          <w:p w:rsidR="00D722B4" w:rsidRPr="00BF19C4" w:rsidRDefault="00D722B4">
            <w:pPr>
              <w:spacing w:after="0"/>
              <w:ind w:left="135"/>
              <w:jc w:val="center"/>
              <w:rPr>
                <w:lang w:val="ru-RU"/>
              </w:rPr>
            </w:pPr>
          </w:p>
        </w:tc>
        <w:tc>
          <w:tcPr>
            <w:tcW w:w="1293" w:type="dxa"/>
          </w:tcPr>
          <w:p w:rsidR="00D722B4" w:rsidRPr="00F52577" w:rsidRDefault="00D722B4">
            <w:pPr>
              <w:spacing w:after="0"/>
              <w:ind w:left="135"/>
              <w:rPr>
                <w:lang w:val="ru-RU"/>
              </w:rPr>
            </w:pPr>
          </w:p>
        </w:tc>
        <w:tc>
          <w:tcPr>
            <w:tcW w:w="2833" w:type="dxa"/>
            <w:vMerge/>
            <w:tcMar>
              <w:top w:w="50" w:type="dxa"/>
              <w:left w:w="100" w:type="dxa"/>
            </w:tcMar>
            <w:vAlign w:val="center"/>
          </w:tcPr>
          <w:p w:rsidR="00D722B4" w:rsidRPr="00F52577" w:rsidRDefault="00D722B4">
            <w:pPr>
              <w:spacing w:after="0"/>
              <w:ind w:left="135"/>
              <w:rPr>
                <w:lang w:val="ru-RU"/>
              </w:rPr>
            </w:pPr>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«Творчество А.С. Пушкина»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890</w:t>
              </w:r>
              <w:r>
                <w:rPr>
                  <w:rFonts w:ascii="Times New Roman" w:hAnsi="Times New Roman"/>
                  <w:color w:val="0000FF"/>
                  <w:u w:val="single"/>
                </w:rPr>
                <w:t>a</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19</w:t>
            </w:r>
          </w:p>
        </w:tc>
        <w:tc>
          <w:tcPr>
            <w:tcW w:w="6080" w:type="dxa"/>
            <w:tcMar>
              <w:top w:w="50" w:type="dxa"/>
              <w:left w:w="100" w:type="dxa"/>
            </w:tcMar>
            <w:vAlign w:val="center"/>
          </w:tcPr>
          <w:p w:rsidR="00D722B4" w:rsidRPr="00F52577" w:rsidRDefault="00D722B4" w:rsidP="002B186A">
            <w:pPr>
              <w:spacing w:after="0"/>
              <w:ind w:left="135"/>
              <w:rPr>
                <w:lang w:val="ru-RU"/>
              </w:rPr>
            </w:pPr>
            <w:r w:rsidRPr="00F5257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roofErr w:type="gramStart"/>
            <w:r>
              <w:rPr>
                <w:lang w:val="ru-RU"/>
              </w:rPr>
              <w:t>.</w:t>
            </w:r>
            <w:r w:rsidRPr="00F52577">
              <w:rPr>
                <w:rFonts w:ascii="Times New Roman" w:hAnsi="Times New Roman"/>
                <w:color w:val="000000"/>
                <w:sz w:val="24"/>
                <w:lang w:val="ru-RU"/>
              </w:rPr>
              <w:t>Р</w:t>
            </w:r>
            <w:proofErr w:type="gramEnd"/>
            <w:r w:rsidRPr="00F52577">
              <w:rPr>
                <w:rFonts w:ascii="Times New Roman" w:hAnsi="Times New Roman"/>
                <w:color w:val="000000"/>
                <w:sz w:val="24"/>
                <w:lang w:val="ru-RU"/>
              </w:rPr>
              <w:t>абота со стихотворением М.Ю. Лермонтова «Утёс»: характеристика средств художественной выразительности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9418</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9558</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20</w:t>
            </w:r>
          </w:p>
        </w:tc>
        <w:tc>
          <w:tcPr>
            <w:tcW w:w="6080" w:type="dxa"/>
            <w:tcMar>
              <w:top w:w="50" w:type="dxa"/>
              <w:left w:w="100" w:type="dxa"/>
            </w:tcMar>
            <w:vAlign w:val="center"/>
          </w:tcPr>
          <w:p w:rsidR="00D722B4" w:rsidRPr="002B186A" w:rsidRDefault="00D722B4" w:rsidP="002B186A">
            <w:pPr>
              <w:spacing w:after="0"/>
              <w:ind w:left="135"/>
              <w:rPr>
                <w:lang w:val="ru-RU"/>
              </w:rPr>
            </w:pPr>
            <w:r w:rsidRPr="00F5257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sidRPr="00C14B01">
              <w:rPr>
                <w:rFonts w:ascii="Times New Roman" w:hAnsi="Times New Roman"/>
                <w:color w:val="000000"/>
                <w:sz w:val="24"/>
                <w:lang w:val="ru-RU"/>
              </w:rPr>
              <w:t>Стихотворения о Кавказе</w:t>
            </w:r>
            <w:proofErr w:type="gramStart"/>
            <w:r>
              <w:rPr>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 xml:space="preserve">атриотическое звучание стихотворения М.Ю. Лермонтова «Москва, Москва! </w:t>
            </w:r>
            <w:r w:rsidRPr="00F52577">
              <w:rPr>
                <w:rFonts w:ascii="Times New Roman" w:hAnsi="Times New Roman"/>
                <w:color w:val="000000"/>
                <w:sz w:val="24"/>
                <w:lang w:val="ru-RU"/>
              </w:rPr>
              <w:lastRenderedPageBreak/>
              <w:t>…</w:t>
            </w:r>
            <w:r w:rsidRPr="002B186A">
              <w:rPr>
                <w:rFonts w:ascii="Times New Roman" w:hAnsi="Times New Roman"/>
                <w:color w:val="000000"/>
                <w:sz w:val="24"/>
                <w:lang w:val="ru-RU"/>
              </w:rPr>
              <w:t>Люблю тебя как сын…»: метафора как «свёрнутое» сравнение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2B18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p w:rsidR="00D722B4" w:rsidRDefault="00D722B4" w:rsidP="00C14B01">
            <w:pPr>
              <w:spacing w:after="0"/>
              <w:ind w:left="135"/>
              <w:jc w:val="center"/>
            </w:pPr>
            <w:r>
              <w:rPr>
                <w:rFonts w:ascii="Times New Roman" w:hAnsi="Times New Roman"/>
                <w:color w:val="000000"/>
                <w:sz w:val="24"/>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9710</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983</w:t>
              </w:r>
              <w:r>
                <w:rPr>
                  <w:rFonts w:ascii="Times New Roman" w:hAnsi="Times New Roman"/>
                  <w:color w:val="0000FF"/>
                  <w:u w:val="single"/>
                </w:rPr>
                <w:t>c</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lastRenderedPageBreak/>
              <w:t>21</w:t>
            </w:r>
          </w:p>
        </w:tc>
        <w:tc>
          <w:tcPr>
            <w:tcW w:w="6080" w:type="dxa"/>
            <w:tcMar>
              <w:top w:w="50" w:type="dxa"/>
              <w:left w:w="100" w:type="dxa"/>
            </w:tcMar>
            <w:vAlign w:val="center"/>
          </w:tcPr>
          <w:p w:rsidR="00D722B4" w:rsidRPr="00F52577" w:rsidRDefault="00D722B4" w:rsidP="002B186A">
            <w:pPr>
              <w:spacing w:after="0"/>
              <w:ind w:left="135"/>
              <w:rPr>
                <w:lang w:val="ru-RU"/>
              </w:rPr>
            </w:pPr>
            <w:r w:rsidRPr="00F52577">
              <w:rPr>
                <w:rFonts w:ascii="Times New Roman" w:hAnsi="Times New Roman"/>
                <w:color w:val="000000"/>
                <w:sz w:val="24"/>
                <w:lang w:val="ru-RU"/>
              </w:rPr>
              <w:t>Творчество Л.Н. Толстого – великого русского писателя</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бщее представление о повести как эпическом жанре. Знакомство с отрывками из повести Л.Н.Толстого «Детство»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66</w:t>
              </w:r>
              <w:r>
                <w:rPr>
                  <w:rFonts w:ascii="Times New Roman" w:hAnsi="Times New Roman"/>
                  <w:color w:val="0000FF"/>
                  <w:u w:val="single"/>
                </w:rPr>
                <w:t>a</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7</w:t>
              </w:r>
              <w:r>
                <w:rPr>
                  <w:rFonts w:ascii="Times New Roman" w:hAnsi="Times New Roman"/>
                  <w:color w:val="0000FF"/>
                  <w:u w:val="single"/>
                </w:rPr>
                <w:t>a</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8</w:t>
              </w:r>
              <w:r>
                <w:rPr>
                  <w:rFonts w:ascii="Times New Roman" w:hAnsi="Times New Roman"/>
                  <w:color w:val="0000FF"/>
                  <w:u w:val="single"/>
                </w:rPr>
                <w:t>ae</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23</w:t>
            </w:r>
          </w:p>
        </w:tc>
        <w:tc>
          <w:tcPr>
            <w:tcW w:w="6080" w:type="dxa"/>
            <w:tcMar>
              <w:top w:w="50" w:type="dxa"/>
              <w:left w:w="100" w:type="dxa"/>
            </w:tcMar>
            <w:vAlign w:val="center"/>
          </w:tcPr>
          <w:p w:rsidR="00D722B4" w:rsidRPr="00BF19C4" w:rsidRDefault="00D722B4" w:rsidP="002B186A">
            <w:pPr>
              <w:spacing w:after="0"/>
              <w:ind w:left="135"/>
              <w:rPr>
                <w:lang w:val="ru-RU"/>
              </w:rPr>
            </w:pPr>
            <w:r w:rsidRPr="00F52577">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F52577">
              <w:rPr>
                <w:rFonts w:ascii="Times New Roman" w:hAnsi="Times New Roman"/>
                <w:color w:val="000000"/>
                <w:sz w:val="24"/>
                <w:lang w:val="ru-RU"/>
              </w:rPr>
              <w:t>»и</w:t>
            </w:r>
            <w:proofErr w:type="gramEnd"/>
            <w:r w:rsidRPr="00F52577">
              <w:rPr>
                <w:rFonts w:ascii="Times New Roman" w:hAnsi="Times New Roman"/>
                <w:color w:val="000000"/>
                <w:sz w:val="24"/>
                <w:lang w:val="ru-RU"/>
              </w:rPr>
              <w:t xml:space="preserve"> отрывков из повести Л. Толстого "Детство". </w:t>
            </w:r>
            <w:r w:rsidRPr="00C14B01">
              <w:rPr>
                <w:rFonts w:ascii="Times New Roman" w:hAnsi="Times New Roman"/>
                <w:color w:val="000000"/>
                <w:sz w:val="24"/>
                <w:lang w:val="ru-RU"/>
              </w:rPr>
              <w:t>Составление цитатного плана</w:t>
            </w:r>
            <w:proofErr w:type="gramStart"/>
            <w:r>
              <w:rPr>
                <w:lang w:val="ru-RU"/>
              </w:rPr>
              <w:t>.</w:t>
            </w:r>
            <w:r w:rsidRPr="00F52577">
              <w:rPr>
                <w:rFonts w:ascii="Times New Roman" w:hAnsi="Times New Roman"/>
                <w:color w:val="000000"/>
                <w:sz w:val="24"/>
                <w:lang w:val="ru-RU"/>
              </w:rPr>
              <w:t>Р</w:t>
            </w:r>
            <w:proofErr w:type="gramEnd"/>
            <w:r w:rsidRPr="00F52577">
              <w:rPr>
                <w:rFonts w:ascii="Times New Roman" w:hAnsi="Times New Roman"/>
                <w:color w:val="000000"/>
                <w:sz w:val="24"/>
                <w:lang w:val="ru-RU"/>
              </w:rPr>
              <w:t>оль портрета, интерьера в создании образа героя повести «Детство»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BF19C4">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faa</w:t>
              </w:r>
              <w:r w:rsidRPr="00F52577">
                <w:rPr>
                  <w:rFonts w:ascii="Times New Roman" w:hAnsi="Times New Roman"/>
                  <w:color w:val="0000FF"/>
                  <w:u w:val="single"/>
                  <w:lang w:val="ru-RU"/>
                </w:rPr>
                <w:t>20</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fab</w:t>
              </w:r>
              <w:r w:rsidRPr="00F52577">
                <w:rPr>
                  <w:rFonts w:ascii="Times New Roman" w:hAnsi="Times New Roman"/>
                  <w:color w:val="0000FF"/>
                  <w:u w:val="single"/>
                  <w:lang w:val="ru-RU"/>
                </w:rPr>
                <w:t>56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Басни Л.Н.Толстого: выделение жанровых особенностей</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fac</w:t>
              </w:r>
              <w:r w:rsidRPr="00F52577">
                <w:rPr>
                  <w:rFonts w:ascii="Times New Roman" w:hAnsi="Times New Roman"/>
                  <w:color w:val="0000FF"/>
                  <w:u w:val="single"/>
                  <w:lang w:val="ru-RU"/>
                </w:rPr>
                <w:t>6</w:t>
              </w:r>
              <w:r>
                <w:rPr>
                  <w:rFonts w:ascii="Times New Roman" w:hAnsi="Times New Roman"/>
                  <w:color w:val="0000FF"/>
                  <w:u w:val="single"/>
                </w:rPr>
                <w:t>e</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fad</w:t>
              </w:r>
              <w:r w:rsidRPr="00F52577">
                <w:rPr>
                  <w:rFonts w:ascii="Times New Roman" w:hAnsi="Times New Roman"/>
                  <w:color w:val="0000FF"/>
                  <w:u w:val="single"/>
                  <w:lang w:val="ru-RU"/>
                </w:rPr>
                <w:t>7</w:t>
              </w:r>
              <w:r>
                <w:rPr>
                  <w:rFonts w:ascii="Times New Roman" w:hAnsi="Times New Roman"/>
                  <w:color w:val="0000FF"/>
                  <w:u w:val="single"/>
                </w:rPr>
                <w:t>c</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26</w:t>
            </w:r>
          </w:p>
          <w:p w:rsidR="00D722B4" w:rsidRDefault="00D722B4" w:rsidP="00C14B01">
            <w:pPr>
              <w:spacing w:after="0"/>
            </w:pP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Взаимоотношения со сверстниками – тема рассказа А.П. Чехова «Мальчики»</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бразы героев-детей в рассказе А.П. Чехова «Мальчики»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662</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fdb</w:t>
              </w:r>
              <w:r w:rsidRPr="00F52577">
                <w:rPr>
                  <w:rFonts w:ascii="Times New Roman" w:hAnsi="Times New Roman"/>
                  <w:color w:val="0000FF"/>
                  <w:u w:val="single"/>
                  <w:lang w:val="ru-RU"/>
                </w:rPr>
                <w:t>80</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27</w:t>
            </w:r>
          </w:p>
          <w:p w:rsidR="00D722B4" w:rsidRDefault="00D722B4" w:rsidP="00C14B01">
            <w:pPr>
              <w:spacing w:after="0"/>
            </w:pP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Соотнесение заглавия и главной мысли рассказа А.П. Чехова «Мальчики»</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сознание ценности чтения для учёбы и жизни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fdcc</w:t>
              </w:r>
              <w:r w:rsidRPr="00F52577">
                <w:rPr>
                  <w:rFonts w:ascii="Times New Roman" w:hAnsi="Times New Roman"/>
                  <w:color w:val="0000FF"/>
                  <w:u w:val="single"/>
                  <w:lang w:val="ru-RU"/>
                </w:rPr>
                <w:t>0</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w:t>
              </w:r>
              <w:r w:rsidRPr="00F52577">
                <w:rPr>
                  <w:rFonts w:ascii="Times New Roman" w:hAnsi="Times New Roman"/>
                  <w:color w:val="0000FF"/>
                  <w:u w:val="single"/>
                  <w:lang w:val="ru-RU"/>
                </w:rPr>
                <w:t>6</w:t>
              </w:r>
              <w:r>
                <w:rPr>
                  <w:rFonts w:ascii="Times New Roman" w:hAnsi="Times New Roman"/>
                  <w:color w:val="0000FF"/>
                  <w:u w:val="single"/>
                </w:rPr>
                <w:t>f</w:t>
              </w:r>
              <w:r w:rsidRPr="00F52577">
                <w:rPr>
                  <w:rFonts w:ascii="Times New Roman" w:hAnsi="Times New Roman"/>
                  <w:color w:val="0000FF"/>
                  <w:u w:val="single"/>
                  <w:lang w:val="ru-RU"/>
                </w:rPr>
                <w:t>0</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lastRenderedPageBreak/>
              <w:t>28</w:t>
            </w: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оставление устного рассказа по репродукции картины на основе изученных произведений</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w:t>
              </w:r>
              <w:r>
                <w:rPr>
                  <w:rFonts w:ascii="Times New Roman" w:hAnsi="Times New Roman"/>
                  <w:color w:val="0000FF"/>
                  <w:u w:val="single"/>
                </w:rPr>
                <w:t>b</w:t>
              </w:r>
              <w:r w:rsidRPr="00F52577">
                <w:rPr>
                  <w:rFonts w:ascii="Times New Roman" w:hAnsi="Times New Roman"/>
                  <w:color w:val="0000FF"/>
                  <w:u w:val="single"/>
                  <w:lang w:val="ru-RU"/>
                </w:rPr>
                <w:t>34</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21</w:t>
              </w:r>
              <w:r>
                <w:rPr>
                  <w:rFonts w:ascii="Times New Roman" w:hAnsi="Times New Roman"/>
                  <w:color w:val="0000FF"/>
                  <w:u w:val="single"/>
                </w:rPr>
                <w:t>e</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29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002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w:t>
              </w:r>
              <w:r>
                <w:rPr>
                  <w:rFonts w:ascii="Times New Roman" w:hAnsi="Times New Roman"/>
                  <w:color w:val="0000FF"/>
                  <w:u w:val="single"/>
                </w:rPr>
                <w:t>ee</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w:t>
              </w:r>
              <w:r w:rsidRPr="00F52577">
                <w:rPr>
                  <w:rFonts w:ascii="Times New Roman" w:hAnsi="Times New Roman"/>
                  <w:color w:val="0000FF"/>
                  <w:u w:val="single"/>
                  <w:lang w:val="ru-RU"/>
                </w:rPr>
                <w:t>11</w:t>
              </w:r>
              <w:r>
                <w:rPr>
                  <w:rFonts w:ascii="Times New Roman" w:hAnsi="Times New Roman"/>
                  <w:color w:val="0000FF"/>
                  <w:u w:val="single"/>
                </w:rPr>
                <w:t>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32</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w:t>
              </w:r>
              <w:r>
                <w:rPr>
                  <w:rFonts w:ascii="Times New Roman" w:hAnsi="Times New Roman"/>
                  <w:color w:val="0000FF"/>
                  <w:u w:val="single"/>
                </w:rPr>
                <w:t>c</w:t>
              </w:r>
              <w:r w:rsidRPr="00F52577">
                <w:rPr>
                  <w:rFonts w:ascii="Times New Roman" w:hAnsi="Times New Roman"/>
                  <w:color w:val="0000FF"/>
                  <w:u w:val="single"/>
                  <w:lang w:val="ru-RU"/>
                </w:rPr>
                <w:t>42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faec</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34</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w:t>
              </w:r>
              <w:r w:rsidRPr="00F52577">
                <w:rPr>
                  <w:rFonts w:ascii="Times New Roman" w:hAnsi="Times New Roman"/>
                  <w:color w:val="0000FF"/>
                  <w:u w:val="single"/>
                  <w:lang w:val="ru-RU"/>
                </w:rPr>
                <w:t>682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Образное изображение осени в стихотворении И.А. Бунина «Листопад»</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w:t>
              </w:r>
              <w:r w:rsidRPr="00F52577">
                <w:rPr>
                  <w:rFonts w:ascii="Times New Roman" w:hAnsi="Times New Roman"/>
                  <w:color w:val="0000FF"/>
                  <w:u w:val="single"/>
                  <w:lang w:val="ru-RU"/>
                </w:rPr>
                <w:t>420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36</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w:t>
              </w:r>
              <w:r w:rsidRPr="00F52577">
                <w:rPr>
                  <w:rFonts w:ascii="Times New Roman" w:hAnsi="Times New Roman"/>
                  <w:color w:val="0000FF"/>
                  <w:u w:val="single"/>
                  <w:lang w:val="ru-RU"/>
                </w:rPr>
                <w:t>556</w:t>
              </w:r>
            </w:hyperlink>
          </w:p>
        </w:tc>
      </w:tr>
      <w:tr w:rsidR="00D722B4" w:rsidRPr="004D0D77" w:rsidTr="00AA2835">
        <w:trPr>
          <w:trHeight w:val="144"/>
          <w:tblCellSpacing w:w="20" w:type="nil"/>
        </w:trPr>
        <w:tc>
          <w:tcPr>
            <w:tcW w:w="686" w:type="dxa"/>
            <w:tcMar>
              <w:top w:w="50" w:type="dxa"/>
              <w:left w:w="100" w:type="dxa"/>
            </w:tcMar>
            <w:vAlign w:val="center"/>
          </w:tcPr>
          <w:p w:rsidR="00D722B4" w:rsidRPr="0042174D" w:rsidRDefault="00D722B4">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w:t>
              </w:r>
              <w:r w:rsidRPr="00F52577">
                <w:rPr>
                  <w:rFonts w:ascii="Times New Roman" w:hAnsi="Times New Roman"/>
                  <w:color w:val="0000FF"/>
                  <w:u w:val="single"/>
                  <w:lang w:val="ru-RU"/>
                </w:rPr>
                <w:t>8</w:t>
              </w:r>
              <w:r>
                <w:rPr>
                  <w:rFonts w:ascii="Times New Roman" w:hAnsi="Times New Roman"/>
                  <w:color w:val="0000FF"/>
                  <w:u w:val="single"/>
                </w:rPr>
                <w:t>f</w:t>
              </w:r>
              <w:r w:rsidRPr="00F52577">
                <w:rPr>
                  <w:rFonts w:ascii="Times New Roman" w:hAnsi="Times New Roman"/>
                  <w:color w:val="0000FF"/>
                  <w:u w:val="single"/>
                  <w:lang w:val="ru-RU"/>
                </w:rPr>
                <w:t>8</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lastRenderedPageBreak/>
              <w:t>38</w:t>
            </w:r>
          </w:p>
          <w:p w:rsidR="00D722B4" w:rsidRDefault="00D722B4" w:rsidP="00C14B01">
            <w:pPr>
              <w:spacing w:after="0"/>
            </w:pP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r>
              <w:rPr>
                <w:lang w:val="ru-RU"/>
              </w:rPr>
              <w:t>.</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afd</w:t>
              </w:r>
              <w:r w:rsidRPr="00F52577">
                <w:rPr>
                  <w:rFonts w:ascii="Times New Roman" w:hAnsi="Times New Roman"/>
                  <w:color w:val="0000FF"/>
                  <w:u w:val="single"/>
                  <w:lang w:val="ru-RU"/>
                </w:rPr>
                <w:t>8</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b</w:t>
              </w:r>
              <w:r w:rsidRPr="00F52577">
                <w:rPr>
                  <w:rFonts w:ascii="Times New Roman" w:hAnsi="Times New Roman"/>
                  <w:color w:val="0000FF"/>
                  <w:u w:val="single"/>
                  <w:lang w:val="ru-RU"/>
                </w:rPr>
                <w:t>1</w:t>
              </w:r>
              <w:r>
                <w:rPr>
                  <w:rFonts w:ascii="Times New Roman" w:hAnsi="Times New Roman"/>
                  <w:color w:val="0000FF"/>
                  <w:u w:val="single"/>
                </w:rPr>
                <w:t>c</w:t>
              </w:r>
              <w:r w:rsidRPr="00F52577">
                <w:rPr>
                  <w:rFonts w:ascii="Times New Roman" w:hAnsi="Times New Roman"/>
                  <w:color w:val="0000FF"/>
                  <w:u w:val="single"/>
                  <w:lang w:val="ru-RU"/>
                </w:rPr>
                <w:t>2</w:t>
              </w:r>
            </w:hyperlink>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39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Народные образы героев сказа П.П.Бажова «Серебряное копытце»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952"/>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41</w:t>
            </w: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Наблюдение за художественными особенностями, языком сказа П.П.Бажова «Серебряное копытце»</w:t>
            </w:r>
            <w:proofErr w:type="gramStart"/>
            <w:r>
              <w:rPr>
                <w:lang w:val="ru-RU"/>
              </w:rPr>
              <w:t>.</w:t>
            </w:r>
            <w:r w:rsidRPr="00F52577">
              <w:rPr>
                <w:rFonts w:ascii="Times New Roman" w:hAnsi="Times New Roman"/>
                <w:color w:val="000000"/>
                <w:sz w:val="24"/>
                <w:lang w:val="ru-RU"/>
              </w:rPr>
              <w:t>И</w:t>
            </w:r>
            <w:proofErr w:type="gramEnd"/>
            <w:r w:rsidRPr="00F52577">
              <w:rPr>
                <w:rFonts w:ascii="Times New Roman" w:hAnsi="Times New Roman"/>
                <w:color w:val="000000"/>
                <w:sz w:val="24"/>
                <w:lang w:val="ru-RU"/>
              </w:rPr>
              <w:t>ллюстрации как отражение сюжета сказов П.П.Бажова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Литературная сказка С.Т. Аксакова "Аленький цветочек" (сюжет, композиция, герои)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45</w:t>
            </w:r>
          </w:p>
        </w:tc>
        <w:tc>
          <w:tcPr>
            <w:tcW w:w="6080" w:type="dxa"/>
            <w:tcMar>
              <w:top w:w="50" w:type="dxa"/>
              <w:left w:w="100" w:type="dxa"/>
            </w:tcMar>
            <w:vAlign w:val="center"/>
          </w:tcPr>
          <w:p w:rsidR="00D722B4" w:rsidRPr="001C0F5B" w:rsidRDefault="00D722B4">
            <w:pPr>
              <w:spacing w:after="0"/>
              <w:ind w:left="135"/>
              <w:rPr>
                <w:lang w:val="ru-RU"/>
              </w:rPr>
            </w:pPr>
            <w:r w:rsidRPr="00F52577">
              <w:rPr>
                <w:rFonts w:ascii="Times New Roman" w:hAnsi="Times New Roman"/>
                <w:color w:val="000000"/>
                <w:sz w:val="24"/>
                <w:lang w:val="ru-RU"/>
              </w:rPr>
              <w:t xml:space="preserve">Фольклорная основа литературной сказки С.Т. </w:t>
            </w:r>
            <w:r>
              <w:rPr>
                <w:rFonts w:ascii="Times New Roman" w:hAnsi="Times New Roman"/>
                <w:color w:val="000000"/>
                <w:sz w:val="24"/>
                <w:lang w:val="ru-RU"/>
              </w:rPr>
              <w:t>Аксакова "Аленький цветочек"</w:t>
            </w:r>
            <w:proofErr w:type="gramStart"/>
            <w:r>
              <w:rPr>
                <w:rFonts w:ascii="Times New Roman" w:hAnsi="Times New Roman"/>
                <w:color w:val="000000"/>
                <w:sz w:val="24"/>
                <w:lang w:val="ru-RU"/>
              </w:rPr>
              <w:t>.</w:t>
            </w:r>
            <w:r w:rsidRPr="001C0F5B">
              <w:rPr>
                <w:rFonts w:ascii="Times New Roman" w:hAnsi="Times New Roman"/>
                <w:color w:val="000000"/>
                <w:sz w:val="24"/>
                <w:lang w:val="ru-RU"/>
              </w:rPr>
              <w:t>С</w:t>
            </w:r>
            <w:proofErr w:type="gramEnd"/>
            <w:r w:rsidRPr="001C0F5B">
              <w:rPr>
                <w:rFonts w:ascii="Times New Roman" w:hAnsi="Times New Roman"/>
                <w:color w:val="000000"/>
                <w:sz w:val="24"/>
                <w:lang w:val="ru-RU"/>
              </w:rPr>
              <w:t>очинение по сказке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1C0F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46</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«Литературная сказка»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RPr="004D0D77" w:rsidTr="00AA2835">
        <w:trPr>
          <w:trHeight w:val="144"/>
          <w:tblCellSpacing w:w="20" w:type="nil"/>
        </w:trPr>
        <w:tc>
          <w:tcPr>
            <w:tcW w:w="686" w:type="dxa"/>
            <w:vMerge w:val="restart"/>
            <w:tcMar>
              <w:top w:w="50" w:type="dxa"/>
              <w:left w:w="100" w:type="dxa"/>
            </w:tcMar>
            <w:vAlign w:val="center"/>
          </w:tcPr>
          <w:p w:rsidR="00D722B4" w:rsidRDefault="00D722B4">
            <w:pPr>
              <w:spacing w:after="0"/>
            </w:pPr>
            <w:r>
              <w:rPr>
                <w:rFonts w:ascii="Times New Roman" w:hAnsi="Times New Roman"/>
                <w:color w:val="000000"/>
                <w:sz w:val="24"/>
              </w:rPr>
              <w:t>47</w:t>
            </w:r>
          </w:p>
          <w:p w:rsidR="00D722B4" w:rsidRDefault="00D722B4" w:rsidP="00C14B01">
            <w:pPr>
              <w:spacing w:after="0"/>
            </w:pPr>
          </w:p>
        </w:tc>
        <w:tc>
          <w:tcPr>
            <w:tcW w:w="6080" w:type="dxa"/>
            <w:vMerge w:val="restart"/>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Расширение круга детского чтения. Знакомство с авторами юмористических произведений</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редства создания комического в произведениях Н.Н.Носова и других авторов на выбор</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fef</w:t>
              </w:r>
              <w:r w:rsidRPr="00F52577">
                <w:rPr>
                  <w:rFonts w:ascii="Times New Roman" w:hAnsi="Times New Roman"/>
                  <w:color w:val="0000FF"/>
                  <w:u w:val="single"/>
                  <w:lang w:val="ru-RU"/>
                </w:rPr>
                <w:t>08</w:t>
              </w:r>
            </w:hyperlink>
          </w:p>
        </w:tc>
      </w:tr>
      <w:tr w:rsidR="00D722B4" w:rsidRPr="004D0D77" w:rsidTr="00AA2835">
        <w:trPr>
          <w:trHeight w:val="144"/>
          <w:tblCellSpacing w:w="20" w:type="nil"/>
        </w:trPr>
        <w:tc>
          <w:tcPr>
            <w:tcW w:w="686" w:type="dxa"/>
            <w:vMerge/>
            <w:tcMar>
              <w:top w:w="50" w:type="dxa"/>
              <w:left w:w="100" w:type="dxa"/>
            </w:tcMar>
            <w:vAlign w:val="center"/>
          </w:tcPr>
          <w:p w:rsidR="00D722B4" w:rsidRPr="00C14B01" w:rsidRDefault="00D722B4">
            <w:pPr>
              <w:spacing w:after="0"/>
              <w:rPr>
                <w:lang w:val="ru-RU"/>
              </w:rPr>
            </w:pPr>
          </w:p>
        </w:tc>
        <w:tc>
          <w:tcPr>
            <w:tcW w:w="6080" w:type="dxa"/>
            <w:vMerge/>
            <w:tcMar>
              <w:top w:w="50" w:type="dxa"/>
              <w:left w:w="100" w:type="dxa"/>
            </w:tcMar>
            <w:vAlign w:val="center"/>
          </w:tcPr>
          <w:p w:rsidR="00D722B4" w:rsidRPr="00F52577" w:rsidRDefault="00D722B4">
            <w:pPr>
              <w:spacing w:after="0"/>
              <w:ind w:left="135"/>
              <w:rPr>
                <w:lang w:val="ru-RU"/>
              </w:rPr>
            </w:pP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ff</w:t>
              </w:r>
              <w:r w:rsidRPr="00F52577">
                <w:rPr>
                  <w:rFonts w:ascii="Times New Roman" w:hAnsi="Times New Roman"/>
                  <w:color w:val="0000FF"/>
                  <w:u w:val="single"/>
                  <w:lang w:val="ru-RU"/>
                </w:rPr>
                <w:t>336</w:t>
              </w:r>
            </w:hyperlink>
          </w:p>
        </w:tc>
      </w:tr>
      <w:tr w:rsidR="00D722B4" w:rsidRPr="004D0D77" w:rsidTr="00AA2835">
        <w:trPr>
          <w:trHeight w:val="144"/>
          <w:tblCellSpacing w:w="20" w:type="nil"/>
        </w:trPr>
        <w:tc>
          <w:tcPr>
            <w:tcW w:w="686" w:type="dxa"/>
            <w:tcMar>
              <w:top w:w="50" w:type="dxa"/>
              <w:left w:w="100" w:type="dxa"/>
            </w:tcMar>
            <w:vAlign w:val="center"/>
          </w:tcPr>
          <w:p w:rsidR="00D722B4" w:rsidRPr="0042174D" w:rsidRDefault="00D722B4">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ff</w:t>
              </w:r>
              <w:r w:rsidRPr="00F52577">
                <w:rPr>
                  <w:rFonts w:ascii="Times New Roman" w:hAnsi="Times New Roman"/>
                  <w:color w:val="0000FF"/>
                  <w:u w:val="single"/>
                  <w:lang w:val="ru-RU"/>
                </w:rPr>
                <w:t>44</w:t>
              </w:r>
              <w:r>
                <w:rPr>
                  <w:rFonts w:ascii="Times New Roman" w:hAnsi="Times New Roman"/>
                  <w:color w:val="0000FF"/>
                  <w:u w:val="single"/>
                </w:rPr>
                <w:t>e</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49</w:t>
            </w:r>
          </w:p>
        </w:tc>
        <w:tc>
          <w:tcPr>
            <w:tcW w:w="6080" w:type="dxa"/>
            <w:tcMar>
              <w:top w:w="50" w:type="dxa"/>
              <w:left w:w="100" w:type="dxa"/>
            </w:tcMar>
            <w:vAlign w:val="center"/>
          </w:tcPr>
          <w:p w:rsidR="00D722B4" w:rsidRDefault="00D722B4">
            <w:pPr>
              <w:spacing w:after="0"/>
              <w:ind w:left="135"/>
              <w:rPr>
                <w:rFonts w:ascii="Times New Roman" w:hAnsi="Times New Roman"/>
                <w:color w:val="000000"/>
                <w:sz w:val="24"/>
                <w:lang w:val="ru-RU"/>
              </w:rPr>
            </w:pPr>
          </w:p>
          <w:p w:rsidR="00D722B4" w:rsidRPr="00F52577" w:rsidRDefault="00D722B4">
            <w:pPr>
              <w:spacing w:after="0"/>
              <w:ind w:left="135"/>
              <w:rPr>
                <w:lang w:val="ru-RU"/>
              </w:rPr>
            </w:pPr>
            <w:r w:rsidRPr="00F52577">
              <w:rPr>
                <w:rFonts w:ascii="Times New Roman" w:hAnsi="Times New Roman"/>
                <w:color w:val="000000"/>
                <w:sz w:val="24"/>
                <w:lang w:val="ru-RU"/>
              </w:rPr>
              <w:t>Герой юмористических произведений В.Ю.</w:t>
            </w:r>
            <w:proofErr w:type="gramStart"/>
            <w:r w:rsidRPr="00F52577">
              <w:rPr>
                <w:rFonts w:ascii="Times New Roman" w:hAnsi="Times New Roman"/>
                <w:color w:val="000000"/>
                <w:sz w:val="24"/>
                <w:lang w:val="ru-RU"/>
              </w:rPr>
              <w:t>Драгунского</w:t>
            </w:r>
            <w:proofErr w:type="gramEnd"/>
            <w:r w:rsidRPr="00F52577">
              <w:rPr>
                <w:rFonts w:ascii="Times New Roman" w:hAnsi="Times New Roman"/>
                <w:color w:val="000000"/>
                <w:sz w:val="24"/>
                <w:lang w:val="ru-RU"/>
              </w:rPr>
              <w:t>. Средства создания юмористического содержания</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08300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50</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256</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51</w:t>
            </w:r>
          </w:p>
          <w:p w:rsidR="00D722B4" w:rsidRDefault="00D722B4" w:rsidP="00C14B01">
            <w:pPr>
              <w:spacing w:after="0"/>
            </w:pPr>
          </w:p>
        </w:tc>
        <w:tc>
          <w:tcPr>
            <w:tcW w:w="6080" w:type="dxa"/>
            <w:tcMar>
              <w:top w:w="50" w:type="dxa"/>
              <w:left w:w="100" w:type="dxa"/>
            </w:tcMar>
            <w:vAlign w:val="center"/>
          </w:tcPr>
          <w:p w:rsidR="00D722B4" w:rsidRPr="00F52577" w:rsidRDefault="00D722B4" w:rsidP="001C0F5B">
            <w:pPr>
              <w:spacing w:after="0"/>
              <w:ind w:left="135"/>
              <w:rPr>
                <w:lang w:val="ru-RU"/>
              </w:rPr>
            </w:pPr>
            <w:r w:rsidRPr="00F5257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roofErr w:type="gramStart"/>
            <w:r w:rsidRPr="00F52577">
              <w:rPr>
                <w:rFonts w:ascii="Times New Roman" w:hAnsi="Times New Roman"/>
                <w:color w:val="000000"/>
                <w:sz w:val="24"/>
                <w:lang w:val="ru-RU"/>
              </w:rPr>
              <w:t>?</w:t>
            </w:r>
            <w:r>
              <w:rPr>
                <w:lang w:val="ru-RU"/>
              </w:rPr>
              <w:t>.</w:t>
            </w:r>
            <w:proofErr w:type="gramEnd"/>
            <w:r w:rsidRPr="00F5257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sidRPr="001C0F5B">
              <w:rPr>
                <w:rFonts w:ascii="Times New Roman" w:hAnsi="Times New Roman"/>
                <w:color w:val="000000"/>
                <w:sz w:val="24"/>
                <w:lang w:val="ru-RU"/>
              </w:rPr>
              <w:t>На примере рассказа В.Ю. Драгунского "Главные реки"</w:t>
            </w:r>
          </w:p>
        </w:tc>
        <w:tc>
          <w:tcPr>
            <w:tcW w:w="1698" w:type="dxa"/>
            <w:gridSpan w:val="2"/>
            <w:tcBorders>
              <w:right w:val="single" w:sz="4" w:space="0" w:color="auto"/>
            </w:tcBorders>
            <w:tcMar>
              <w:top w:w="50" w:type="dxa"/>
              <w:left w:w="100" w:type="dxa"/>
            </w:tcMar>
            <w:vAlign w:val="center"/>
          </w:tcPr>
          <w:p w:rsidR="00D722B4" w:rsidRPr="001C0F5B" w:rsidRDefault="00D722B4">
            <w:pPr>
              <w:spacing w:after="0"/>
              <w:ind w:left="135"/>
              <w:jc w:val="center"/>
              <w:rPr>
                <w:lang w:val="ru-RU"/>
              </w:rPr>
            </w:pPr>
            <w:r w:rsidRPr="00F52577">
              <w:rPr>
                <w:rFonts w:ascii="Times New Roman" w:hAnsi="Times New Roman"/>
                <w:color w:val="000000"/>
                <w:sz w:val="24"/>
                <w:lang w:val="ru-RU"/>
              </w:rPr>
              <w:t xml:space="preserve"> </w:t>
            </w:r>
            <w:r w:rsidRPr="001C0F5B">
              <w:rPr>
                <w:rFonts w:ascii="Times New Roman" w:hAnsi="Times New Roman"/>
                <w:color w:val="000000"/>
                <w:sz w:val="24"/>
                <w:lang w:val="ru-RU"/>
              </w:rPr>
              <w:t xml:space="preserve">1 </w:t>
            </w:r>
          </w:p>
          <w:p w:rsidR="00D722B4" w:rsidRPr="001C0F5B" w:rsidRDefault="00D722B4" w:rsidP="00C14B01">
            <w:pPr>
              <w:spacing w:after="0"/>
              <w:ind w:left="135"/>
              <w:jc w:val="center"/>
              <w:rPr>
                <w:lang w:val="ru-RU"/>
              </w:rPr>
            </w:pPr>
            <w:r w:rsidRPr="001C0F5B">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Pr>
              <w:rPr>
                <w:lang w:val="ru-RU"/>
              </w:rPr>
            </w:pPr>
          </w:p>
          <w:p w:rsidR="00D722B4" w:rsidRPr="001C0F5B" w:rsidRDefault="00D722B4" w:rsidP="00D722B4">
            <w:pPr>
              <w:spacing w:after="0"/>
              <w:jc w:val="center"/>
              <w:rPr>
                <w:lang w:val="ru-RU"/>
              </w:rP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fecba</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feb</w:t>
              </w:r>
              <w:r w:rsidRPr="00F52577">
                <w:rPr>
                  <w:rFonts w:ascii="Times New Roman" w:hAnsi="Times New Roman"/>
                  <w:color w:val="0000FF"/>
                  <w:u w:val="single"/>
                  <w:lang w:val="ru-RU"/>
                </w:rPr>
                <w:t>52</w:t>
              </w:r>
            </w:hyperlink>
          </w:p>
        </w:tc>
      </w:tr>
      <w:tr w:rsidR="00D722B4" w:rsidRPr="004D0D77" w:rsidTr="00AA2835">
        <w:trPr>
          <w:trHeight w:val="1587"/>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52</w:t>
            </w: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roofErr w:type="gramStart"/>
            <w:r>
              <w:rPr>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ьеса и сказка: драматическое и эпическое произведения, их структурные и жанровые особенности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9</w:t>
              </w:r>
              <w:r>
                <w:rPr>
                  <w:rFonts w:ascii="Times New Roman" w:hAnsi="Times New Roman"/>
                  <w:color w:val="0000FF"/>
                  <w:u w:val="single"/>
                </w:rPr>
                <w:t>ea</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7</w:t>
              </w:r>
              <w:r>
                <w:rPr>
                  <w:rFonts w:ascii="Times New Roman" w:hAnsi="Times New Roman"/>
                  <w:color w:val="0000FF"/>
                  <w:u w:val="single"/>
                </w:rPr>
                <w:t>c</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Работа с пьесой-сказкой С.Я. Маршака «Двенадцать месяцев»</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8</w:t>
              </w:r>
              <w:r>
                <w:rPr>
                  <w:rFonts w:ascii="Times New Roman" w:hAnsi="Times New Roman"/>
                  <w:color w:val="0000FF"/>
                  <w:u w:val="single"/>
                </w:rPr>
                <w:t>dc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fede</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Приёмы раскрытия главной мысли рассказа. На примере произведения Б. С. Житкова "Как я ловил </w:t>
            </w:r>
            <w:r w:rsidRPr="00F52577">
              <w:rPr>
                <w:rFonts w:ascii="Times New Roman" w:hAnsi="Times New Roman"/>
                <w:color w:val="000000"/>
                <w:sz w:val="24"/>
                <w:lang w:val="ru-RU"/>
              </w:rPr>
              <w:lastRenderedPageBreak/>
              <w:t>человечков"</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ff</w:t>
              </w:r>
              <w:r w:rsidRPr="00F52577">
                <w:rPr>
                  <w:rFonts w:ascii="Times New Roman" w:hAnsi="Times New Roman"/>
                  <w:color w:val="0000FF"/>
                  <w:u w:val="single"/>
                  <w:lang w:val="ru-RU"/>
                </w:rPr>
                <w:t>214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lastRenderedPageBreak/>
              <w:t>56</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Работа с рассказом К.Г. Паустовского «Корзина с еловыми шишками»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fba</w:t>
              </w:r>
              <w:r w:rsidRPr="00F52577">
                <w:rPr>
                  <w:rFonts w:ascii="Times New Roman" w:hAnsi="Times New Roman"/>
                  <w:color w:val="0000FF"/>
                  <w:u w:val="single"/>
                  <w:lang w:val="ru-RU"/>
                </w:rPr>
                <w:t>1</w:t>
              </w:r>
              <w:r>
                <w:rPr>
                  <w:rFonts w:ascii="Times New Roman" w:hAnsi="Times New Roman"/>
                  <w:color w:val="0000FF"/>
                  <w:u w:val="single"/>
                </w:rPr>
                <w:t>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57</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fbb</w:t>
              </w:r>
              <w:r w:rsidRPr="00F52577">
                <w:rPr>
                  <w:rFonts w:ascii="Times New Roman" w:hAnsi="Times New Roman"/>
                  <w:color w:val="0000FF"/>
                  <w:u w:val="single"/>
                  <w:lang w:val="ru-RU"/>
                </w:rPr>
                <w:t>28</w:t>
              </w:r>
            </w:hyperlink>
          </w:p>
        </w:tc>
      </w:tr>
      <w:tr w:rsidR="00D722B4" w:rsidRPr="004D0D77" w:rsidTr="00AA2835">
        <w:trPr>
          <w:trHeight w:val="1269"/>
          <w:tblCellSpacing w:w="20" w:type="nil"/>
        </w:trPr>
        <w:tc>
          <w:tcPr>
            <w:tcW w:w="686" w:type="dxa"/>
            <w:tcMar>
              <w:top w:w="50" w:type="dxa"/>
              <w:left w:w="100" w:type="dxa"/>
            </w:tcMar>
            <w:vAlign w:val="center"/>
          </w:tcPr>
          <w:p w:rsidR="00D722B4" w:rsidRPr="00F27DF0" w:rsidRDefault="00D722B4" w:rsidP="00C14B01">
            <w:pPr>
              <w:spacing w:after="0"/>
              <w:rPr>
                <w:lang w:val="ru-RU"/>
              </w:rPr>
            </w:pPr>
            <w:r>
              <w:rPr>
                <w:rFonts w:ascii="Times New Roman" w:hAnsi="Times New Roman"/>
                <w:color w:val="000000"/>
                <w:sz w:val="24"/>
                <w:lang w:val="ru-RU"/>
              </w:rPr>
              <w:t>58</w:t>
            </w: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Отличие автора от героя и рассказчика на примере рассказов М.М. Зощенко «О Лёньке и Миньке»</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 xml:space="preserve">тражение нравственно-этических понятий в рассказах М.М. Зощенко «О Лёньке и Миньке». </w:t>
            </w:r>
            <w:r w:rsidRPr="00D269FA">
              <w:rPr>
                <w:rFonts w:ascii="Times New Roman" w:hAnsi="Times New Roman"/>
                <w:color w:val="000000"/>
                <w:sz w:val="24"/>
                <w:lang w:val="ru-RU"/>
              </w:rPr>
              <w:t>На примере рассказа "Ёлка"</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Pr>
                <w:rFonts w:ascii="Times New Roman" w:hAnsi="Times New Roman"/>
                <w:color w:val="000000"/>
                <w:sz w:val="24"/>
              </w:rPr>
              <w:t xml:space="preserve"> </w:t>
            </w:r>
          </w:p>
        </w:tc>
        <w:tc>
          <w:tcPr>
            <w:tcW w:w="1424" w:type="dxa"/>
            <w:gridSpan w:val="3"/>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43</w:t>
              </w:r>
              <w:r>
                <w:rPr>
                  <w:rFonts w:ascii="Times New Roman" w:hAnsi="Times New Roman"/>
                  <w:color w:val="0000FF"/>
                  <w:u w:val="single"/>
                </w:rPr>
                <w:t>c</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6</w:t>
              </w:r>
              <w:r>
                <w:rPr>
                  <w:rFonts w:ascii="Times New Roman" w:hAnsi="Times New Roman"/>
                  <w:color w:val="0000FF"/>
                  <w:u w:val="single"/>
                </w:rPr>
                <w:t>ac</w:t>
              </w:r>
            </w:hyperlink>
          </w:p>
        </w:tc>
      </w:tr>
      <w:tr w:rsidR="00D722B4" w:rsidRPr="004D0D77" w:rsidTr="00AA2835">
        <w:trPr>
          <w:trHeight w:val="1269"/>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59</w:t>
            </w:r>
          </w:p>
          <w:p w:rsidR="00D722B4" w:rsidRDefault="00D722B4" w:rsidP="00C14B01">
            <w:pPr>
              <w:spacing w:after="0"/>
            </w:pP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roofErr w:type="gramStart"/>
            <w:r>
              <w:rPr>
                <w:lang w:val="ru-RU"/>
              </w:rPr>
              <w:t>.</w:t>
            </w:r>
            <w:r w:rsidRPr="00F52577">
              <w:rPr>
                <w:rFonts w:ascii="Times New Roman" w:hAnsi="Times New Roman"/>
                <w:color w:val="000000"/>
                <w:sz w:val="24"/>
                <w:lang w:val="ru-RU"/>
              </w:rPr>
              <w:t>С</w:t>
            </w:r>
            <w:proofErr w:type="gramEnd"/>
            <w:r w:rsidRPr="00F52577">
              <w:rPr>
                <w:rFonts w:ascii="Times New Roman" w:hAnsi="Times New Roman"/>
                <w:color w:val="000000"/>
                <w:sz w:val="24"/>
                <w:lang w:val="ru-RU"/>
              </w:rPr>
              <w:t>ловесный портрет героя повести Н.Г. Гарин-Михайловского «Детство Тёмы» (отдельнеы главы)</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24" w:type="dxa"/>
            <w:gridSpan w:val="3"/>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216</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31</w:t>
              </w:r>
              <w:r>
                <w:rPr>
                  <w:rFonts w:ascii="Times New Roman" w:hAnsi="Times New Roman"/>
                  <w:color w:val="0000FF"/>
                  <w:u w:val="single"/>
                </w:rPr>
                <w:t>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F52577">
              <w:rPr>
                <w:rFonts w:ascii="Times New Roman" w:hAnsi="Times New Roman"/>
                <w:color w:val="000000"/>
                <w:sz w:val="24"/>
                <w:lang w:val="ru-RU"/>
              </w:rPr>
              <w:t>Гарин-Михайловского</w:t>
            </w:r>
            <w:proofErr w:type="gramEnd"/>
            <w:r w:rsidRPr="00F52577">
              <w:rPr>
                <w:rFonts w:ascii="Times New Roman" w:hAnsi="Times New Roman"/>
                <w:color w:val="000000"/>
                <w:sz w:val="24"/>
                <w:lang w:val="ru-RU"/>
              </w:rPr>
              <w:t xml:space="preserve"> «Детство Тёмы» (отдельные главы)</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4" w:type="dxa"/>
            <w:gridSpan w:val="3"/>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554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4" w:type="dxa"/>
            <w:gridSpan w:val="3"/>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a</w:t>
              </w:r>
              <w:r w:rsidRPr="00F52577">
                <w:rPr>
                  <w:rFonts w:ascii="Times New Roman" w:hAnsi="Times New Roman"/>
                  <w:color w:val="0000FF"/>
                  <w:u w:val="single"/>
                  <w:lang w:val="ru-RU"/>
                </w:rPr>
                <w:t>4</w:t>
              </w:r>
              <w:r>
                <w:rPr>
                  <w:rFonts w:ascii="Times New Roman" w:hAnsi="Times New Roman"/>
                  <w:color w:val="0000FF"/>
                  <w:u w:val="single"/>
                </w:rPr>
                <w:t>b</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4" w:type="dxa"/>
            <w:gridSpan w:val="3"/>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09</w:t>
              </w:r>
              <w:r>
                <w:rPr>
                  <w:rFonts w:ascii="Times New Roman" w:hAnsi="Times New Roman"/>
                  <w:color w:val="0000FF"/>
                  <w:u w:val="single"/>
                </w:rPr>
                <w:t>dd</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4" w:type="dxa"/>
            <w:gridSpan w:val="3"/>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fe</w:t>
              </w:r>
              <w:r w:rsidRPr="00F52577">
                <w:rPr>
                  <w:rFonts w:ascii="Times New Roman" w:hAnsi="Times New Roman"/>
                  <w:color w:val="0000FF"/>
                  <w:u w:val="single"/>
                  <w:lang w:val="ru-RU"/>
                </w:rPr>
                <w:t>12</w:t>
              </w:r>
              <w:r>
                <w:rPr>
                  <w:rFonts w:ascii="Times New Roman" w:hAnsi="Times New Roman"/>
                  <w:color w:val="0000FF"/>
                  <w:u w:val="single"/>
                </w:rPr>
                <w:t>a</w:t>
              </w:r>
            </w:hyperlink>
          </w:p>
        </w:tc>
      </w:tr>
      <w:tr w:rsidR="00D722B4" w:rsidRPr="004D0D77" w:rsidTr="00AA2835">
        <w:trPr>
          <w:trHeight w:val="1267"/>
          <w:tblCellSpacing w:w="20" w:type="nil"/>
        </w:trPr>
        <w:tc>
          <w:tcPr>
            <w:tcW w:w="686" w:type="dxa"/>
            <w:tcMar>
              <w:top w:w="50" w:type="dxa"/>
              <w:left w:w="100" w:type="dxa"/>
            </w:tcMar>
            <w:vAlign w:val="center"/>
          </w:tcPr>
          <w:p w:rsidR="00D722B4" w:rsidRPr="00F27DF0" w:rsidRDefault="00D722B4" w:rsidP="00C14B01">
            <w:pPr>
              <w:spacing w:after="0"/>
              <w:rPr>
                <w:lang w:val="ru-RU"/>
              </w:rPr>
            </w:pPr>
            <w:r>
              <w:rPr>
                <w:rFonts w:ascii="Times New Roman" w:hAnsi="Times New Roman"/>
                <w:color w:val="000000"/>
                <w:sz w:val="24"/>
                <w:lang w:val="ru-RU"/>
              </w:rPr>
              <w:lastRenderedPageBreak/>
              <w:t>64</w:t>
            </w: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Составление устного рассказа «Герой, который мне больше всего запомнился»</w:t>
            </w:r>
            <w:proofErr w:type="gramStart"/>
            <w:r>
              <w:rPr>
                <w:lang w:val="ru-RU"/>
              </w:rPr>
              <w:t>.</w:t>
            </w:r>
            <w:r w:rsidRPr="00F52577">
              <w:rPr>
                <w:rFonts w:ascii="Times New Roman" w:hAnsi="Times New Roman"/>
                <w:color w:val="000000"/>
                <w:sz w:val="24"/>
                <w:lang w:val="ru-RU"/>
              </w:rPr>
              <w:t>К</w:t>
            </w:r>
            <w:proofErr w:type="gramEnd"/>
            <w:r w:rsidRPr="00F52577">
              <w:rPr>
                <w:rFonts w:ascii="Times New Roman" w:hAnsi="Times New Roman"/>
                <w:color w:val="000000"/>
                <w:sz w:val="24"/>
                <w:lang w:val="ru-RU"/>
              </w:rPr>
              <w:t>нига как источник информации. Виды информации в книге</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F27DF0">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 </w:t>
            </w:r>
          </w:p>
        </w:tc>
        <w:tc>
          <w:tcPr>
            <w:tcW w:w="1424" w:type="dxa"/>
            <w:gridSpan w:val="3"/>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34</w:t>
              </w:r>
              <w:r>
                <w:rPr>
                  <w:rFonts w:ascii="Times New Roman" w:hAnsi="Times New Roman"/>
                  <w:color w:val="0000FF"/>
                  <w:u w:val="single"/>
                </w:rPr>
                <w:t>c</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234</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65</w:t>
            </w: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Человек и животные – тема многих произведений писателей</w:t>
            </w:r>
            <w:proofErr w:type="gramStart"/>
            <w:r>
              <w:rPr>
                <w:lang w:val="ru-RU"/>
              </w:rPr>
              <w:t>.</w:t>
            </w:r>
            <w:r w:rsidRPr="00F52577">
              <w:rPr>
                <w:rFonts w:ascii="Times New Roman" w:hAnsi="Times New Roman"/>
                <w:color w:val="000000"/>
                <w:sz w:val="24"/>
                <w:lang w:val="ru-RU"/>
              </w:rPr>
              <w:t>П</w:t>
            </w:r>
            <w:proofErr w:type="gramEnd"/>
            <w:r w:rsidRPr="00F52577">
              <w:rPr>
                <w:rFonts w:ascii="Times New Roman" w:hAnsi="Times New Roman"/>
                <w:color w:val="000000"/>
                <w:sz w:val="24"/>
                <w:lang w:val="ru-RU"/>
              </w:rPr>
              <w:t>исатели – авторы произведений о животных: выставка книг</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24" w:type="dxa"/>
            <w:gridSpan w:val="3"/>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fbf</w:t>
              </w:r>
              <w:r w:rsidRPr="00F52577">
                <w:rPr>
                  <w:rFonts w:ascii="Times New Roman" w:hAnsi="Times New Roman"/>
                  <w:color w:val="0000FF"/>
                  <w:u w:val="single"/>
                  <w:lang w:val="ru-RU"/>
                </w:rPr>
                <w:t>6</w:t>
              </w:r>
              <w:r>
                <w:rPr>
                  <w:rFonts w:ascii="Times New Roman" w:hAnsi="Times New Roman"/>
                  <w:color w:val="0000FF"/>
                  <w:u w:val="single"/>
                </w:rPr>
                <w:t>a</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w:t>
              </w:r>
              <w:r w:rsidRPr="00F52577">
                <w:rPr>
                  <w:rFonts w:ascii="Times New Roman" w:hAnsi="Times New Roman"/>
                  <w:color w:val="0000FF"/>
                  <w:u w:val="single"/>
                  <w:lang w:val="ru-RU"/>
                </w:rPr>
                <w:t>0</w:t>
              </w:r>
              <w:r>
                <w:rPr>
                  <w:rFonts w:ascii="Times New Roman" w:hAnsi="Times New Roman"/>
                  <w:color w:val="0000FF"/>
                  <w:u w:val="single"/>
                </w:rPr>
                <w:t>aa</w:t>
              </w:r>
            </w:hyperlink>
          </w:p>
        </w:tc>
      </w:tr>
      <w:tr w:rsidR="00D722B4" w:rsidRPr="004D0D77" w:rsidTr="00AA2835">
        <w:trPr>
          <w:trHeight w:val="144"/>
          <w:tblCellSpacing w:w="20" w:type="nil"/>
        </w:trPr>
        <w:tc>
          <w:tcPr>
            <w:tcW w:w="686" w:type="dxa"/>
            <w:vMerge w:val="restart"/>
            <w:tcMar>
              <w:top w:w="50" w:type="dxa"/>
              <w:left w:w="100" w:type="dxa"/>
            </w:tcMar>
            <w:vAlign w:val="center"/>
          </w:tcPr>
          <w:p w:rsidR="00D722B4" w:rsidRDefault="00D722B4">
            <w:pPr>
              <w:spacing w:after="0"/>
            </w:pPr>
            <w:r>
              <w:rPr>
                <w:rFonts w:ascii="Times New Roman" w:hAnsi="Times New Roman"/>
                <w:color w:val="000000"/>
                <w:sz w:val="24"/>
              </w:rPr>
              <w:t>66</w:t>
            </w:r>
          </w:p>
          <w:p w:rsidR="00D722B4" w:rsidRDefault="00D722B4" w:rsidP="00C14B01">
            <w:pPr>
              <w:spacing w:after="0"/>
            </w:pPr>
          </w:p>
        </w:tc>
        <w:tc>
          <w:tcPr>
            <w:tcW w:w="6080" w:type="dxa"/>
            <w:vMerge w:val="restart"/>
            <w:tcMar>
              <w:top w:w="50" w:type="dxa"/>
              <w:left w:w="100" w:type="dxa"/>
            </w:tcMar>
            <w:vAlign w:val="center"/>
          </w:tcPr>
          <w:p w:rsidR="00D722B4" w:rsidRPr="00F27DF0" w:rsidRDefault="00D722B4" w:rsidP="00D269FA">
            <w:pPr>
              <w:spacing w:after="0"/>
              <w:ind w:left="135"/>
              <w:rPr>
                <w:lang w:val="ru-RU"/>
              </w:rPr>
            </w:pPr>
            <w:r w:rsidRPr="00F52577">
              <w:rPr>
                <w:rFonts w:ascii="Times New Roman" w:hAnsi="Times New Roman"/>
                <w:color w:val="000000"/>
                <w:sz w:val="24"/>
                <w:lang w:val="ru-RU"/>
              </w:rPr>
              <w:t xml:space="preserve">Наблюдательность писателей, выражающаяся в описании жизни животных. </w:t>
            </w:r>
            <w:r w:rsidRPr="00C14B01">
              <w:rPr>
                <w:rFonts w:ascii="Times New Roman" w:hAnsi="Times New Roman"/>
                <w:color w:val="000000"/>
                <w:sz w:val="24"/>
                <w:lang w:val="ru-RU"/>
              </w:rPr>
              <w:t>На примере рассказа А.И. Куприна «Скворцы»</w:t>
            </w:r>
            <w:proofErr w:type="gramStart"/>
            <w:r>
              <w:rPr>
                <w:lang w:val="ru-RU"/>
              </w:rPr>
              <w:t>.</w:t>
            </w:r>
            <w:r w:rsidRPr="00F52577">
              <w:rPr>
                <w:rFonts w:ascii="Times New Roman" w:hAnsi="Times New Roman"/>
                <w:color w:val="000000"/>
                <w:sz w:val="24"/>
                <w:lang w:val="ru-RU"/>
              </w:rPr>
              <w:t>Р</w:t>
            </w:r>
            <w:proofErr w:type="gramEnd"/>
            <w:r w:rsidRPr="00F52577">
              <w:rPr>
                <w:rFonts w:ascii="Times New Roman" w:hAnsi="Times New Roman"/>
                <w:color w:val="000000"/>
                <w:sz w:val="24"/>
                <w:lang w:val="ru-RU"/>
              </w:rPr>
              <w:t>аскрытие темы о бережном отношении человека к природе родного края</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27D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w:t>
              </w:r>
              <w:r w:rsidRPr="00F52577">
                <w:rPr>
                  <w:rFonts w:ascii="Times New Roman" w:hAnsi="Times New Roman"/>
                  <w:color w:val="0000FF"/>
                  <w:u w:val="single"/>
                  <w:lang w:val="ru-RU"/>
                </w:rPr>
                <w:t>5</w:t>
              </w:r>
              <w:r>
                <w:rPr>
                  <w:rFonts w:ascii="Times New Roman" w:hAnsi="Times New Roman"/>
                  <w:color w:val="0000FF"/>
                  <w:u w:val="single"/>
                </w:rPr>
                <w:t>f</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vMerge/>
            <w:tcMar>
              <w:top w:w="50" w:type="dxa"/>
              <w:left w:w="100" w:type="dxa"/>
            </w:tcMar>
            <w:vAlign w:val="center"/>
          </w:tcPr>
          <w:p w:rsidR="00D722B4" w:rsidRPr="00C14B01" w:rsidRDefault="00D722B4">
            <w:pPr>
              <w:spacing w:after="0"/>
              <w:rPr>
                <w:lang w:val="ru-RU"/>
              </w:rPr>
            </w:pPr>
          </w:p>
        </w:tc>
        <w:tc>
          <w:tcPr>
            <w:tcW w:w="6080" w:type="dxa"/>
            <w:vMerge/>
            <w:tcMar>
              <w:top w:w="50" w:type="dxa"/>
              <w:left w:w="100" w:type="dxa"/>
            </w:tcMar>
            <w:vAlign w:val="center"/>
          </w:tcPr>
          <w:p w:rsidR="00D722B4" w:rsidRPr="00F52577" w:rsidRDefault="00D722B4">
            <w:pPr>
              <w:spacing w:after="0"/>
              <w:ind w:left="135"/>
              <w:rPr>
                <w:lang w:val="ru-RU"/>
              </w:rPr>
            </w:pP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w:t>
              </w:r>
              <w:r w:rsidRPr="00F52577">
                <w:rPr>
                  <w:rFonts w:ascii="Times New Roman" w:hAnsi="Times New Roman"/>
                  <w:color w:val="0000FF"/>
                  <w:u w:val="single"/>
                  <w:lang w:val="ru-RU"/>
                </w:rPr>
                <w:t>7</w:t>
              </w:r>
              <w:r>
                <w:rPr>
                  <w:rFonts w:ascii="Times New Roman" w:hAnsi="Times New Roman"/>
                  <w:color w:val="0000FF"/>
                  <w:u w:val="single"/>
                </w:rPr>
                <w:t>bc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67</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fcd</w:t>
              </w:r>
              <w:r w:rsidRPr="00F52577">
                <w:rPr>
                  <w:rFonts w:ascii="Times New Roman" w:hAnsi="Times New Roman"/>
                  <w:color w:val="0000FF"/>
                  <w:u w:val="single"/>
                  <w:lang w:val="ru-RU"/>
                </w:rPr>
                <w:t>02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fce</w:t>
              </w:r>
              <w:r w:rsidRPr="00F52577">
                <w:rPr>
                  <w:rFonts w:ascii="Times New Roman" w:hAnsi="Times New Roman"/>
                  <w:color w:val="0000FF"/>
                  <w:u w:val="single"/>
                  <w:lang w:val="ru-RU"/>
                </w:rPr>
                <w:t>92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69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Образ автора в рассказе В.П. Астафьев «Капалуха»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w:t>
              </w:r>
              <w:r w:rsidRPr="00F52577">
                <w:rPr>
                  <w:rFonts w:ascii="Times New Roman" w:hAnsi="Times New Roman"/>
                  <w:color w:val="0000FF"/>
                  <w:u w:val="single"/>
                  <w:lang w:val="ru-RU"/>
                </w:rPr>
                <w:t>0</w:t>
              </w:r>
              <w:r>
                <w:rPr>
                  <w:rFonts w:ascii="Times New Roman" w:hAnsi="Times New Roman"/>
                  <w:color w:val="0000FF"/>
                  <w:u w:val="single"/>
                </w:rPr>
                <w:t>f</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М.М. Пришвин - певец русской природы. Чтение произведения М.М. Пришвина «Выскочка»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w:t>
              </w:r>
              <w:r w:rsidRPr="00F52577">
                <w:rPr>
                  <w:rFonts w:ascii="Times New Roman" w:hAnsi="Times New Roman"/>
                  <w:color w:val="0000FF"/>
                  <w:u w:val="single"/>
                  <w:lang w:val="ru-RU"/>
                </w:rPr>
                <w:t>30</w:t>
              </w:r>
              <w:r>
                <w:rPr>
                  <w:rFonts w:ascii="Times New Roman" w:hAnsi="Times New Roman"/>
                  <w:color w:val="0000FF"/>
                  <w:u w:val="single"/>
                </w:rPr>
                <w:t>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fc</w:t>
              </w:r>
              <w:r w:rsidRPr="00F52577">
                <w:rPr>
                  <w:rFonts w:ascii="Times New Roman" w:hAnsi="Times New Roman"/>
                  <w:color w:val="0000FF"/>
                  <w:u w:val="single"/>
                  <w:lang w:val="ru-RU"/>
                </w:rPr>
                <w:t>4</w:t>
              </w:r>
              <w:r>
                <w:rPr>
                  <w:rFonts w:ascii="Times New Roman" w:hAnsi="Times New Roman"/>
                  <w:color w:val="0000FF"/>
                  <w:u w:val="single"/>
                </w:rPr>
                <w:t>c</w:t>
              </w:r>
              <w:r w:rsidRPr="00F52577">
                <w:rPr>
                  <w:rFonts w:ascii="Times New Roman" w:hAnsi="Times New Roman"/>
                  <w:color w:val="0000FF"/>
                  <w:u w:val="single"/>
                  <w:lang w:val="ru-RU"/>
                </w:rPr>
                <w:t>4</w:t>
              </w:r>
            </w:hyperlink>
          </w:p>
        </w:tc>
      </w:tr>
      <w:tr w:rsidR="00D722B4"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Pr="00F27DF0" w:rsidRDefault="00D722B4">
            <w:pPr>
              <w:spacing w:after="0"/>
              <w:rPr>
                <w:lang w:val="ru-RU"/>
              </w:rPr>
            </w:pPr>
            <w:r>
              <w:rPr>
                <w:rFonts w:ascii="Times New Roman" w:hAnsi="Times New Roman"/>
                <w:color w:val="000000"/>
                <w:sz w:val="24"/>
                <w:lang w:val="ru-RU"/>
              </w:rPr>
              <w:t>73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Развитие речи: озаглавливание частей. На примере </w:t>
            </w:r>
            <w:r w:rsidRPr="00F52577">
              <w:rPr>
                <w:rFonts w:ascii="Times New Roman" w:hAnsi="Times New Roman"/>
                <w:color w:val="000000"/>
                <w:sz w:val="24"/>
                <w:lang w:val="ru-RU"/>
              </w:rPr>
              <w:lastRenderedPageBreak/>
              <w:t>произведения В. П. Астафьева «Стрижонок Скрип»</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Tr="00AA2835">
        <w:trPr>
          <w:trHeight w:val="144"/>
          <w:tblCellSpacing w:w="20" w:type="nil"/>
        </w:trPr>
        <w:tc>
          <w:tcPr>
            <w:tcW w:w="686" w:type="dxa"/>
            <w:tcMar>
              <w:top w:w="50" w:type="dxa"/>
              <w:left w:w="100" w:type="dxa"/>
            </w:tcMar>
            <w:vAlign w:val="center"/>
          </w:tcPr>
          <w:p w:rsidR="00D722B4" w:rsidRPr="00F27DF0" w:rsidRDefault="00D722B4">
            <w:pPr>
              <w:spacing w:after="0"/>
              <w:rPr>
                <w:lang w:val="ru-RU"/>
              </w:rPr>
            </w:pPr>
            <w:r>
              <w:rPr>
                <w:rFonts w:ascii="Times New Roman" w:hAnsi="Times New Roman"/>
                <w:color w:val="000000"/>
                <w:sz w:val="24"/>
                <w:lang w:val="ru-RU"/>
              </w:rPr>
              <w:lastRenderedPageBreak/>
              <w:t>74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Default="00D722B4">
            <w:pPr>
              <w:spacing w:after="0"/>
              <w:ind w:left="135"/>
            </w:pPr>
          </w:p>
        </w:tc>
        <w:tc>
          <w:tcPr>
            <w:tcW w:w="2833" w:type="dxa"/>
            <w:tcMar>
              <w:top w:w="50" w:type="dxa"/>
              <w:left w:w="100" w:type="dxa"/>
            </w:tcMar>
            <w:vAlign w:val="center"/>
          </w:tcPr>
          <w:p w:rsidR="00D722B4" w:rsidRDefault="00D722B4">
            <w:pPr>
              <w:spacing w:after="0"/>
              <w:ind w:left="135"/>
            </w:pPr>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Составление устного рассказа "Моя любимая книга"</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45</w:t>
              </w:r>
              <w:r>
                <w:rPr>
                  <w:rFonts w:ascii="Times New Roman" w:hAnsi="Times New Roman"/>
                  <w:color w:val="0000FF"/>
                  <w:u w:val="single"/>
                </w:rPr>
                <w:t>a</w:t>
              </w:r>
            </w:hyperlink>
          </w:p>
        </w:tc>
      </w:tr>
      <w:tr w:rsidR="00D722B4" w:rsidRPr="004D0D77" w:rsidTr="00AA2835">
        <w:trPr>
          <w:trHeight w:val="1267"/>
          <w:tblCellSpacing w:w="20" w:type="nil"/>
        </w:trPr>
        <w:tc>
          <w:tcPr>
            <w:tcW w:w="686" w:type="dxa"/>
            <w:tcMar>
              <w:top w:w="50" w:type="dxa"/>
              <w:left w:w="100" w:type="dxa"/>
            </w:tcMar>
            <w:vAlign w:val="center"/>
          </w:tcPr>
          <w:p w:rsidR="00D722B4" w:rsidRDefault="00D722B4" w:rsidP="00C14B01">
            <w:pPr>
              <w:spacing w:after="0"/>
            </w:pPr>
            <w:r>
              <w:rPr>
                <w:rFonts w:ascii="Times New Roman" w:hAnsi="Times New Roman"/>
                <w:color w:val="000000"/>
                <w:sz w:val="24"/>
              </w:rPr>
              <w:t>76</w:t>
            </w:r>
          </w:p>
        </w:tc>
        <w:tc>
          <w:tcPr>
            <w:tcW w:w="6080" w:type="dxa"/>
            <w:tcMar>
              <w:top w:w="50" w:type="dxa"/>
              <w:left w:w="100" w:type="dxa"/>
            </w:tcMar>
            <w:vAlign w:val="center"/>
          </w:tcPr>
          <w:p w:rsidR="00D722B4" w:rsidRPr="00F52577" w:rsidRDefault="00D722B4" w:rsidP="00D269FA">
            <w:pPr>
              <w:spacing w:after="0"/>
              <w:ind w:left="135"/>
              <w:rPr>
                <w:lang w:val="ru-RU"/>
              </w:rPr>
            </w:pPr>
            <w:r w:rsidRPr="00F5257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F52577">
              <w:rPr>
                <w:rFonts w:ascii="Times New Roman" w:hAnsi="Times New Roman"/>
                <w:color w:val="000000"/>
                <w:sz w:val="24"/>
                <w:lang w:val="ru-RU"/>
              </w:rPr>
              <w:t xml:space="preserve"> и </w:t>
            </w:r>
            <w:r>
              <w:rPr>
                <w:rFonts w:ascii="Times New Roman" w:hAnsi="Times New Roman"/>
                <w:color w:val="000000"/>
                <w:sz w:val="24"/>
              </w:rPr>
              <w:t>XX</w:t>
            </w:r>
            <w:r w:rsidRPr="00F52577">
              <w:rPr>
                <w:rFonts w:ascii="Times New Roman" w:hAnsi="Times New Roman"/>
                <w:color w:val="000000"/>
                <w:sz w:val="24"/>
                <w:lang w:val="ru-RU"/>
              </w:rPr>
              <w:t xml:space="preserve"> веков</w:t>
            </w:r>
            <w:proofErr w:type="gramStart"/>
            <w:r>
              <w:rPr>
                <w:lang w:val="ru-RU"/>
              </w:rPr>
              <w:t>.</w:t>
            </w:r>
            <w:r w:rsidRPr="00F52577">
              <w:rPr>
                <w:rFonts w:ascii="Times New Roman" w:hAnsi="Times New Roman"/>
                <w:color w:val="000000"/>
                <w:sz w:val="24"/>
                <w:lang w:val="ru-RU"/>
              </w:rPr>
              <w:t>О</w:t>
            </w:r>
            <w:proofErr w:type="gramEnd"/>
            <w:r w:rsidRPr="00F52577">
              <w:rPr>
                <w:rFonts w:ascii="Times New Roman" w:hAnsi="Times New Roman"/>
                <w:color w:val="000000"/>
                <w:sz w:val="24"/>
                <w:lang w:val="ru-RU"/>
              </w:rPr>
              <w:t>браз родной земли в стихотворении С.Д.Дрожжина «Родине»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p w:rsidR="00D722B4" w:rsidRDefault="00D722B4" w:rsidP="00C14B01">
            <w:pPr>
              <w:spacing w:after="0"/>
              <w:ind w:left="135"/>
              <w:jc w:val="center"/>
            </w:pPr>
            <w:r w:rsidRPr="00F52577">
              <w:rPr>
                <w:rFonts w:ascii="Times New Roman" w:hAnsi="Times New Roman"/>
                <w:color w:val="000000"/>
                <w:sz w:val="24"/>
                <w:lang w:val="ru-RU"/>
              </w:rPr>
              <w:t xml:space="preserve"> </w:t>
            </w:r>
          </w:p>
        </w:tc>
        <w:tc>
          <w:tcPr>
            <w:tcW w:w="1452" w:type="dxa"/>
            <w:gridSpan w:val="4"/>
            <w:tcBorders>
              <w:left w:val="single" w:sz="4" w:space="0" w:color="auto"/>
            </w:tcBorders>
            <w:vAlign w:val="center"/>
          </w:tcPr>
          <w:p w:rsidR="00D722B4" w:rsidRDefault="00D722B4"/>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5282</w:t>
              </w:r>
            </w:hyperlink>
          </w:p>
          <w:p w:rsidR="00D722B4" w:rsidRPr="00F52577" w:rsidRDefault="00D722B4" w:rsidP="00C14B01">
            <w:pPr>
              <w:spacing w:after="0"/>
              <w:ind w:left="135"/>
              <w:rPr>
                <w:lang w:val="ru-RU"/>
              </w:rPr>
            </w:pPr>
            <w:r w:rsidRPr="00F5257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539</w:t>
              </w:r>
              <w:r>
                <w:rPr>
                  <w:rFonts w:ascii="Times New Roman" w:hAnsi="Times New Roman"/>
                  <w:color w:val="0000FF"/>
                  <w:u w:val="single"/>
                </w:rPr>
                <w:t>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77</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54</w:t>
              </w:r>
              <w:r>
                <w:rPr>
                  <w:rFonts w:ascii="Times New Roman" w:hAnsi="Times New Roman"/>
                  <w:color w:val="0000FF"/>
                  <w:u w:val="single"/>
                </w:rPr>
                <w:t>c</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Характеристика народной исторической песни: темы, образы, герои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55</w:t>
              </w:r>
              <w:r>
                <w:rPr>
                  <w:rFonts w:ascii="Times New Roman" w:hAnsi="Times New Roman"/>
                  <w:color w:val="0000FF"/>
                  <w:u w:val="single"/>
                </w:rPr>
                <w:t>de</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79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56</w:t>
              </w:r>
              <w:r>
                <w:rPr>
                  <w:rFonts w:ascii="Times New Roman" w:hAnsi="Times New Roman"/>
                  <w:color w:val="0000FF"/>
                  <w:u w:val="single"/>
                </w:rPr>
                <w:t>ec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80</w:t>
            </w:r>
          </w:p>
        </w:tc>
        <w:tc>
          <w:tcPr>
            <w:tcW w:w="6080" w:type="dxa"/>
            <w:tcMar>
              <w:top w:w="50" w:type="dxa"/>
              <w:left w:w="100" w:type="dxa"/>
            </w:tcMar>
            <w:vAlign w:val="center"/>
          </w:tcPr>
          <w:p w:rsidR="00D722B4" w:rsidRPr="00024A7F" w:rsidRDefault="00D722B4">
            <w:pPr>
              <w:spacing w:after="0"/>
              <w:ind w:left="135"/>
              <w:rPr>
                <w:lang w:val="ru-RU"/>
              </w:rPr>
            </w:pPr>
            <w:r w:rsidRPr="00F52577">
              <w:rPr>
                <w:rFonts w:ascii="Times New Roman" w:hAnsi="Times New Roman"/>
                <w:color w:val="000000"/>
                <w:sz w:val="24"/>
                <w:lang w:val="ru-RU"/>
              </w:rPr>
              <w:t>Наблюдение за художественными особен</w:t>
            </w:r>
            <w:r>
              <w:rPr>
                <w:rFonts w:ascii="Times New Roman" w:hAnsi="Times New Roman"/>
                <w:color w:val="000000"/>
                <w:sz w:val="24"/>
                <w:lang w:val="ru-RU"/>
              </w:rPr>
              <w:t>ностями текста авторской песни</w:t>
            </w:r>
            <w:proofErr w:type="gramStart"/>
            <w:r>
              <w:rPr>
                <w:rFonts w:ascii="Times New Roman" w:hAnsi="Times New Roman"/>
                <w:color w:val="000000"/>
                <w:sz w:val="24"/>
                <w:lang w:val="ru-RU"/>
              </w:rPr>
              <w:t>.</w:t>
            </w:r>
            <w:r w:rsidRPr="00024A7F">
              <w:rPr>
                <w:rFonts w:ascii="Times New Roman" w:hAnsi="Times New Roman"/>
                <w:color w:val="000000"/>
                <w:sz w:val="24"/>
                <w:lang w:val="ru-RU"/>
              </w:rPr>
              <w:t>З</w:t>
            </w:r>
            <w:proofErr w:type="gramEnd"/>
            <w:r w:rsidRPr="00024A7F">
              <w:rPr>
                <w:rFonts w:ascii="Times New Roman" w:hAnsi="Times New Roman"/>
                <w:color w:val="000000"/>
                <w:sz w:val="24"/>
                <w:lang w:val="ru-RU"/>
              </w:rPr>
              <w:t>накомство с песнями на тему Великой Отечественной войны</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024A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w:t>
              </w:r>
              <w:r>
                <w:rPr>
                  <w:rFonts w:ascii="Times New Roman" w:hAnsi="Times New Roman"/>
                  <w:color w:val="0000FF"/>
                  <w:u w:val="single"/>
                </w:rPr>
                <w:t>c</w:t>
              </w:r>
              <w:r w:rsidRPr="00F52577">
                <w:rPr>
                  <w:rFonts w:ascii="Times New Roman" w:hAnsi="Times New Roman"/>
                  <w:color w:val="0000FF"/>
                  <w:u w:val="single"/>
                  <w:lang w:val="ru-RU"/>
                </w:rPr>
                <w:t>50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F52577">
              <w:rPr>
                <w:rFonts w:ascii="Times New Roman" w:hAnsi="Times New Roman"/>
                <w:color w:val="000000"/>
                <w:sz w:val="24"/>
                <w:lang w:val="ru-RU"/>
              </w:rPr>
              <w:t>На примере "Солдатской</w:t>
            </w:r>
            <w:proofErr w:type="gramEnd"/>
            <w:r w:rsidRPr="00F52577">
              <w:rPr>
                <w:rFonts w:ascii="Times New Roman" w:hAnsi="Times New Roman"/>
                <w:color w:val="000000"/>
                <w:sz w:val="24"/>
                <w:lang w:val="ru-RU"/>
              </w:rPr>
              <w:t xml:space="preserve"> песни" Ф. Н. Глинки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60</w:t>
              </w:r>
              <w:r>
                <w:rPr>
                  <w:rFonts w:ascii="Times New Roman" w:hAnsi="Times New Roman"/>
                  <w:color w:val="0000FF"/>
                  <w:u w:val="single"/>
                </w:rPr>
                <w:t>a</w:t>
              </w:r>
              <w:r w:rsidRPr="00F52577">
                <w:rPr>
                  <w:rFonts w:ascii="Times New Roman" w:hAnsi="Times New Roman"/>
                  <w:color w:val="0000FF"/>
                  <w:u w:val="single"/>
                  <w:lang w:val="ru-RU"/>
                </w:rPr>
                <w:t>6</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t>82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61</w:t>
              </w:r>
              <w:r>
                <w:rPr>
                  <w:rFonts w:ascii="Times New Roman" w:hAnsi="Times New Roman"/>
                  <w:color w:val="0000FF"/>
                  <w:u w:val="single"/>
                </w:rPr>
                <w:t>c</w:t>
              </w:r>
              <w:r w:rsidRPr="00F52577">
                <w:rPr>
                  <w:rFonts w:ascii="Times New Roman" w:hAnsi="Times New Roman"/>
                  <w:color w:val="0000FF"/>
                  <w:u w:val="single"/>
                  <w:lang w:val="ru-RU"/>
                </w:rPr>
                <w:t>8</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lang w:val="ru-RU"/>
              </w:rPr>
              <w:t>83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w:t>
              </w:r>
              <w:r>
                <w:rPr>
                  <w:rFonts w:ascii="Times New Roman" w:hAnsi="Times New Roman"/>
                  <w:color w:val="0000FF"/>
                  <w:u w:val="single"/>
                </w:rPr>
                <w:t>e</w:t>
              </w:r>
              <w:r w:rsidRPr="00F52577">
                <w:rPr>
                  <w:rFonts w:ascii="Times New Roman" w:hAnsi="Times New Roman"/>
                  <w:color w:val="0000FF"/>
                  <w:u w:val="single"/>
                  <w:lang w:val="ru-RU"/>
                </w:rPr>
                <w:t>94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84</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Патриотическое звучание произведений о Родине, о </w:t>
            </w:r>
            <w:r w:rsidRPr="00F52577">
              <w:rPr>
                <w:rFonts w:ascii="Times New Roman" w:hAnsi="Times New Roman"/>
                <w:color w:val="000000"/>
                <w:sz w:val="24"/>
                <w:lang w:val="ru-RU"/>
              </w:rPr>
              <w:lastRenderedPageBreak/>
              <w:t>славных и героических страницах истории России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5</w:t>
              </w:r>
              <w:r>
                <w:rPr>
                  <w:rFonts w:ascii="Times New Roman" w:hAnsi="Times New Roman"/>
                  <w:color w:val="0000FF"/>
                  <w:u w:val="single"/>
                </w:rPr>
                <w:t>d</w:t>
              </w:r>
              <w:r w:rsidRPr="00F52577">
                <w:rPr>
                  <w:rFonts w:ascii="Times New Roman" w:hAnsi="Times New Roman"/>
                  <w:color w:val="0000FF"/>
                  <w:u w:val="single"/>
                  <w:lang w:val="ru-RU"/>
                </w:rPr>
                <w:t>7</w:t>
              </w:r>
              <w:r>
                <w:rPr>
                  <w:rFonts w:ascii="Times New Roman" w:hAnsi="Times New Roman"/>
                  <w:color w:val="0000FF"/>
                  <w:u w:val="single"/>
                </w:rPr>
                <w:t>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lastRenderedPageBreak/>
              <w:t>85</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Книги о приключениях и фантастике</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fded</w:t>
              </w:r>
              <w:r w:rsidRPr="00F52577">
                <w:rPr>
                  <w:rFonts w:ascii="Times New Roman" w:hAnsi="Times New Roman"/>
                  <w:color w:val="0000FF"/>
                  <w:u w:val="single"/>
                  <w:lang w:val="ru-RU"/>
                </w:rPr>
                <w:t>2</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lang w:val="ru-RU"/>
              </w:rPr>
              <w:t>86</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698" w:type="dxa"/>
            <w:gridSpan w:val="2"/>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gridSpan w:val="4"/>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087</w:t>
              </w:r>
              <w:r>
                <w:rPr>
                  <w:rFonts w:ascii="Times New Roman" w:hAnsi="Times New Roman"/>
                  <w:color w:val="0000FF"/>
                  <w:u w:val="single"/>
                </w:rPr>
                <w:t>e</w:t>
              </w:r>
              <w:r w:rsidRPr="00F52577">
                <w:rPr>
                  <w:rFonts w:ascii="Times New Roman" w:hAnsi="Times New Roman"/>
                  <w:color w:val="0000FF"/>
                  <w:u w:val="single"/>
                  <w:lang w:val="ru-RU"/>
                </w:rPr>
                <w:t>2</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t>87</w:t>
            </w:r>
          </w:p>
        </w:tc>
        <w:tc>
          <w:tcPr>
            <w:tcW w:w="6080" w:type="dxa"/>
            <w:tcMar>
              <w:top w:w="50" w:type="dxa"/>
              <w:left w:w="100" w:type="dxa"/>
            </w:tcMar>
            <w:vAlign w:val="center"/>
          </w:tcPr>
          <w:p w:rsidR="00D722B4" w:rsidRPr="00DC49BF" w:rsidRDefault="00D722B4">
            <w:pPr>
              <w:spacing w:after="0"/>
              <w:ind w:left="135"/>
              <w:rPr>
                <w:lang w:val="ru-RU"/>
              </w:rPr>
            </w:pPr>
            <w:r w:rsidRPr="00F52577">
              <w:rPr>
                <w:rFonts w:ascii="Times New Roman" w:hAnsi="Times New Roman"/>
                <w:color w:val="000000"/>
                <w:sz w:val="24"/>
                <w:lang w:val="ru-RU"/>
              </w:rPr>
              <w:t xml:space="preserve">Особенности басни как лиро-эпического жанра. </w:t>
            </w:r>
            <w:r w:rsidRPr="00DC49BF">
              <w:rPr>
                <w:rFonts w:ascii="Times New Roman" w:hAnsi="Times New Roman"/>
                <w:color w:val="000000"/>
                <w:sz w:val="24"/>
                <w:lang w:val="ru-RU"/>
              </w:rPr>
              <w:t>Басни стихотворные и прозаические</w:t>
            </w:r>
          </w:p>
        </w:tc>
        <w:tc>
          <w:tcPr>
            <w:tcW w:w="1726" w:type="dxa"/>
            <w:gridSpan w:val="3"/>
            <w:tcBorders>
              <w:right w:val="single" w:sz="4" w:space="0" w:color="auto"/>
            </w:tcBorders>
            <w:tcMar>
              <w:top w:w="50" w:type="dxa"/>
              <w:left w:w="100" w:type="dxa"/>
            </w:tcMar>
            <w:vAlign w:val="center"/>
          </w:tcPr>
          <w:p w:rsidR="00D722B4" w:rsidRDefault="00D722B4">
            <w:pPr>
              <w:spacing w:after="0"/>
              <w:ind w:left="135"/>
              <w:jc w:val="center"/>
            </w:pPr>
            <w:r w:rsidRPr="00DC4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4" w:type="dxa"/>
            <w:gridSpan w:val="3"/>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w:t>
              </w:r>
              <w:r>
                <w:rPr>
                  <w:rFonts w:ascii="Times New Roman" w:hAnsi="Times New Roman"/>
                  <w:color w:val="0000FF"/>
                  <w:u w:val="single"/>
                </w:rPr>
                <w:t>eb</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88</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8</w:t>
              </w:r>
              <w:r>
                <w:rPr>
                  <w:rFonts w:ascii="Times New Roman" w:hAnsi="Times New Roman"/>
                  <w:color w:val="0000FF"/>
                  <w:u w:val="single"/>
                </w:rPr>
                <w:t>ff</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89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91</w:t>
              </w:r>
              <w:r>
                <w:rPr>
                  <w:rFonts w:ascii="Times New Roman" w:hAnsi="Times New Roman"/>
                  <w:color w:val="0000FF"/>
                  <w:u w:val="single"/>
                </w:rPr>
                <w:t>d</w:t>
              </w:r>
              <w:r w:rsidRPr="00F52577">
                <w:rPr>
                  <w:rFonts w:ascii="Times New Roman" w:hAnsi="Times New Roman"/>
                  <w:color w:val="0000FF"/>
                  <w:u w:val="single"/>
                  <w:lang w:val="ru-RU"/>
                </w:rPr>
                <w:t>4</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90</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9300</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lang w:val="ru-RU"/>
              </w:rPr>
              <w:t>91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Язык басен И.А. Крылова: пословицы, поговорки, крылатые выражения</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29</w:t>
              </w:r>
              <w:r>
                <w:rPr>
                  <w:rFonts w:ascii="Times New Roman" w:hAnsi="Times New Roman"/>
                  <w:color w:val="0000FF"/>
                  <w:u w:val="single"/>
                </w:rPr>
                <w:t>f</w:t>
              </w:r>
              <w:r w:rsidRPr="00F52577">
                <w:rPr>
                  <w:rFonts w:ascii="Times New Roman" w:hAnsi="Times New Roman"/>
                  <w:color w:val="0000FF"/>
                  <w:u w:val="single"/>
                  <w:lang w:val="ru-RU"/>
                </w:rPr>
                <w:t>9300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Особенности сюжета «Путешествия Гулливера» Джонатана Свифта (отдельные главы)</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08986</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93</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08</w:t>
              </w:r>
              <w:r>
                <w:rPr>
                  <w:rFonts w:ascii="Times New Roman" w:hAnsi="Times New Roman"/>
                  <w:color w:val="0000FF"/>
                  <w:u w:val="single"/>
                </w:rPr>
                <w:t>b</w:t>
              </w:r>
              <w:r w:rsidRPr="00F52577">
                <w:rPr>
                  <w:rFonts w:ascii="Times New Roman" w:hAnsi="Times New Roman"/>
                  <w:color w:val="0000FF"/>
                  <w:u w:val="single"/>
                  <w:lang w:val="ru-RU"/>
                </w:rPr>
                <w:t>2</w:t>
              </w:r>
              <w:r>
                <w:rPr>
                  <w:rFonts w:ascii="Times New Roman" w:hAnsi="Times New Roman"/>
                  <w:color w:val="0000FF"/>
                  <w:u w:val="single"/>
                </w:rPr>
                <w:t>a</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94</w:t>
            </w:r>
          </w:p>
        </w:tc>
        <w:tc>
          <w:tcPr>
            <w:tcW w:w="6080" w:type="dxa"/>
            <w:tcMar>
              <w:top w:w="50" w:type="dxa"/>
              <w:left w:w="100" w:type="dxa"/>
            </w:tcMar>
            <w:vAlign w:val="center"/>
          </w:tcPr>
          <w:p w:rsidR="00D722B4" w:rsidRDefault="00D722B4">
            <w:pPr>
              <w:spacing w:after="0"/>
              <w:ind w:left="135"/>
            </w:pPr>
            <w:r w:rsidRPr="00F5257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08</w:t>
              </w:r>
              <w:r>
                <w:rPr>
                  <w:rFonts w:ascii="Times New Roman" w:hAnsi="Times New Roman"/>
                  <w:color w:val="0000FF"/>
                  <w:u w:val="single"/>
                </w:rPr>
                <w:t>cb</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lang w:val="ru-RU"/>
              </w:rPr>
              <w:t>95</w:t>
            </w:r>
          </w:p>
        </w:tc>
        <w:tc>
          <w:tcPr>
            <w:tcW w:w="6080" w:type="dxa"/>
            <w:tcMar>
              <w:top w:w="50" w:type="dxa"/>
              <w:left w:w="100" w:type="dxa"/>
            </w:tcMar>
            <w:vAlign w:val="center"/>
          </w:tcPr>
          <w:p w:rsidR="00D722B4" w:rsidRDefault="00D722B4">
            <w:pPr>
              <w:spacing w:after="0"/>
              <w:ind w:left="135"/>
              <w:rPr>
                <w:rFonts w:ascii="Times New Roman" w:hAnsi="Times New Roman"/>
                <w:color w:val="000000"/>
                <w:sz w:val="24"/>
                <w:lang w:val="ru-RU"/>
              </w:rPr>
            </w:pPr>
          </w:p>
          <w:p w:rsidR="00D722B4" w:rsidRPr="00F52577" w:rsidRDefault="00D722B4">
            <w:pPr>
              <w:spacing w:after="0"/>
              <w:ind w:left="135"/>
              <w:rPr>
                <w:lang w:val="ru-RU"/>
              </w:rPr>
            </w:pPr>
            <w:r w:rsidRPr="00F5257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09372</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96</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Описание героя в произведении Марк Твена «Том Сойер» (отдельные главы)</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09502</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lastRenderedPageBreak/>
              <w:t>97</w:t>
            </w:r>
          </w:p>
        </w:tc>
        <w:tc>
          <w:tcPr>
            <w:tcW w:w="6080" w:type="dxa"/>
            <w:tcMar>
              <w:top w:w="50" w:type="dxa"/>
              <w:left w:w="100" w:type="dxa"/>
            </w:tcMar>
            <w:vAlign w:val="center"/>
          </w:tcPr>
          <w:p w:rsidR="00D722B4" w:rsidRPr="00DC49BF" w:rsidRDefault="00D722B4">
            <w:pPr>
              <w:spacing w:after="0"/>
              <w:ind w:left="135"/>
              <w:rPr>
                <w:lang w:val="ru-RU"/>
              </w:rPr>
            </w:pPr>
            <w:r w:rsidRPr="00F5257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sidRPr="00DC49BF">
              <w:rPr>
                <w:rFonts w:ascii="Times New Roman" w:hAnsi="Times New Roman"/>
                <w:color w:val="000000"/>
                <w:sz w:val="24"/>
                <w:lang w:val="ru-RU"/>
              </w:rPr>
              <w:t>Написание отзыва</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DC49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09674</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t>98</w:t>
            </w:r>
          </w:p>
        </w:tc>
        <w:tc>
          <w:tcPr>
            <w:tcW w:w="6080" w:type="dxa"/>
            <w:tcMar>
              <w:top w:w="50" w:type="dxa"/>
              <w:left w:w="100" w:type="dxa"/>
            </w:tcMar>
            <w:vAlign w:val="center"/>
          </w:tcPr>
          <w:p w:rsidR="00D722B4" w:rsidRDefault="00D722B4">
            <w:pPr>
              <w:spacing w:after="0"/>
              <w:ind w:left="135"/>
            </w:pPr>
            <w:r>
              <w:rPr>
                <w:rFonts w:ascii="Times New Roman" w:hAnsi="Times New Roman"/>
                <w:color w:val="000000"/>
                <w:sz w:val="24"/>
              </w:rPr>
              <w:t>Книги зарубежных писателей</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Pr>
                <w:rFonts w:ascii="Times New Roman" w:hAnsi="Times New Roman"/>
                <w:color w:val="000000"/>
                <w:sz w:val="24"/>
              </w:rPr>
              <w:t xml:space="preserve"> 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097</w:t>
              </w:r>
              <w:r>
                <w:rPr>
                  <w:rFonts w:ascii="Times New Roman" w:hAnsi="Times New Roman"/>
                  <w:color w:val="0000FF"/>
                  <w:u w:val="single"/>
                </w:rPr>
                <w:t>d</w:t>
              </w:r>
              <w:r w:rsidRPr="00F52577">
                <w:rPr>
                  <w:rFonts w:ascii="Times New Roman" w:hAnsi="Times New Roman"/>
                  <w:color w:val="0000FF"/>
                  <w:u w:val="single"/>
                  <w:lang w:val="ru-RU"/>
                </w:rPr>
                <w:t>2</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t>99</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Работа со словарём: поиск необходимой информации</w:t>
            </w:r>
          </w:p>
        </w:tc>
        <w:tc>
          <w:tcPr>
            <w:tcW w:w="1839" w:type="dxa"/>
            <w:gridSpan w:val="5"/>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1" w:type="dxa"/>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b</w:t>
              </w:r>
              <w:r w:rsidRPr="00F52577">
                <w:rPr>
                  <w:rFonts w:ascii="Times New Roman" w:hAnsi="Times New Roman"/>
                  <w:color w:val="0000FF"/>
                  <w:u w:val="single"/>
                  <w:lang w:val="ru-RU"/>
                </w:rPr>
                <w:t>348</w:t>
              </w:r>
            </w:hyperlink>
          </w:p>
        </w:tc>
      </w:tr>
      <w:tr w:rsidR="00D722B4" w:rsidRPr="004D0D77" w:rsidTr="00AA2835">
        <w:trPr>
          <w:trHeight w:val="144"/>
          <w:tblCellSpacing w:w="20" w:type="nil"/>
        </w:trPr>
        <w:tc>
          <w:tcPr>
            <w:tcW w:w="686" w:type="dxa"/>
            <w:tcMar>
              <w:top w:w="50" w:type="dxa"/>
              <w:left w:w="100" w:type="dxa"/>
            </w:tcMar>
            <w:vAlign w:val="center"/>
          </w:tcPr>
          <w:p w:rsidR="00D722B4" w:rsidRPr="00DC49BF" w:rsidRDefault="00D722B4">
            <w:pPr>
              <w:spacing w:after="0"/>
              <w:rPr>
                <w:lang w:val="ru-RU"/>
              </w:rPr>
            </w:pPr>
            <w:r>
              <w:rPr>
                <w:rFonts w:ascii="Times New Roman" w:hAnsi="Times New Roman"/>
                <w:color w:val="000000"/>
                <w:sz w:val="24"/>
              </w:rPr>
              <w:t>100</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F52577">
              <w:rPr>
                <w:rFonts w:ascii="Times New Roman" w:hAnsi="Times New Roman"/>
                <w:color w:val="000000"/>
                <w:sz w:val="24"/>
                <w:lang w:val="ru-RU"/>
              </w:rPr>
              <w:t>Драгунский</w:t>
            </w:r>
            <w:proofErr w:type="gramEnd"/>
            <w:r w:rsidRPr="00F52577">
              <w:rPr>
                <w:rFonts w:ascii="Times New Roman" w:hAnsi="Times New Roman"/>
                <w:color w:val="000000"/>
                <w:sz w:val="24"/>
                <w:lang w:val="ru-RU"/>
              </w:rPr>
              <w:t>, И.П.Токмакова и другие - авторы детских журналов</w:t>
            </w:r>
          </w:p>
        </w:tc>
        <w:tc>
          <w:tcPr>
            <w:tcW w:w="1824" w:type="dxa"/>
            <w:gridSpan w:val="4"/>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26" w:type="dxa"/>
            <w:gridSpan w:val="2"/>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7</w:t>
              </w:r>
              <w:r>
                <w:rPr>
                  <w:rFonts w:ascii="Times New Roman" w:hAnsi="Times New Roman"/>
                  <w:color w:val="0000FF"/>
                  <w:u w:val="single"/>
                </w:rPr>
                <w:t>c</w:t>
              </w:r>
              <w:r w:rsidRPr="00F52577">
                <w:rPr>
                  <w:rFonts w:ascii="Times New Roman" w:hAnsi="Times New Roman"/>
                  <w:color w:val="0000FF"/>
                  <w:u w:val="single"/>
                  <w:lang w:val="ru-RU"/>
                </w:rPr>
                <w:t>0</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101</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Резервный урок. Проверочная работа по итогам </w:t>
            </w:r>
            <w:proofErr w:type="gramStart"/>
            <w:r w:rsidRPr="00F52577">
              <w:rPr>
                <w:rFonts w:ascii="Times New Roman" w:hAnsi="Times New Roman"/>
                <w:color w:val="000000"/>
                <w:sz w:val="24"/>
                <w:lang w:val="ru-RU"/>
              </w:rPr>
              <w:t>изученного</w:t>
            </w:r>
            <w:proofErr w:type="gramEnd"/>
            <w:r w:rsidRPr="00F52577">
              <w:rPr>
                <w:rFonts w:ascii="Times New Roman" w:hAnsi="Times New Roman"/>
                <w:color w:val="000000"/>
                <w:sz w:val="24"/>
                <w:lang w:val="ru-RU"/>
              </w:rPr>
              <w:t xml:space="preserve"> в 4 классе</w:t>
            </w:r>
          </w:p>
        </w:tc>
        <w:tc>
          <w:tcPr>
            <w:tcW w:w="1824" w:type="dxa"/>
            <w:gridSpan w:val="4"/>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26" w:type="dxa"/>
            <w:gridSpan w:val="2"/>
            <w:tcBorders>
              <w:left w:val="single" w:sz="4" w:space="0" w:color="auto"/>
            </w:tcBorders>
            <w:vAlign w:val="center"/>
          </w:tcPr>
          <w:p w:rsidR="00D722B4" w:rsidRPr="00AA2835" w:rsidRDefault="00AA2835" w:rsidP="00D722B4">
            <w:pPr>
              <w:spacing w:after="0"/>
              <w:jc w:val="center"/>
              <w:rPr>
                <w:lang w:val="ru-RU"/>
              </w:rPr>
            </w:pPr>
            <w:r>
              <w:rPr>
                <w:lang w:val="ru-RU"/>
              </w:rPr>
              <w:t>1</w:t>
            </w: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8</w:t>
              </w:r>
              <w:r>
                <w:rPr>
                  <w:rFonts w:ascii="Times New Roman" w:hAnsi="Times New Roman"/>
                  <w:color w:val="0000FF"/>
                  <w:u w:val="single"/>
                </w:rPr>
                <w:t>ec</w:t>
              </w:r>
            </w:hyperlink>
          </w:p>
        </w:tc>
      </w:tr>
      <w:tr w:rsidR="00D722B4" w:rsidRPr="004D0D77" w:rsidTr="00AA2835">
        <w:trPr>
          <w:trHeight w:val="144"/>
          <w:tblCellSpacing w:w="20" w:type="nil"/>
        </w:trPr>
        <w:tc>
          <w:tcPr>
            <w:tcW w:w="686" w:type="dxa"/>
            <w:tcMar>
              <w:top w:w="50" w:type="dxa"/>
              <w:left w:w="100" w:type="dxa"/>
            </w:tcMar>
            <w:vAlign w:val="center"/>
          </w:tcPr>
          <w:p w:rsidR="00D722B4" w:rsidRDefault="00D722B4">
            <w:pPr>
              <w:spacing w:after="0"/>
            </w:pPr>
            <w:r>
              <w:rPr>
                <w:rFonts w:ascii="Times New Roman" w:hAnsi="Times New Roman"/>
                <w:color w:val="000000"/>
                <w:sz w:val="24"/>
              </w:rPr>
              <w:t>102</w:t>
            </w:r>
          </w:p>
        </w:tc>
        <w:tc>
          <w:tcPr>
            <w:tcW w:w="6080"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824" w:type="dxa"/>
            <w:gridSpan w:val="4"/>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26" w:type="dxa"/>
            <w:gridSpan w:val="2"/>
            <w:tcBorders>
              <w:left w:val="single" w:sz="4" w:space="0" w:color="auto"/>
            </w:tcBorders>
            <w:vAlign w:val="center"/>
          </w:tcPr>
          <w:p w:rsidR="00D722B4" w:rsidRDefault="00D722B4" w:rsidP="00D722B4">
            <w:pPr>
              <w:spacing w:after="0"/>
              <w:jc w:val="center"/>
            </w:pPr>
          </w:p>
        </w:tc>
        <w:tc>
          <w:tcPr>
            <w:tcW w:w="1293" w:type="dxa"/>
          </w:tcPr>
          <w:p w:rsidR="00D722B4" w:rsidRPr="00F52577" w:rsidRDefault="00D722B4">
            <w:pPr>
              <w:spacing w:after="0"/>
              <w:ind w:left="135"/>
              <w:rPr>
                <w:rFonts w:ascii="Times New Roman" w:hAnsi="Times New Roman"/>
                <w:color w:val="000000"/>
                <w:sz w:val="24"/>
                <w:lang w:val="ru-RU"/>
              </w:rPr>
            </w:pPr>
          </w:p>
        </w:tc>
        <w:tc>
          <w:tcPr>
            <w:tcW w:w="2833" w:type="dxa"/>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52577">
                <w:rPr>
                  <w:rFonts w:ascii="Times New Roman" w:hAnsi="Times New Roman"/>
                  <w:color w:val="0000FF"/>
                  <w:u w:val="single"/>
                  <w:lang w:val="ru-RU"/>
                </w:rPr>
                <w:t>://</w:t>
              </w:r>
              <w:r>
                <w:rPr>
                  <w:rFonts w:ascii="Times New Roman" w:hAnsi="Times New Roman"/>
                  <w:color w:val="0000FF"/>
                  <w:u w:val="single"/>
                </w:rPr>
                <w:t>m</w:t>
              </w:r>
              <w:r w:rsidRPr="00F52577">
                <w:rPr>
                  <w:rFonts w:ascii="Times New Roman" w:hAnsi="Times New Roman"/>
                  <w:color w:val="0000FF"/>
                  <w:u w:val="single"/>
                  <w:lang w:val="ru-RU"/>
                </w:rPr>
                <w:t>.</w:t>
              </w:r>
              <w:r>
                <w:rPr>
                  <w:rFonts w:ascii="Times New Roman" w:hAnsi="Times New Roman"/>
                  <w:color w:val="0000FF"/>
                  <w:u w:val="single"/>
                </w:rPr>
                <w:t>edsoo</w:t>
              </w:r>
              <w:r w:rsidRPr="00F52577">
                <w:rPr>
                  <w:rFonts w:ascii="Times New Roman" w:hAnsi="Times New Roman"/>
                  <w:color w:val="0000FF"/>
                  <w:u w:val="single"/>
                  <w:lang w:val="ru-RU"/>
                </w:rPr>
                <w:t>.</w:t>
              </w:r>
              <w:r>
                <w:rPr>
                  <w:rFonts w:ascii="Times New Roman" w:hAnsi="Times New Roman"/>
                  <w:color w:val="0000FF"/>
                  <w:u w:val="single"/>
                </w:rPr>
                <w:t>ru</w:t>
              </w:r>
              <w:r w:rsidRPr="00F52577">
                <w:rPr>
                  <w:rFonts w:ascii="Times New Roman" w:hAnsi="Times New Roman"/>
                  <w:color w:val="0000FF"/>
                  <w:u w:val="single"/>
                  <w:lang w:val="ru-RU"/>
                </w:rPr>
                <w:t>/</w:t>
              </w:r>
              <w:r>
                <w:rPr>
                  <w:rFonts w:ascii="Times New Roman" w:hAnsi="Times New Roman"/>
                  <w:color w:val="0000FF"/>
                  <w:u w:val="single"/>
                </w:rPr>
                <w:t>f</w:t>
              </w:r>
              <w:r w:rsidRPr="00F52577">
                <w:rPr>
                  <w:rFonts w:ascii="Times New Roman" w:hAnsi="Times New Roman"/>
                  <w:color w:val="0000FF"/>
                  <w:u w:val="single"/>
                  <w:lang w:val="ru-RU"/>
                </w:rPr>
                <w:t>2</w:t>
              </w:r>
              <w:r>
                <w:rPr>
                  <w:rFonts w:ascii="Times New Roman" w:hAnsi="Times New Roman"/>
                  <w:color w:val="0000FF"/>
                  <w:u w:val="single"/>
                </w:rPr>
                <w:t>a</w:t>
              </w:r>
              <w:r w:rsidRPr="00F52577">
                <w:rPr>
                  <w:rFonts w:ascii="Times New Roman" w:hAnsi="Times New Roman"/>
                  <w:color w:val="0000FF"/>
                  <w:u w:val="single"/>
                  <w:lang w:val="ru-RU"/>
                </w:rPr>
                <w:t>0</w:t>
              </w:r>
              <w:r>
                <w:rPr>
                  <w:rFonts w:ascii="Times New Roman" w:hAnsi="Times New Roman"/>
                  <w:color w:val="0000FF"/>
                  <w:u w:val="single"/>
                </w:rPr>
                <w:t>c</w:t>
              </w:r>
              <w:r w:rsidRPr="00F52577">
                <w:rPr>
                  <w:rFonts w:ascii="Times New Roman" w:hAnsi="Times New Roman"/>
                  <w:color w:val="0000FF"/>
                  <w:u w:val="single"/>
                  <w:lang w:val="ru-RU"/>
                </w:rPr>
                <w:t>9</w:t>
              </w:r>
              <w:r>
                <w:rPr>
                  <w:rFonts w:ascii="Times New Roman" w:hAnsi="Times New Roman"/>
                  <w:color w:val="0000FF"/>
                  <w:u w:val="single"/>
                </w:rPr>
                <w:t>fa</w:t>
              </w:r>
            </w:hyperlink>
          </w:p>
        </w:tc>
      </w:tr>
      <w:tr w:rsidR="00D722B4" w:rsidTr="00AA2835">
        <w:trPr>
          <w:trHeight w:val="144"/>
          <w:tblCellSpacing w:w="20" w:type="nil"/>
        </w:trPr>
        <w:tc>
          <w:tcPr>
            <w:tcW w:w="6766" w:type="dxa"/>
            <w:gridSpan w:val="2"/>
            <w:tcMar>
              <w:top w:w="50" w:type="dxa"/>
              <w:left w:w="100" w:type="dxa"/>
            </w:tcMar>
            <w:vAlign w:val="center"/>
          </w:tcPr>
          <w:p w:rsidR="00D722B4" w:rsidRPr="00F52577" w:rsidRDefault="00D722B4">
            <w:pPr>
              <w:spacing w:after="0"/>
              <w:ind w:left="135"/>
              <w:rPr>
                <w:lang w:val="ru-RU"/>
              </w:rPr>
            </w:pPr>
            <w:r w:rsidRPr="00F52577">
              <w:rPr>
                <w:rFonts w:ascii="Times New Roman" w:hAnsi="Times New Roman"/>
                <w:color w:val="000000"/>
                <w:sz w:val="24"/>
                <w:lang w:val="ru-RU"/>
              </w:rPr>
              <w:t>ОБЩЕЕ КОЛИЧЕСТВО ЧАСОВ ПО ПРОГРАММЕ</w:t>
            </w:r>
          </w:p>
        </w:tc>
        <w:tc>
          <w:tcPr>
            <w:tcW w:w="1824" w:type="dxa"/>
            <w:gridSpan w:val="4"/>
            <w:tcBorders>
              <w:right w:val="single" w:sz="4" w:space="0" w:color="auto"/>
            </w:tcBorders>
            <w:tcMar>
              <w:top w:w="50" w:type="dxa"/>
              <w:left w:w="100" w:type="dxa"/>
            </w:tcMar>
            <w:vAlign w:val="center"/>
          </w:tcPr>
          <w:p w:rsidR="00D722B4" w:rsidRDefault="00D722B4">
            <w:pPr>
              <w:spacing w:after="0"/>
              <w:ind w:left="135"/>
              <w:jc w:val="center"/>
            </w:pPr>
            <w:r w:rsidRPr="00F52577">
              <w:rPr>
                <w:rFonts w:ascii="Times New Roman" w:hAnsi="Times New Roman"/>
                <w:color w:val="000000"/>
                <w:sz w:val="24"/>
                <w:lang w:val="ru-RU"/>
              </w:rPr>
              <w:t xml:space="preserve"> </w:t>
            </w:r>
            <w:r>
              <w:rPr>
                <w:rFonts w:ascii="Times New Roman" w:hAnsi="Times New Roman"/>
                <w:color w:val="000000"/>
                <w:sz w:val="24"/>
              </w:rPr>
              <w:t>102</w:t>
            </w:r>
          </w:p>
        </w:tc>
        <w:tc>
          <w:tcPr>
            <w:tcW w:w="1326" w:type="dxa"/>
            <w:gridSpan w:val="2"/>
            <w:tcBorders>
              <w:left w:val="single" w:sz="4" w:space="0" w:color="auto"/>
            </w:tcBorders>
            <w:vAlign w:val="center"/>
          </w:tcPr>
          <w:p w:rsidR="00D722B4" w:rsidRPr="00AA2835" w:rsidRDefault="00AA2835" w:rsidP="00D722B4">
            <w:pPr>
              <w:spacing w:after="0"/>
              <w:jc w:val="center"/>
              <w:rPr>
                <w:lang w:val="ru-RU"/>
              </w:rPr>
            </w:pPr>
            <w:r>
              <w:rPr>
                <w:lang w:val="ru-RU"/>
              </w:rPr>
              <w:t>7</w:t>
            </w:r>
          </w:p>
        </w:tc>
        <w:tc>
          <w:tcPr>
            <w:tcW w:w="1293" w:type="dxa"/>
          </w:tcPr>
          <w:p w:rsidR="00D722B4" w:rsidRDefault="00D722B4"/>
        </w:tc>
        <w:tc>
          <w:tcPr>
            <w:tcW w:w="2833" w:type="dxa"/>
            <w:tcMar>
              <w:top w:w="50" w:type="dxa"/>
              <w:left w:w="100" w:type="dxa"/>
            </w:tcMar>
            <w:vAlign w:val="center"/>
          </w:tcPr>
          <w:p w:rsidR="00D722B4" w:rsidRDefault="00D722B4"/>
        </w:tc>
      </w:tr>
    </w:tbl>
    <w:p w:rsidR="00D722B4" w:rsidRDefault="00D722B4"/>
    <w:p w:rsidR="00FF4DA6" w:rsidRDefault="00FF4DA6">
      <w:pPr>
        <w:sectPr w:rsidR="00FF4DA6">
          <w:pgSz w:w="16383" w:h="11906" w:orient="landscape"/>
          <w:pgMar w:top="1134" w:right="850" w:bottom="1134" w:left="1701" w:header="720" w:footer="720" w:gutter="0"/>
          <w:cols w:space="720"/>
        </w:sectPr>
      </w:pPr>
    </w:p>
    <w:p w:rsidR="00FF4DA6" w:rsidRPr="000908F3" w:rsidRDefault="00F52577">
      <w:pPr>
        <w:spacing w:after="0"/>
        <w:ind w:left="120"/>
        <w:rPr>
          <w:lang w:val="ru-RU"/>
        </w:rPr>
      </w:pPr>
      <w:bookmarkStart w:id="66" w:name="block-18115375"/>
      <w:bookmarkEnd w:id="64"/>
      <w:r w:rsidRPr="000908F3">
        <w:rPr>
          <w:rFonts w:ascii="Times New Roman" w:hAnsi="Times New Roman"/>
          <w:b/>
          <w:color w:val="000000"/>
          <w:sz w:val="28"/>
          <w:lang w:val="ru-RU"/>
        </w:rPr>
        <w:lastRenderedPageBreak/>
        <w:t>УЧЕБНО-МЕТОДИЧЕСКОЕ ОБЕСПЕЧЕНИЕ ОБРАЗОВАТЕЛЬНОГО ПРОЦЕССА</w:t>
      </w:r>
    </w:p>
    <w:p w:rsidR="00FF4DA6" w:rsidRDefault="00F52577">
      <w:pPr>
        <w:spacing w:after="0" w:line="480" w:lineRule="auto"/>
        <w:ind w:left="120"/>
      </w:pPr>
      <w:r>
        <w:rPr>
          <w:rFonts w:ascii="Times New Roman" w:hAnsi="Times New Roman"/>
          <w:b/>
          <w:color w:val="000000"/>
          <w:sz w:val="28"/>
        </w:rPr>
        <w:t>ОБЯЗАТЕЛЬНЫЕ УЧЕБНЫЕ МАТЕРИАЛЫ ДЛЯ УЧЕНИКА</w:t>
      </w:r>
    </w:p>
    <w:p w:rsidR="00FF4DA6" w:rsidRPr="00F52577" w:rsidRDefault="00F52577">
      <w:pPr>
        <w:spacing w:after="0" w:line="480" w:lineRule="auto"/>
        <w:ind w:left="120"/>
        <w:rPr>
          <w:lang w:val="ru-RU"/>
        </w:rPr>
      </w:pPr>
      <w:r w:rsidRPr="00F52577">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r w:rsidRPr="00F52577">
        <w:rPr>
          <w:sz w:val="28"/>
          <w:lang w:val="ru-RU"/>
        </w:rPr>
        <w:br/>
      </w:r>
      <w:bookmarkStart w:id="67" w:name="affad5d6-e7c5-4217-a5f0-770d8e0e87a8"/>
      <w:r w:rsidRPr="00F52577">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67"/>
      <w:r w:rsidRPr="00F52577">
        <w:rPr>
          <w:rFonts w:ascii="Times New Roman" w:hAnsi="Times New Roman"/>
          <w:color w:val="000000"/>
          <w:sz w:val="28"/>
          <w:lang w:val="ru-RU"/>
        </w:rPr>
        <w:t>‌​</w:t>
      </w:r>
    </w:p>
    <w:p w:rsidR="00FF4DA6" w:rsidRPr="00F52577" w:rsidRDefault="00F52577">
      <w:pPr>
        <w:spacing w:after="0" w:line="480" w:lineRule="auto"/>
        <w:ind w:left="120"/>
        <w:rPr>
          <w:lang w:val="ru-RU"/>
        </w:rPr>
      </w:pPr>
      <w:r w:rsidRPr="00F52577">
        <w:rPr>
          <w:rFonts w:ascii="Times New Roman" w:hAnsi="Times New Roman"/>
          <w:color w:val="000000"/>
          <w:sz w:val="28"/>
          <w:lang w:val="ru-RU"/>
        </w:rPr>
        <w:t>​‌‌</w:t>
      </w:r>
    </w:p>
    <w:p w:rsidR="00FF4DA6" w:rsidRPr="00F52577" w:rsidRDefault="00F52577">
      <w:pPr>
        <w:spacing w:after="0"/>
        <w:ind w:left="120"/>
        <w:rPr>
          <w:lang w:val="ru-RU"/>
        </w:rPr>
      </w:pPr>
      <w:r w:rsidRPr="00F52577">
        <w:rPr>
          <w:rFonts w:ascii="Times New Roman" w:hAnsi="Times New Roman"/>
          <w:color w:val="000000"/>
          <w:sz w:val="28"/>
          <w:lang w:val="ru-RU"/>
        </w:rPr>
        <w:t>​</w:t>
      </w:r>
    </w:p>
    <w:p w:rsidR="00FF4DA6" w:rsidRPr="00F52577" w:rsidRDefault="00F52577">
      <w:pPr>
        <w:spacing w:after="0" w:line="480" w:lineRule="auto"/>
        <w:ind w:left="120"/>
        <w:rPr>
          <w:lang w:val="ru-RU"/>
        </w:rPr>
      </w:pPr>
      <w:r w:rsidRPr="00F52577">
        <w:rPr>
          <w:rFonts w:ascii="Times New Roman" w:hAnsi="Times New Roman"/>
          <w:b/>
          <w:color w:val="000000"/>
          <w:sz w:val="28"/>
          <w:lang w:val="ru-RU"/>
        </w:rPr>
        <w:t>МЕТОДИЧЕСКИЕ МАТЕРИАЛЫ ДЛЯ УЧИТЕЛЯ</w:t>
      </w:r>
    </w:p>
    <w:p w:rsidR="00FF4DA6" w:rsidRPr="00F52577" w:rsidRDefault="00F52577">
      <w:pPr>
        <w:spacing w:after="0" w:line="480" w:lineRule="auto"/>
        <w:ind w:left="120"/>
        <w:rPr>
          <w:lang w:val="ru-RU"/>
        </w:rPr>
      </w:pPr>
      <w:r w:rsidRPr="00F52577">
        <w:rPr>
          <w:rFonts w:ascii="Times New Roman" w:hAnsi="Times New Roman"/>
          <w:color w:val="000000"/>
          <w:sz w:val="28"/>
          <w:lang w:val="ru-RU"/>
        </w:rPr>
        <w:t>​‌Климанова Л. Ф., Бойкина М. В. Литературное чтение. Примерные рабочие программы. Предметная линия учебников системы «Школа России». 1-4 классы</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catalog</w:t>
      </w:r>
      <w:r w:rsidRPr="00F52577">
        <w:rPr>
          <w:rFonts w:ascii="Times New Roman" w:hAnsi="Times New Roman"/>
          <w:color w:val="000000"/>
          <w:sz w:val="28"/>
          <w:lang w:val="ru-RU"/>
        </w:rPr>
        <w:t>.</w:t>
      </w:r>
      <w:r>
        <w:rPr>
          <w:rFonts w:ascii="Times New Roman" w:hAnsi="Times New Roman"/>
          <w:color w:val="000000"/>
          <w:sz w:val="28"/>
        </w:rPr>
        <w:t>prosv</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Pr>
          <w:rFonts w:ascii="Times New Roman" w:hAnsi="Times New Roman"/>
          <w:color w:val="000000"/>
          <w:sz w:val="28"/>
        </w:rPr>
        <w:t>attachment</w:t>
      </w:r>
      <w:r w:rsidRPr="00F52577">
        <w:rPr>
          <w:rFonts w:ascii="Times New Roman" w:hAnsi="Times New Roman"/>
          <w:color w:val="000000"/>
          <w:sz w:val="28"/>
          <w:lang w:val="ru-RU"/>
        </w:rPr>
        <w:t>/31</w:t>
      </w:r>
      <w:r>
        <w:rPr>
          <w:rFonts w:ascii="Times New Roman" w:hAnsi="Times New Roman"/>
          <w:color w:val="000000"/>
          <w:sz w:val="28"/>
        </w:rPr>
        <w:t>d</w:t>
      </w:r>
      <w:r w:rsidRPr="00F52577">
        <w:rPr>
          <w:rFonts w:ascii="Times New Roman" w:hAnsi="Times New Roman"/>
          <w:color w:val="000000"/>
          <w:sz w:val="28"/>
          <w:lang w:val="ru-RU"/>
        </w:rPr>
        <w:t>74</w:t>
      </w:r>
      <w:r>
        <w:rPr>
          <w:rFonts w:ascii="Times New Roman" w:hAnsi="Times New Roman"/>
          <w:color w:val="000000"/>
          <w:sz w:val="28"/>
        </w:rPr>
        <w:t>ee</w:t>
      </w:r>
      <w:r w:rsidRPr="00F52577">
        <w:rPr>
          <w:rFonts w:ascii="Times New Roman" w:hAnsi="Times New Roman"/>
          <w:color w:val="000000"/>
          <w:sz w:val="28"/>
          <w:lang w:val="ru-RU"/>
        </w:rPr>
        <w:t>49</w:t>
      </w:r>
      <w:r>
        <w:rPr>
          <w:rFonts w:ascii="Times New Roman" w:hAnsi="Times New Roman"/>
          <w:color w:val="000000"/>
          <w:sz w:val="28"/>
        </w:rPr>
        <w:t>baa</w:t>
      </w:r>
      <w:r w:rsidRPr="00F52577">
        <w:rPr>
          <w:rFonts w:ascii="Times New Roman" w:hAnsi="Times New Roman"/>
          <w:color w:val="000000"/>
          <w:sz w:val="28"/>
          <w:lang w:val="ru-RU"/>
        </w:rPr>
        <w:t>07</w:t>
      </w:r>
      <w:r>
        <w:rPr>
          <w:rFonts w:ascii="Times New Roman" w:hAnsi="Times New Roman"/>
          <w:color w:val="000000"/>
          <w:sz w:val="28"/>
        </w:rPr>
        <w:t>b</w:t>
      </w:r>
      <w:r w:rsidRPr="00F52577">
        <w:rPr>
          <w:rFonts w:ascii="Times New Roman" w:hAnsi="Times New Roman"/>
          <w:color w:val="000000"/>
          <w:sz w:val="28"/>
          <w:lang w:val="ru-RU"/>
        </w:rPr>
        <w:t>344702381955</w:t>
      </w:r>
      <w:r>
        <w:rPr>
          <w:rFonts w:ascii="Times New Roman" w:hAnsi="Times New Roman"/>
          <w:color w:val="000000"/>
          <w:sz w:val="28"/>
        </w:rPr>
        <w:t>b</w:t>
      </w:r>
      <w:r w:rsidRPr="00F52577">
        <w:rPr>
          <w:rFonts w:ascii="Times New Roman" w:hAnsi="Times New Roman"/>
          <w:color w:val="000000"/>
          <w:sz w:val="28"/>
          <w:lang w:val="ru-RU"/>
        </w:rPr>
        <w:t>9</w:t>
      </w:r>
      <w:r>
        <w:rPr>
          <w:rFonts w:ascii="Times New Roman" w:hAnsi="Times New Roman"/>
          <w:color w:val="000000"/>
          <w:sz w:val="28"/>
        </w:rPr>
        <w:t>bb</w:t>
      </w:r>
      <w:r w:rsidRPr="00F52577">
        <w:rPr>
          <w:rFonts w:ascii="Times New Roman" w:hAnsi="Times New Roman"/>
          <w:color w:val="000000"/>
          <w:sz w:val="28"/>
          <w:lang w:val="ru-RU"/>
        </w:rPr>
        <w:t>5922</w:t>
      </w:r>
      <w:r>
        <w:rPr>
          <w:rFonts w:ascii="Times New Roman" w:hAnsi="Times New Roman"/>
          <w:color w:val="000000"/>
          <w:sz w:val="28"/>
        </w:rPr>
        <w:t>ccc</w:t>
      </w:r>
      <w:r w:rsidRPr="00F52577">
        <w:rPr>
          <w:rFonts w:ascii="Times New Roman" w:hAnsi="Times New Roman"/>
          <w:color w:val="000000"/>
          <w:sz w:val="28"/>
          <w:lang w:val="ru-RU"/>
        </w:rPr>
        <w:t>49.</w:t>
      </w:r>
      <w:r>
        <w:rPr>
          <w:rFonts w:ascii="Times New Roman" w:hAnsi="Times New Roman"/>
          <w:color w:val="000000"/>
          <w:sz w:val="28"/>
        </w:rPr>
        <w:t>pdf</w:t>
      </w:r>
      <w:r w:rsidRPr="00F52577">
        <w:rPr>
          <w:sz w:val="28"/>
          <w:lang w:val="ru-RU"/>
        </w:rPr>
        <w:br/>
      </w:r>
      <w:r w:rsidRPr="00F52577">
        <w:rPr>
          <w:rFonts w:ascii="Times New Roman" w:hAnsi="Times New Roman"/>
          <w:color w:val="000000"/>
          <w:sz w:val="28"/>
          <w:lang w:val="ru-RU"/>
        </w:rPr>
        <w:t xml:space="preserve"> Стефаненко Н. А. Литературное чтение. Методические рекомендации. 1 класс</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catalog</w:t>
      </w:r>
      <w:r w:rsidRPr="00F52577">
        <w:rPr>
          <w:rFonts w:ascii="Times New Roman" w:hAnsi="Times New Roman"/>
          <w:color w:val="000000"/>
          <w:sz w:val="28"/>
          <w:lang w:val="ru-RU"/>
        </w:rPr>
        <w:t>.</w:t>
      </w:r>
      <w:r>
        <w:rPr>
          <w:rFonts w:ascii="Times New Roman" w:hAnsi="Times New Roman"/>
          <w:color w:val="000000"/>
          <w:sz w:val="28"/>
        </w:rPr>
        <w:t>prosv</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Pr>
          <w:rFonts w:ascii="Times New Roman" w:hAnsi="Times New Roman"/>
          <w:color w:val="000000"/>
          <w:sz w:val="28"/>
        </w:rPr>
        <w:t>attachment</w:t>
      </w:r>
      <w:r w:rsidRPr="00F52577">
        <w:rPr>
          <w:rFonts w:ascii="Times New Roman" w:hAnsi="Times New Roman"/>
          <w:color w:val="000000"/>
          <w:sz w:val="28"/>
          <w:lang w:val="ru-RU"/>
        </w:rPr>
        <w:t>/7</w:t>
      </w:r>
      <w:r>
        <w:rPr>
          <w:rFonts w:ascii="Times New Roman" w:hAnsi="Times New Roman"/>
          <w:color w:val="000000"/>
          <w:sz w:val="28"/>
        </w:rPr>
        <w:t>d</w:t>
      </w:r>
      <w:r w:rsidRPr="00F52577">
        <w:rPr>
          <w:rFonts w:ascii="Times New Roman" w:hAnsi="Times New Roman"/>
          <w:color w:val="000000"/>
          <w:sz w:val="28"/>
          <w:lang w:val="ru-RU"/>
        </w:rPr>
        <w:t>6</w:t>
      </w:r>
      <w:r>
        <w:rPr>
          <w:rFonts w:ascii="Times New Roman" w:hAnsi="Times New Roman"/>
          <w:color w:val="000000"/>
          <w:sz w:val="28"/>
        </w:rPr>
        <w:t>e</w:t>
      </w:r>
      <w:r w:rsidRPr="00F52577">
        <w:rPr>
          <w:rFonts w:ascii="Times New Roman" w:hAnsi="Times New Roman"/>
          <w:color w:val="000000"/>
          <w:sz w:val="28"/>
          <w:lang w:val="ru-RU"/>
        </w:rPr>
        <w:t>029</w:t>
      </w:r>
      <w:r>
        <w:rPr>
          <w:rFonts w:ascii="Times New Roman" w:hAnsi="Times New Roman"/>
          <w:color w:val="000000"/>
          <w:sz w:val="28"/>
        </w:rPr>
        <w:t>e</w:t>
      </w:r>
      <w:r w:rsidRPr="00F52577">
        <w:rPr>
          <w:rFonts w:ascii="Times New Roman" w:hAnsi="Times New Roman"/>
          <w:color w:val="000000"/>
          <w:sz w:val="28"/>
          <w:lang w:val="ru-RU"/>
        </w:rPr>
        <w:t>-2</w:t>
      </w:r>
      <w:r>
        <w:rPr>
          <w:rFonts w:ascii="Times New Roman" w:hAnsi="Times New Roman"/>
          <w:color w:val="000000"/>
          <w:sz w:val="28"/>
        </w:rPr>
        <w:t>f</w:t>
      </w:r>
      <w:r w:rsidRPr="00F52577">
        <w:rPr>
          <w:rFonts w:ascii="Times New Roman" w:hAnsi="Times New Roman"/>
          <w:color w:val="000000"/>
          <w:sz w:val="28"/>
          <w:lang w:val="ru-RU"/>
        </w:rPr>
        <w:t>1</w:t>
      </w:r>
      <w:r>
        <w:rPr>
          <w:rFonts w:ascii="Times New Roman" w:hAnsi="Times New Roman"/>
          <w:color w:val="000000"/>
          <w:sz w:val="28"/>
        </w:rPr>
        <w:t>b</w:t>
      </w:r>
      <w:r w:rsidRPr="00F52577">
        <w:rPr>
          <w:rFonts w:ascii="Times New Roman" w:hAnsi="Times New Roman"/>
          <w:color w:val="000000"/>
          <w:sz w:val="28"/>
          <w:lang w:val="ru-RU"/>
        </w:rPr>
        <w:t>-11</w:t>
      </w:r>
      <w:r>
        <w:rPr>
          <w:rFonts w:ascii="Times New Roman" w:hAnsi="Times New Roman"/>
          <w:color w:val="000000"/>
          <w:sz w:val="28"/>
        </w:rPr>
        <w:t>e</w:t>
      </w:r>
      <w:r w:rsidRPr="00F52577">
        <w:rPr>
          <w:rFonts w:ascii="Times New Roman" w:hAnsi="Times New Roman"/>
          <w:color w:val="000000"/>
          <w:sz w:val="28"/>
          <w:lang w:val="ru-RU"/>
        </w:rPr>
        <w:t>7-</w:t>
      </w:r>
      <w:r>
        <w:rPr>
          <w:rFonts w:ascii="Times New Roman" w:hAnsi="Times New Roman"/>
          <w:color w:val="000000"/>
          <w:sz w:val="28"/>
        </w:rPr>
        <w:t>affc</w:t>
      </w:r>
      <w:r w:rsidRPr="00F52577">
        <w:rPr>
          <w:rFonts w:ascii="Times New Roman" w:hAnsi="Times New Roman"/>
          <w:color w:val="000000"/>
          <w:sz w:val="28"/>
          <w:lang w:val="ru-RU"/>
        </w:rPr>
        <w:t>-0050569</w:t>
      </w:r>
      <w:r>
        <w:rPr>
          <w:rFonts w:ascii="Times New Roman" w:hAnsi="Times New Roman"/>
          <w:color w:val="000000"/>
          <w:sz w:val="28"/>
        </w:rPr>
        <w:t>c</w:t>
      </w:r>
      <w:r w:rsidRPr="00F52577">
        <w:rPr>
          <w:rFonts w:ascii="Times New Roman" w:hAnsi="Times New Roman"/>
          <w:color w:val="000000"/>
          <w:sz w:val="28"/>
          <w:lang w:val="ru-RU"/>
        </w:rPr>
        <w:t>7</w:t>
      </w:r>
      <w:r>
        <w:rPr>
          <w:rFonts w:ascii="Times New Roman" w:hAnsi="Times New Roman"/>
          <w:color w:val="000000"/>
          <w:sz w:val="28"/>
        </w:rPr>
        <w:t>d</w:t>
      </w:r>
      <w:r w:rsidRPr="00F52577">
        <w:rPr>
          <w:rFonts w:ascii="Times New Roman" w:hAnsi="Times New Roman"/>
          <w:color w:val="000000"/>
          <w:sz w:val="28"/>
          <w:lang w:val="ru-RU"/>
        </w:rPr>
        <w:t>18.</w:t>
      </w:r>
      <w:r>
        <w:rPr>
          <w:rFonts w:ascii="Times New Roman" w:hAnsi="Times New Roman"/>
          <w:color w:val="000000"/>
          <w:sz w:val="28"/>
        </w:rPr>
        <w:t>pdf</w:t>
      </w:r>
      <w:r w:rsidRPr="00F52577">
        <w:rPr>
          <w:sz w:val="28"/>
          <w:lang w:val="ru-RU"/>
        </w:rPr>
        <w:br/>
      </w:r>
      <w:r w:rsidRPr="00F52577">
        <w:rPr>
          <w:rFonts w:ascii="Times New Roman" w:hAnsi="Times New Roman"/>
          <w:color w:val="000000"/>
          <w:sz w:val="28"/>
          <w:lang w:val="ru-RU"/>
        </w:rPr>
        <w:t xml:space="preserve"> Стефаненко Н. А. Литературное чтение. Методические рекомендации. 2 класс</w:t>
      </w:r>
      <w:r w:rsidRPr="00F52577">
        <w:rPr>
          <w:sz w:val="28"/>
          <w:lang w:val="ru-RU"/>
        </w:rPr>
        <w:br/>
      </w:r>
      <w:r w:rsidRPr="00F52577">
        <w:rPr>
          <w:rFonts w:ascii="Times New Roman" w:hAnsi="Times New Roman"/>
          <w:color w:val="000000"/>
          <w:sz w:val="28"/>
          <w:lang w:val="ru-RU"/>
        </w:rPr>
        <w:lastRenderedPageBreak/>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catalog</w:t>
      </w:r>
      <w:r w:rsidRPr="00F52577">
        <w:rPr>
          <w:rFonts w:ascii="Times New Roman" w:hAnsi="Times New Roman"/>
          <w:color w:val="000000"/>
          <w:sz w:val="28"/>
          <w:lang w:val="ru-RU"/>
        </w:rPr>
        <w:t>.</w:t>
      </w:r>
      <w:r>
        <w:rPr>
          <w:rFonts w:ascii="Times New Roman" w:hAnsi="Times New Roman"/>
          <w:color w:val="000000"/>
          <w:sz w:val="28"/>
        </w:rPr>
        <w:t>prosv</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Pr>
          <w:rFonts w:ascii="Times New Roman" w:hAnsi="Times New Roman"/>
          <w:color w:val="000000"/>
          <w:sz w:val="28"/>
        </w:rPr>
        <w:t>attachment</w:t>
      </w:r>
      <w:r w:rsidRPr="00F52577">
        <w:rPr>
          <w:rFonts w:ascii="Times New Roman" w:hAnsi="Times New Roman"/>
          <w:color w:val="000000"/>
          <w:sz w:val="28"/>
          <w:lang w:val="ru-RU"/>
        </w:rPr>
        <w:t>/5705</w:t>
      </w:r>
      <w:r>
        <w:rPr>
          <w:rFonts w:ascii="Times New Roman" w:hAnsi="Times New Roman"/>
          <w:color w:val="000000"/>
          <w:sz w:val="28"/>
        </w:rPr>
        <w:t>fe</w:t>
      </w:r>
      <w:r w:rsidRPr="00F52577">
        <w:rPr>
          <w:rFonts w:ascii="Times New Roman" w:hAnsi="Times New Roman"/>
          <w:color w:val="000000"/>
          <w:sz w:val="28"/>
          <w:lang w:val="ru-RU"/>
        </w:rPr>
        <w:t>80-2</w:t>
      </w:r>
      <w:r>
        <w:rPr>
          <w:rFonts w:ascii="Times New Roman" w:hAnsi="Times New Roman"/>
          <w:color w:val="000000"/>
          <w:sz w:val="28"/>
        </w:rPr>
        <w:t>f</w:t>
      </w:r>
      <w:r w:rsidRPr="00F52577">
        <w:rPr>
          <w:rFonts w:ascii="Times New Roman" w:hAnsi="Times New Roman"/>
          <w:color w:val="000000"/>
          <w:sz w:val="28"/>
          <w:lang w:val="ru-RU"/>
        </w:rPr>
        <w:t>21-11</w:t>
      </w:r>
      <w:r>
        <w:rPr>
          <w:rFonts w:ascii="Times New Roman" w:hAnsi="Times New Roman"/>
          <w:color w:val="000000"/>
          <w:sz w:val="28"/>
        </w:rPr>
        <w:t>e</w:t>
      </w:r>
      <w:r w:rsidRPr="00F52577">
        <w:rPr>
          <w:rFonts w:ascii="Times New Roman" w:hAnsi="Times New Roman"/>
          <w:color w:val="000000"/>
          <w:sz w:val="28"/>
          <w:lang w:val="ru-RU"/>
        </w:rPr>
        <w:t>7-</w:t>
      </w:r>
      <w:r>
        <w:rPr>
          <w:rFonts w:ascii="Times New Roman" w:hAnsi="Times New Roman"/>
          <w:color w:val="000000"/>
          <w:sz w:val="28"/>
        </w:rPr>
        <w:t>affc</w:t>
      </w:r>
      <w:r w:rsidRPr="00F52577">
        <w:rPr>
          <w:rFonts w:ascii="Times New Roman" w:hAnsi="Times New Roman"/>
          <w:color w:val="000000"/>
          <w:sz w:val="28"/>
          <w:lang w:val="ru-RU"/>
        </w:rPr>
        <w:t>-0050569</w:t>
      </w:r>
      <w:r>
        <w:rPr>
          <w:rFonts w:ascii="Times New Roman" w:hAnsi="Times New Roman"/>
          <w:color w:val="000000"/>
          <w:sz w:val="28"/>
        </w:rPr>
        <w:t>c</w:t>
      </w:r>
      <w:r w:rsidRPr="00F52577">
        <w:rPr>
          <w:rFonts w:ascii="Times New Roman" w:hAnsi="Times New Roman"/>
          <w:color w:val="000000"/>
          <w:sz w:val="28"/>
          <w:lang w:val="ru-RU"/>
        </w:rPr>
        <w:t>7</w:t>
      </w:r>
      <w:r>
        <w:rPr>
          <w:rFonts w:ascii="Times New Roman" w:hAnsi="Times New Roman"/>
          <w:color w:val="000000"/>
          <w:sz w:val="28"/>
        </w:rPr>
        <w:t>d</w:t>
      </w:r>
      <w:r w:rsidRPr="00F52577">
        <w:rPr>
          <w:rFonts w:ascii="Times New Roman" w:hAnsi="Times New Roman"/>
          <w:color w:val="000000"/>
          <w:sz w:val="28"/>
          <w:lang w:val="ru-RU"/>
        </w:rPr>
        <w:t>18.</w:t>
      </w:r>
      <w:r>
        <w:rPr>
          <w:rFonts w:ascii="Times New Roman" w:hAnsi="Times New Roman"/>
          <w:color w:val="000000"/>
          <w:sz w:val="28"/>
        </w:rPr>
        <w:t>pdf</w:t>
      </w:r>
      <w:r w:rsidRPr="00F52577">
        <w:rPr>
          <w:sz w:val="28"/>
          <w:lang w:val="ru-RU"/>
        </w:rPr>
        <w:br/>
      </w:r>
      <w:r w:rsidRPr="00F52577">
        <w:rPr>
          <w:rFonts w:ascii="Times New Roman" w:hAnsi="Times New Roman"/>
          <w:color w:val="000000"/>
          <w:sz w:val="28"/>
          <w:lang w:val="ru-RU"/>
        </w:rPr>
        <w:t xml:space="preserve"> Стефаненко Н. А. Литературное чтение. Методические рекомендации. 3 класс</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catalog</w:t>
      </w:r>
      <w:r w:rsidRPr="00F52577">
        <w:rPr>
          <w:rFonts w:ascii="Times New Roman" w:hAnsi="Times New Roman"/>
          <w:color w:val="000000"/>
          <w:sz w:val="28"/>
          <w:lang w:val="ru-RU"/>
        </w:rPr>
        <w:t>.</w:t>
      </w:r>
      <w:r>
        <w:rPr>
          <w:rFonts w:ascii="Times New Roman" w:hAnsi="Times New Roman"/>
          <w:color w:val="000000"/>
          <w:sz w:val="28"/>
        </w:rPr>
        <w:t>prosv</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Pr>
          <w:rFonts w:ascii="Times New Roman" w:hAnsi="Times New Roman"/>
          <w:color w:val="000000"/>
          <w:sz w:val="28"/>
        </w:rPr>
        <w:t>attachment</w:t>
      </w:r>
      <w:r w:rsidRPr="00F52577">
        <w:rPr>
          <w:rFonts w:ascii="Times New Roman" w:hAnsi="Times New Roman"/>
          <w:color w:val="000000"/>
          <w:sz w:val="28"/>
          <w:lang w:val="ru-RU"/>
        </w:rPr>
        <w:t>/4331</w:t>
      </w:r>
      <w:r>
        <w:rPr>
          <w:rFonts w:ascii="Times New Roman" w:hAnsi="Times New Roman"/>
          <w:color w:val="000000"/>
          <w:sz w:val="28"/>
        </w:rPr>
        <w:t>d</w:t>
      </w:r>
      <w:r w:rsidRPr="00F52577">
        <w:rPr>
          <w:rFonts w:ascii="Times New Roman" w:hAnsi="Times New Roman"/>
          <w:color w:val="000000"/>
          <w:sz w:val="28"/>
          <w:lang w:val="ru-RU"/>
        </w:rPr>
        <w:t>5</w:t>
      </w:r>
      <w:r>
        <w:rPr>
          <w:rFonts w:ascii="Times New Roman" w:hAnsi="Times New Roman"/>
          <w:color w:val="000000"/>
          <w:sz w:val="28"/>
        </w:rPr>
        <w:t>fc</w:t>
      </w:r>
      <w:r w:rsidRPr="00F52577">
        <w:rPr>
          <w:rFonts w:ascii="Times New Roman" w:hAnsi="Times New Roman"/>
          <w:color w:val="000000"/>
          <w:sz w:val="28"/>
          <w:lang w:val="ru-RU"/>
        </w:rPr>
        <w:t>-2</w:t>
      </w:r>
      <w:r>
        <w:rPr>
          <w:rFonts w:ascii="Times New Roman" w:hAnsi="Times New Roman"/>
          <w:color w:val="000000"/>
          <w:sz w:val="28"/>
        </w:rPr>
        <w:t>f</w:t>
      </w:r>
      <w:r w:rsidRPr="00F52577">
        <w:rPr>
          <w:rFonts w:ascii="Times New Roman" w:hAnsi="Times New Roman"/>
          <w:color w:val="000000"/>
          <w:sz w:val="28"/>
          <w:lang w:val="ru-RU"/>
        </w:rPr>
        <w:t>22-11</w:t>
      </w:r>
      <w:r>
        <w:rPr>
          <w:rFonts w:ascii="Times New Roman" w:hAnsi="Times New Roman"/>
          <w:color w:val="000000"/>
          <w:sz w:val="28"/>
        </w:rPr>
        <w:t>e</w:t>
      </w:r>
      <w:r w:rsidRPr="00F52577">
        <w:rPr>
          <w:rFonts w:ascii="Times New Roman" w:hAnsi="Times New Roman"/>
          <w:color w:val="000000"/>
          <w:sz w:val="28"/>
          <w:lang w:val="ru-RU"/>
        </w:rPr>
        <w:t>7-</w:t>
      </w:r>
      <w:r>
        <w:rPr>
          <w:rFonts w:ascii="Times New Roman" w:hAnsi="Times New Roman"/>
          <w:color w:val="000000"/>
          <w:sz w:val="28"/>
        </w:rPr>
        <w:t>affc</w:t>
      </w:r>
      <w:r w:rsidRPr="00F52577">
        <w:rPr>
          <w:rFonts w:ascii="Times New Roman" w:hAnsi="Times New Roman"/>
          <w:color w:val="000000"/>
          <w:sz w:val="28"/>
          <w:lang w:val="ru-RU"/>
        </w:rPr>
        <w:t>-0050569</w:t>
      </w:r>
      <w:r>
        <w:rPr>
          <w:rFonts w:ascii="Times New Roman" w:hAnsi="Times New Roman"/>
          <w:color w:val="000000"/>
          <w:sz w:val="28"/>
        </w:rPr>
        <w:t>c</w:t>
      </w:r>
      <w:r w:rsidRPr="00F52577">
        <w:rPr>
          <w:rFonts w:ascii="Times New Roman" w:hAnsi="Times New Roman"/>
          <w:color w:val="000000"/>
          <w:sz w:val="28"/>
          <w:lang w:val="ru-RU"/>
        </w:rPr>
        <w:t>7</w:t>
      </w:r>
      <w:r>
        <w:rPr>
          <w:rFonts w:ascii="Times New Roman" w:hAnsi="Times New Roman"/>
          <w:color w:val="000000"/>
          <w:sz w:val="28"/>
        </w:rPr>
        <w:t>d</w:t>
      </w:r>
      <w:r w:rsidRPr="00F52577">
        <w:rPr>
          <w:rFonts w:ascii="Times New Roman" w:hAnsi="Times New Roman"/>
          <w:color w:val="000000"/>
          <w:sz w:val="28"/>
          <w:lang w:val="ru-RU"/>
        </w:rPr>
        <w:t>18.</w:t>
      </w:r>
      <w:r>
        <w:rPr>
          <w:rFonts w:ascii="Times New Roman" w:hAnsi="Times New Roman"/>
          <w:color w:val="000000"/>
          <w:sz w:val="28"/>
        </w:rPr>
        <w:t>pdf</w:t>
      </w:r>
      <w:r w:rsidRPr="00F52577">
        <w:rPr>
          <w:sz w:val="28"/>
          <w:lang w:val="ru-RU"/>
        </w:rPr>
        <w:br/>
      </w:r>
      <w:r w:rsidRPr="00F52577">
        <w:rPr>
          <w:rFonts w:ascii="Times New Roman" w:hAnsi="Times New Roman"/>
          <w:color w:val="000000"/>
          <w:sz w:val="28"/>
          <w:lang w:val="ru-RU"/>
        </w:rPr>
        <w:t xml:space="preserve"> Стефаненко Н. А. Литературное чтение. Методические рекомендации. 4 класс</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catalog</w:t>
      </w:r>
      <w:r w:rsidRPr="00F52577">
        <w:rPr>
          <w:rFonts w:ascii="Times New Roman" w:hAnsi="Times New Roman"/>
          <w:color w:val="000000"/>
          <w:sz w:val="28"/>
          <w:lang w:val="ru-RU"/>
        </w:rPr>
        <w:t>.</w:t>
      </w:r>
      <w:r>
        <w:rPr>
          <w:rFonts w:ascii="Times New Roman" w:hAnsi="Times New Roman"/>
          <w:color w:val="000000"/>
          <w:sz w:val="28"/>
        </w:rPr>
        <w:t>prosv</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Pr>
          <w:rFonts w:ascii="Times New Roman" w:hAnsi="Times New Roman"/>
          <w:color w:val="000000"/>
          <w:sz w:val="28"/>
        </w:rPr>
        <w:t>attachment</w:t>
      </w:r>
      <w:r w:rsidRPr="00F52577">
        <w:rPr>
          <w:rFonts w:ascii="Times New Roman" w:hAnsi="Times New Roman"/>
          <w:color w:val="000000"/>
          <w:sz w:val="28"/>
          <w:lang w:val="ru-RU"/>
        </w:rPr>
        <w:t>/01</w:t>
      </w:r>
      <w:r>
        <w:rPr>
          <w:rFonts w:ascii="Times New Roman" w:hAnsi="Times New Roman"/>
          <w:color w:val="000000"/>
          <w:sz w:val="28"/>
        </w:rPr>
        <w:t>bd</w:t>
      </w:r>
      <w:r w:rsidRPr="00F52577">
        <w:rPr>
          <w:rFonts w:ascii="Times New Roman" w:hAnsi="Times New Roman"/>
          <w:color w:val="000000"/>
          <w:sz w:val="28"/>
          <w:lang w:val="ru-RU"/>
        </w:rPr>
        <w:t>8</w:t>
      </w:r>
      <w:r>
        <w:rPr>
          <w:rFonts w:ascii="Times New Roman" w:hAnsi="Times New Roman"/>
          <w:color w:val="000000"/>
          <w:sz w:val="28"/>
        </w:rPr>
        <w:t>a</w:t>
      </w:r>
      <w:r w:rsidRPr="00F52577">
        <w:rPr>
          <w:rFonts w:ascii="Times New Roman" w:hAnsi="Times New Roman"/>
          <w:color w:val="000000"/>
          <w:sz w:val="28"/>
          <w:lang w:val="ru-RU"/>
        </w:rPr>
        <w:t>2</w:t>
      </w:r>
      <w:r>
        <w:rPr>
          <w:rFonts w:ascii="Times New Roman" w:hAnsi="Times New Roman"/>
          <w:color w:val="000000"/>
          <w:sz w:val="28"/>
        </w:rPr>
        <w:t>d</w:t>
      </w:r>
      <w:r w:rsidRPr="00F52577">
        <w:rPr>
          <w:rFonts w:ascii="Times New Roman" w:hAnsi="Times New Roman"/>
          <w:color w:val="000000"/>
          <w:sz w:val="28"/>
          <w:lang w:val="ru-RU"/>
        </w:rPr>
        <w:t>0</w:t>
      </w:r>
      <w:r>
        <w:rPr>
          <w:rFonts w:ascii="Times New Roman" w:hAnsi="Times New Roman"/>
          <w:color w:val="000000"/>
          <w:sz w:val="28"/>
        </w:rPr>
        <w:t>cedeaced</w:t>
      </w:r>
      <w:r w:rsidRPr="00F52577">
        <w:rPr>
          <w:rFonts w:ascii="Times New Roman" w:hAnsi="Times New Roman"/>
          <w:color w:val="000000"/>
          <w:sz w:val="28"/>
          <w:lang w:val="ru-RU"/>
        </w:rPr>
        <w:t>157943</w:t>
      </w:r>
      <w:r>
        <w:rPr>
          <w:rFonts w:ascii="Times New Roman" w:hAnsi="Times New Roman"/>
          <w:color w:val="000000"/>
          <w:sz w:val="28"/>
        </w:rPr>
        <w:t>c</w:t>
      </w:r>
      <w:r w:rsidRPr="00F52577">
        <w:rPr>
          <w:rFonts w:ascii="Times New Roman" w:hAnsi="Times New Roman"/>
          <w:color w:val="000000"/>
          <w:sz w:val="28"/>
          <w:lang w:val="ru-RU"/>
        </w:rPr>
        <w:t>2</w:t>
      </w:r>
      <w:r>
        <w:rPr>
          <w:rFonts w:ascii="Times New Roman" w:hAnsi="Times New Roman"/>
          <w:color w:val="000000"/>
          <w:sz w:val="28"/>
        </w:rPr>
        <w:t>c</w:t>
      </w:r>
      <w:r w:rsidRPr="00F52577">
        <w:rPr>
          <w:rFonts w:ascii="Times New Roman" w:hAnsi="Times New Roman"/>
          <w:color w:val="000000"/>
          <w:sz w:val="28"/>
          <w:lang w:val="ru-RU"/>
        </w:rPr>
        <w:t>8</w:t>
      </w:r>
      <w:r>
        <w:rPr>
          <w:rFonts w:ascii="Times New Roman" w:hAnsi="Times New Roman"/>
          <w:color w:val="000000"/>
          <w:sz w:val="28"/>
        </w:rPr>
        <w:t>eaf</w:t>
      </w:r>
      <w:r w:rsidRPr="00F52577">
        <w:rPr>
          <w:rFonts w:ascii="Times New Roman" w:hAnsi="Times New Roman"/>
          <w:color w:val="000000"/>
          <w:sz w:val="28"/>
          <w:lang w:val="ru-RU"/>
        </w:rPr>
        <w:t>9</w:t>
      </w:r>
      <w:r>
        <w:rPr>
          <w:rFonts w:ascii="Times New Roman" w:hAnsi="Times New Roman"/>
          <w:color w:val="000000"/>
          <w:sz w:val="28"/>
        </w:rPr>
        <w:t>d</w:t>
      </w:r>
      <w:r w:rsidRPr="00F52577">
        <w:rPr>
          <w:rFonts w:ascii="Times New Roman" w:hAnsi="Times New Roman"/>
          <w:color w:val="000000"/>
          <w:sz w:val="28"/>
          <w:lang w:val="ru-RU"/>
        </w:rPr>
        <w:t>46</w:t>
      </w:r>
      <w:r>
        <w:rPr>
          <w:rFonts w:ascii="Times New Roman" w:hAnsi="Times New Roman"/>
          <w:color w:val="000000"/>
          <w:sz w:val="28"/>
        </w:rPr>
        <w:t>a</w:t>
      </w:r>
      <w:r w:rsidRPr="00F52577">
        <w:rPr>
          <w:rFonts w:ascii="Times New Roman" w:hAnsi="Times New Roman"/>
          <w:color w:val="000000"/>
          <w:sz w:val="28"/>
          <w:lang w:val="ru-RU"/>
        </w:rPr>
        <w:t>82</w:t>
      </w:r>
      <w:r>
        <w:rPr>
          <w:rFonts w:ascii="Times New Roman" w:hAnsi="Times New Roman"/>
          <w:color w:val="000000"/>
          <w:sz w:val="28"/>
        </w:rPr>
        <w:t>deb</w:t>
      </w:r>
      <w:r w:rsidRPr="00F52577">
        <w:rPr>
          <w:rFonts w:ascii="Times New Roman" w:hAnsi="Times New Roman"/>
          <w:color w:val="000000"/>
          <w:sz w:val="28"/>
          <w:lang w:val="ru-RU"/>
        </w:rPr>
        <w:t>.</w:t>
      </w:r>
      <w:r>
        <w:rPr>
          <w:rFonts w:ascii="Times New Roman" w:hAnsi="Times New Roman"/>
          <w:color w:val="000000"/>
          <w:sz w:val="28"/>
        </w:rPr>
        <w:t>pdf</w:t>
      </w:r>
      <w:r w:rsidRPr="00F52577">
        <w:rPr>
          <w:sz w:val="28"/>
          <w:lang w:val="ru-RU"/>
        </w:rPr>
        <w:br/>
      </w:r>
      <w:bookmarkStart w:id="68" w:name="d455677a-27ca-4068-ae57-28f9d9f99a29"/>
      <w:bookmarkEnd w:id="68"/>
      <w:r w:rsidRPr="00F52577">
        <w:rPr>
          <w:rFonts w:ascii="Times New Roman" w:hAnsi="Times New Roman"/>
          <w:color w:val="000000"/>
          <w:sz w:val="28"/>
          <w:lang w:val="ru-RU"/>
        </w:rPr>
        <w:t>‌​</w:t>
      </w:r>
    </w:p>
    <w:p w:rsidR="00FF4DA6" w:rsidRPr="00F52577" w:rsidRDefault="00FF4DA6">
      <w:pPr>
        <w:spacing w:after="0"/>
        <w:ind w:left="120"/>
        <w:rPr>
          <w:lang w:val="ru-RU"/>
        </w:rPr>
      </w:pPr>
    </w:p>
    <w:p w:rsidR="00FF4DA6" w:rsidRPr="00F52577" w:rsidRDefault="00F52577">
      <w:pPr>
        <w:spacing w:after="0" w:line="480" w:lineRule="auto"/>
        <w:ind w:left="120"/>
        <w:rPr>
          <w:lang w:val="ru-RU"/>
        </w:rPr>
      </w:pPr>
      <w:r w:rsidRPr="00F52577">
        <w:rPr>
          <w:rFonts w:ascii="Times New Roman" w:hAnsi="Times New Roman"/>
          <w:b/>
          <w:color w:val="000000"/>
          <w:sz w:val="28"/>
          <w:lang w:val="ru-RU"/>
        </w:rPr>
        <w:t>ЦИФРОВЫЕ ОБРАЗОВАТЕЛЬНЫЕ РЕСУРСЫ И РЕСУРСЫ СЕТИ ИНТЕРНЕТ</w:t>
      </w:r>
    </w:p>
    <w:p w:rsidR="00215CBC" w:rsidRDefault="00F52577">
      <w:pPr>
        <w:spacing w:after="0" w:line="480" w:lineRule="auto"/>
        <w:ind w:left="120"/>
        <w:rPr>
          <w:rFonts w:ascii="Times New Roman" w:hAnsi="Times New Roman"/>
          <w:color w:val="000000"/>
          <w:sz w:val="28"/>
          <w:lang w:val="ru-RU"/>
        </w:rPr>
      </w:pPr>
      <w:proofErr w:type="gramStart"/>
      <w:r w:rsidRPr="00F52577">
        <w:rPr>
          <w:rFonts w:ascii="Times New Roman" w:hAnsi="Times New Roman"/>
          <w:color w:val="000000"/>
          <w:sz w:val="28"/>
          <w:lang w:val="ru-RU"/>
        </w:rPr>
        <w:t>​</w:t>
      </w:r>
      <w:r w:rsidRPr="00F52577">
        <w:rPr>
          <w:rFonts w:ascii="Times New Roman" w:hAnsi="Times New Roman"/>
          <w:color w:val="333333"/>
          <w:sz w:val="28"/>
          <w:lang w:val="ru-RU"/>
        </w:rPr>
        <w:t>​‌</w:t>
      </w:r>
      <w:r w:rsidRPr="00F52577">
        <w:rPr>
          <w:rFonts w:ascii="Times New Roman" w:hAnsi="Times New Roman"/>
          <w:color w:val="000000"/>
          <w:sz w:val="28"/>
          <w:lang w:val="ru-RU"/>
        </w:rPr>
        <w:t xml:space="preserve">Образовательная онлайн-платформа </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uchi</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sidRPr="00F52577">
        <w:rPr>
          <w:sz w:val="28"/>
          <w:lang w:val="ru-RU"/>
        </w:rPr>
        <w:br/>
      </w:r>
      <w:r w:rsidRPr="00F52577">
        <w:rPr>
          <w:rFonts w:ascii="Times New Roman" w:hAnsi="Times New Roman"/>
          <w:color w:val="000000"/>
          <w:sz w:val="28"/>
          <w:lang w:val="ru-RU"/>
        </w:rPr>
        <w:t xml:space="preserve"> Единое содержание общего образования</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edsoo</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sidRPr="00F52577">
        <w:rPr>
          <w:sz w:val="28"/>
          <w:lang w:val="ru-RU"/>
        </w:rPr>
        <w:br/>
      </w:r>
      <w:r w:rsidRPr="00F52577">
        <w:rPr>
          <w:rFonts w:ascii="Times New Roman" w:hAnsi="Times New Roman"/>
          <w:color w:val="000000"/>
          <w:sz w:val="28"/>
          <w:lang w:val="ru-RU"/>
        </w:rPr>
        <w:t xml:space="preserve"> Российская электронная школа</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resh</w:t>
      </w:r>
      <w:r w:rsidRPr="00F52577">
        <w:rPr>
          <w:rFonts w:ascii="Times New Roman" w:hAnsi="Times New Roman"/>
          <w:color w:val="000000"/>
          <w:sz w:val="28"/>
          <w:lang w:val="ru-RU"/>
        </w:rPr>
        <w:t>.</w:t>
      </w:r>
      <w:r>
        <w:rPr>
          <w:rFonts w:ascii="Times New Roman" w:hAnsi="Times New Roman"/>
          <w:color w:val="000000"/>
          <w:sz w:val="28"/>
        </w:rPr>
        <w:t>edu</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sidRPr="00F52577">
        <w:rPr>
          <w:sz w:val="28"/>
          <w:lang w:val="ru-RU"/>
        </w:rPr>
        <w:br/>
      </w:r>
      <w:r w:rsidRPr="00F52577">
        <w:rPr>
          <w:rFonts w:ascii="Times New Roman" w:hAnsi="Times New Roman"/>
          <w:color w:val="000000"/>
          <w:sz w:val="28"/>
          <w:lang w:val="ru-RU"/>
        </w:rPr>
        <w:t xml:space="preserve"> Библиотека цифрового образова¬тельного контента </w:t>
      </w:r>
      <w:r w:rsidRPr="00F52577">
        <w:rPr>
          <w:sz w:val="28"/>
          <w:lang w:val="ru-RU"/>
        </w:rPr>
        <w:br/>
      </w:r>
      <w:r w:rsidRPr="00F52577">
        <w:rPr>
          <w:rFonts w:ascii="Times New Roman" w:hAnsi="Times New Roman"/>
          <w:color w:val="000000"/>
          <w:sz w:val="28"/>
          <w:lang w:val="ru-RU"/>
        </w:rPr>
        <w:t xml:space="preserve"> </w:t>
      </w:r>
      <w:r>
        <w:rPr>
          <w:rFonts w:ascii="Times New Roman" w:hAnsi="Times New Roman"/>
          <w:color w:val="000000"/>
          <w:sz w:val="28"/>
        </w:rPr>
        <w:t>https</w:t>
      </w:r>
      <w:r w:rsidRPr="00F52577">
        <w:rPr>
          <w:rFonts w:ascii="Times New Roman" w:hAnsi="Times New Roman"/>
          <w:color w:val="000000"/>
          <w:sz w:val="28"/>
          <w:lang w:val="ru-RU"/>
        </w:rPr>
        <w:t>://</w:t>
      </w:r>
      <w:r>
        <w:rPr>
          <w:rFonts w:ascii="Times New Roman" w:hAnsi="Times New Roman"/>
          <w:color w:val="000000"/>
          <w:sz w:val="28"/>
        </w:rPr>
        <w:t>urok</w:t>
      </w:r>
      <w:r w:rsidRPr="00F52577">
        <w:rPr>
          <w:rFonts w:ascii="Times New Roman" w:hAnsi="Times New Roman"/>
          <w:color w:val="000000"/>
          <w:sz w:val="28"/>
          <w:lang w:val="ru-RU"/>
        </w:rPr>
        <w:t>.</w:t>
      </w:r>
      <w:r>
        <w:rPr>
          <w:rFonts w:ascii="Times New Roman" w:hAnsi="Times New Roman"/>
          <w:color w:val="000000"/>
          <w:sz w:val="28"/>
        </w:rPr>
        <w:t>apkpro</w:t>
      </w:r>
      <w:r w:rsidRPr="00F52577">
        <w:rPr>
          <w:rFonts w:ascii="Times New Roman" w:hAnsi="Times New Roman"/>
          <w:color w:val="000000"/>
          <w:sz w:val="28"/>
          <w:lang w:val="ru-RU"/>
        </w:rPr>
        <w:t>.</w:t>
      </w:r>
      <w:r>
        <w:rPr>
          <w:rFonts w:ascii="Times New Roman" w:hAnsi="Times New Roman"/>
          <w:color w:val="000000"/>
          <w:sz w:val="28"/>
        </w:rPr>
        <w:t>ru</w:t>
      </w:r>
      <w:r w:rsidRPr="00F52577">
        <w:rPr>
          <w:rFonts w:ascii="Times New Roman" w:hAnsi="Times New Roman"/>
          <w:color w:val="000000"/>
          <w:sz w:val="28"/>
          <w:lang w:val="ru-RU"/>
        </w:rPr>
        <w:t>/</w:t>
      </w:r>
      <w:r w:rsidRPr="00F52577">
        <w:rPr>
          <w:sz w:val="28"/>
          <w:lang w:val="ru-RU"/>
        </w:rPr>
        <w:br/>
      </w:r>
      <w:r w:rsidRPr="00F52577">
        <w:rPr>
          <w:rFonts w:ascii="Times New Roman" w:hAnsi="Times New Roman"/>
          <w:color w:val="000000"/>
          <w:sz w:val="28"/>
          <w:lang w:val="ru-RU"/>
        </w:rPr>
        <w:t xml:space="preserve"> Музеи России</w:t>
      </w:r>
      <w:r w:rsidRPr="00F52577">
        <w:rPr>
          <w:sz w:val="28"/>
          <w:lang w:val="ru-RU"/>
        </w:rPr>
        <w:br/>
      </w:r>
      <w:r w:rsidRPr="00F52577">
        <w:rPr>
          <w:rFonts w:ascii="Times New Roman" w:hAnsi="Times New Roman"/>
          <w:color w:val="000000"/>
          <w:sz w:val="28"/>
          <w:lang w:val="ru-RU"/>
        </w:rPr>
        <w:t xml:space="preserve"> </w:t>
      </w:r>
      <w:hyperlink r:id="rId267" w:history="1">
        <w:r w:rsidR="00215CBC" w:rsidRPr="002E2640">
          <w:rPr>
            <w:rStyle w:val="ab"/>
            <w:rFonts w:ascii="Times New Roman" w:hAnsi="Times New Roman"/>
            <w:sz w:val="28"/>
          </w:rPr>
          <w:t>http</w:t>
        </w:r>
        <w:r w:rsidR="00215CBC" w:rsidRPr="002E2640">
          <w:rPr>
            <w:rStyle w:val="ab"/>
            <w:rFonts w:ascii="Times New Roman" w:hAnsi="Times New Roman"/>
            <w:sz w:val="28"/>
            <w:lang w:val="ru-RU"/>
          </w:rPr>
          <w:t>://</w:t>
        </w:r>
        <w:r w:rsidR="00215CBC" w:rsidRPr="002E2640">
          <w:rPr>
            <w:rStyle w:val="ab"/>
            <w:rFonts w:ascii="Times New Roman" w:hAnsi="Times New Roman"/>
            <w:sz w:val="28"/>
          </w:rPr>
          <w:t>www</w:t>
        </w:r>
        <w:r w:rsidR="00215CBC" w:rsidRPr="002E2640">
          <w:rPr>
            <w:rStyle w:val="ab"/>
            <w:rFonts w:ascii="Times New Roman" w:hAnsi="Times New Roman"/>
            <w:sz w:val="28"/>
            <w:lang w:val="ru-RU"/>
          </w:rPr>
          <w:t>.</w:t>
        </w:r>
        <w:r w:rsidR="00215CBC" w:rsidRPr="002E2640">
          <w:rPr>
            <w:rStyle w:val="ab"/>
            <w:rFonts w:ascii="Times New Roman" w:hAnsi="Times New Roman"/>
            <w:sz w:val="28"/>
          </w:rPr>
          <w:t>museum</w:t>
        </w:r>
        <w:r w:rsidR="00215CBC" w:rsidRPr="002E2640">
          <w:rPr>
            <w:rStyle w:val="ab"/>
            <w:rFonts w:ascii="Times New Roman" w:hAnsi="Times New Roman"/>
            <w:sz w:val="28"/>
            <w:lang w:val="ru-RU"/>
          </w:rPr>
          <w:t>.</w:t>
        </w:r>
        <w:r w:rsidR="00215CBC" w:rsidRPr="002E2640">
          <w:rPr>
            <w:rStyle w:val="ab"/>
            <w:rFonts w:ascii="Times New Roman" w:hAnsi="Times New Roman"/>
            <w:sz w:val="28"/>
          </w:rPr>
          <w:t>ru</w:t>
        </w:r>
        <w:r w:rsidR="00215CBC" w:rsidRPr="002E2640">
          <w:rPr>
            <w:rStyle w:val="ab"/>
            <w:rFonts w:ascii="Times New Roman" w:hAnsi="Times New Roman"/>
            <w:sz w:val="28"/>
            <w:lang w:val="ru-RU"/>
          </w:rPr>
          <w:t>/</w:t>
        </w:r>
      </w:hyperlink>
      <w:proofErr w:type="gramEnd"/>
    </w:p>
    <w:p w:rsidR="00215CBC" w:rsidRPr="00215CBC" w:rsidRDefault="00215CBC" w:rsidP="00215CBC">
      <w:pPr>
        <w:shd w:val="clear" w:color="auto" w:fill="FFFFFF"/>
        <w:spacing w:line="240" w:lineRule="auto"/>
        <w:jc w:val="right"/>
        <w:rPr>
          <w:rFonts w:ascii="Times New Roman" w:hAnsi="Times New Roman" w:cs="Times New Roman"/>
          <w:b/>
          <w:lang w:val="ru-RU"/>
        </w:rPr>
      </w:pPr>
      <w:r w:rsidRPr="00215CBC">
        <w:rPr>
          <w:rFonts w:ascii="Times New Roman" w:hAnsi="Times New Roman" w:cs="Times New Roman"/>
          <w:b/>
          <w:lang w:val="ru-RU"/>
        </w:rPr>
        <w:lastRenderedPageBreak/>
        <w:t>ПРИЛОЖЕНИЕ 1</w:t>
      </w:r>
    </w:p>
    <w:p w:rsidR="00215CBC" w:rsidRPr="00215CBC" w:rsidRDefault="00215CBC" w:rsidP="00215CBC">
      <w:pPr>
        <w:shd w:val="clear" w:color="auto" w:fill="FFFFFF"/>
        <w:spacing w:line="240" w:lineRule="auto"/>
        <w:jc w:val="center"/>
        <w:rPr>
          <w:rFonts w:ascii="Times New Roman" w:hAnsi="Times New Roman" w:cs="Times New Roman"/>
          <w:b/>
          <w:lang w:val="ru-RU"/>
        </w:rPr>
      </w:pPr>
      <w:r w:rsidRPr="00215CBC">
        <w:rPr>
          <w:rFonts w:ascii="Times New Roman" w:hAnsi="Times New Roman" w:cs="Times New Roman"/>
          <w:b/>
          <w:lang w:val="ru-RU"/>
        </w:rPr>
        <w:t xml:space="preserve">Формы учета </w:t>
      </w:r>
      <w:r w:rsidRPr="00215CBC">
        <w:rPr>
          <w:rFonts w:ascii="Times New Roman" w:hAnsi="Times New Roman" w:cs="Times New Roman"/>
          <w:b/>
          <w:spacing w:val="-1"/>
          <w:lang w:val="ru-RU"/>
        </w:rPr>
        <w:t xml:space="preserve">рабочей </w:t>
      </w:r>
      <w:r w:rsidRPr="00215CBC">
        <w:rPr>
          <w:rFonts w:ascii="Times New Roman" w:hAnsi="Times New Roman" w:cs="Times New Roman"/>
          <w:b/>
          <w:spacing w:val="-57"/>
          <w:lang w:val="ru-RU"/>
        </w:rPr>
        <w:t xml:space="preserve"> </w:t>
      </w:r>
      <w:r w:rsidRPr="00215CBC">
        <w:rPr>
          <w:rFonts w:ascii="Times New Roman" w:hAnsi="Times New Roman" w:cs="Times New Roman"/>
          <w:b/>
          <w:lang w:val="ru-RU"/>
        </w:rPr>
        <w:t>программы</w:t>
      </w:r>
      <w:r w:rsidRPr="00215CBC">
        <w:rPr>
          <w:rFonts w:ascii="Times New Roman" w:hAnsi="Times New Roman" w:cs="Times New Roman"/>
          <w:b/>
          <w:spacing w:val="-2"/>
          <w:lang w:val="ru-RU"/>
        </w:rPr>
        <w:t xml:space="preserve"> </w:t>
      </w:r>
      <w:r w:rsidRPr="00215CBC">
        <w:rPr>
          <w:rFonts w:ascii="Times New Roman" w:hAnsi="Times New Roman" w:cs="Times New Roman"/>
          <w:b/>
          <w:lang w:val="ru-RU"/>
        </w:rPr>
        <w:t>воспитания</w:t>
      </w:r>
    </w:p>
    <w:p w:rsidR="00215CBC" w:rsidRPr="00215CBC" w:rsidRDefault="00215CBC" w:rsidP="00215CBC">
      <w:pPr>
        <w:pStyle w:val="af1"/>
        <w:ind w:right="448" w:firstLine="719"/>
        <w:rPr>
          <w:sz w:val="22"/>
          <w:szCs w:val="22"/>
        </w:rPr>
      </w:pPr>
      <w:r w:rsidRPr="00215CBC">
        <w:rPr>
          <w:sz w:val="22"/>
          <w:szCs w:val="22"/>
        </w:rPr>
        <w:t>Реализация</w:t>
      </w:r>
      <w:r w:rsidRPr="00215CBC">
        <w:rPr>
          <w:spacing w:val="1"/>
          <w:sz w:val="22"/>
          <w:szCs w:val="22"/>
        </w:rPr>
        <w:t xml:space="preserve"> </w:t>
      </w:r>
      <w:r w:rsidRPr="00215CBC">
        <w:rPr>
          <w:sz w:val="22"/>
          <w:szCs w:val="22"/>
        </w:rPr>
        <w:t>школьными</w:t>
      </w:r>
      <w:r w:rsidRPr="00215CBC">
        <w:rPr>
          <w:spacing w:val="1"/>
          <w:sz w:val="22"/>
          <w:szCs w:val="22"/>
        </w:rPr>
        <w:t xml:space="preserve"> </w:t>
      </w:r>
      <w:r w:rsidRPr="00215CBC">
        <w:rPr>
          <w:sz w:val="22"/>
          <w:szCs w:val="22"/>
        </w:rPr>
        <w:t>педагогами</w:t>
      </w:r>
      <w:r w:rsidRPr="00215CBC">
        <w:rPr>
          <w:spacing w:val="1"/>
          <w:sz w:val="22"/>
          <w:szCs w:val="22"/>
        </w:rPr>
        <w:t xml:space="preserve"> </w:t>
      </w:r>
      <w:r w:rsidRPr="00215CBC">
        <w:rPr>
          <w:sz w:val="22"/>
          <w:szCs w:val="22"/>
        </w:rPr>
        <w:t>воспитательного</w:t>
      </w:r>
      <w:r w:rsidRPr="00215CBC">
        <w:rPr>
          <w:spacing w:val="1"/>
          <w:sz w:val="22"/>
          <w:szCs w:val="22"/>
        </w:rPr>
        <w:t xml:space="preserve"> </w:t>
      </w:r>
      <w:r w:rsidRPr="00215CBC">
        <w:rPr>
          <w:sz w:val="22"/>
          <w:szCs w:val="22"/>
        </w:rPr>
        <w:t>потенциала</w:t>
      </w:r>
      <w:r w:rsidRPr="00215CBC">
        <w:rPr>
          <w:spacing w:val="1"/>
          <w:sz w:val="22"/>
          <w:szCs w:val="22"/>
        </w:rPr>
        <w:t xml:space="preserve"> </w:t>
      </w:r>
      <w:r w:rsidRPr="00215CBC">
        <w:rPr>
          <w:sz w:val="22"/>
          <w:szCs w:val="22"/>
        </w:rPr>
        <w:t>урока</w:t>
      </w:r>
      <w:r w:rsidRPr="00215CBC">
        <w:rPr>
          <w:spacing w:val="1"/>
          <w:sz w:val="22"/>
          <w:szCs w:val="22"/>
        </w:rPr>
        <w:t xml:space="preserve"> </w:t>
      </w:r>
      <w:r w:rsidRPr="00215CBC">
        <w:rPr>
          <w:sz w:val="22"/>
          <w:szCs w:val="22"/>
        </w:rPr>
        <w:t>предполагает</w:t>
      </w:r>
      <w:r w:rsidRPr="00215CBC">
        <w:rPr>
          <w:spacing w:val="1"/>
          <w:sz w:val="22"/>
          <w:szCs w:val="22"/>
        </w:rPr>
        <w:t xml:space="preserve"> </w:t>
      </w:r>
      <w:r w:rsidRPr="00215CBC">
        <w:rPr>
          <w:sz w:val="22"/>
          <w:szCs w:val="22"/>
        </w:rPr>
        <w:t>ориентацию</w:t>
      </w:r>
      <w:r w:rsidRPr="00215CBC">
        <w:rPr>
          <w:spacing w:val="1"/>
          <w:sz w:val="22"/>
          <w:szCs w:val="22"/>
        </w:rPr>
        <w:t xml:space="preserve"> </w:t>
      </w:r>
      <w:r w:rsidRPr="00215CBC">
        <w:rPr>
          <w:sz w:val="22"/>
          <w:szCs w:val="22"/>
        </w:rPr>
        <w:t>на</w:t>
      </w:r>
      <w:r w:rsidRPr="00215CBC">
        <w:rPr>
          <w:spacing w:val="1"/>
          <w:sz w:val="22"/>
          <w:szCs w:val="22"/>
        </w:rPr>
        <w:t xml:space="preserve"> </w:t>
      </w:r>
      <w:r w:rsidRPr="00215CBC">
        <w:rPr>
          <w:sz w:val="22"/>
          <w:szCs w:val="22"/>
        </w:rPr>
        <w:t>целевые</w:t>
      </w:r>
      <w:r w:rsidRPr="00215CBC">
        <w:rPr>
          <w:spacing w:val="1"/>
          <w:sz w:val="22"/>
          <w:szCs w:val="22"/>
        </w:rPr>
        <w:t xml:space="preserve"> </w:t>
      </w:r>
      <w:r w:rsidRPr="00215CBC">
        <w:rPr>
          <w:sz w:val="22"/>
          <w:szCs w:val="22"/>
        </w:rPr>
        <w:t>приоритеты,</w:t>
      </w:r>
      <w:r w:rsidRPr="00215CBC">
        <w:rPr>
          <w:spacing w:val="1"/>
          <w:sz w:val="22"/>
          <w:szCs w:val="22"/>
        </w:rPr>
        <w:t xml:space="preserve"> </w:t>
      </w:r>
      <w:r w:rsidRPr="00215CBC">
        <w:rPr>
          <w:sz w:val="22"/>
          <w:szCs w:val="22"/>
        </w:rPr>
        <w:t>связанные</w:t>
      </w:r>
      <w:r w:rsidRPr="00215CBC">
        <w:rPr>
          <w:spacing w:val="1"/>
          <w:sz w:val="22"/>
          <w:szCs w:val="22"/>
        </w:rPr>
        <w:t xml:space="preserve"> </w:t>
      </w:r>
      <w:r w:rsidRPr="00215CBC">
        <w:rPr>
          <w:sz w:val="22"/>
          <w:szCs w:val="22"/>
        </w:rPr>
        <w:t>с</w:t>
      </w:r>
      <w:r w:rsidRPr="00215CBC">
        <w:rPr>
          <w:spacing w:val="1"/>
          <w:sz w:val="22"/>
          <w:szCs w:val="22"/>
        </w:rPr>
        <w:t xml:space="preserve"> </w:t>
      </w:r>
      <w:r w:rsidRPr="00215CBC">
        <w:rPr>
          <w:sz w:val="22"/>
          <w:szCs w:val="22"/>
        </w:rPr>
        <w:t>возрастными</w:t>
      </w:r>
      <w:r w:rsidRPr="00215CBC">
        <w:rPr>
          <w:spacing w:val="1"/>
          <w:sz w:val="22"/>
          <w:szCs w:val="22"/>
        </w:rPr>
        <w:t xml:space="preserve"> </w:t>
      </w:r>
      <w:r w:rsidRPr="00215CBC">
        <w:rPr>
          <w:sz w:val="22"/>
          <w:szCs w:val="22"/>
        </w:rPr>
        <w:t>особенностями</w:t>
      </w:r>
      <w:r w:rsidRPr="00215CBC">
        <w:rPr>
          <w:spacing w:val="1"/>
          <w:sz w:val="22"/>
          <w:szCs w:val="22"/>
        </w:rPr>
        <w:t xml:space="preserve"> </w:t>
      </w:r>
      <w:r w:rsidRPr="00215CBC">
        <w:rPr>
          <w:sz w:val="22"/>
          <w:szCs w:val="22"/>
        </w:rPr>
        <w:t>обучающихся и</w:t>
      </w:r>
      <w:r w:rsidRPr="00215CBC">
        <w:rPr>
          <w:spacing w:val="-1"/>
          <w:sz w:val="22"/>
          <w:szCs w:val="22"/>
        </w:rPr>
        <w:t xml:space="preserve"> </w:t>
      </w:r>
      <w:r w:rsidRPr="00215CBC">
        <w:rPr>
          <w:sz w:val="22"/>
          <w:szCs w:val="22"/>
        </w:rPr>
        <w:t>обеспечивает:</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4" w:firstLine="427"/>
        <w:contextualSpacing w:val="0"/>
        <w:jc w:val="both"/>
        <w:rPr>
          <w:rFonts w:ascii="Times New Roman" w:hAnsi="Times New Roman"/>
        </w:rPr>
      </w:pPr>
      <w:r w:rsidRPr="00215CBC">
        <w:rPr>
          <w:rFonts w:ascii="Times New Roman" w:hAnsi="Times New Roman"/>
        </w:rPr>
        <w:t>установление субъект-субъектных отношений в процессе учебной деятельности</w:t>
      </w:r>
      <w:r w:rsidRPr="00215CBC">
        <w:rPr>
          <w:rFonts w:ascii="Times New Roman" w:hAnsi="Times New Roman"/>
          <w:spacing w:val="1"/>
        </w:rPr>
        <w:t xml:space="preserve"> </w:t>
      </w:r>
      <w:r w:rsidRPr="00215CBC">
        <w:rPr>
          <w:rFonts w:ascii="Times New Roman" w:hAnsi="Times New Roman"/>
        </w:rPr>
        <w:t>через</w:t>
      </w:r>
      <w:r w:rsidRPr="00215CBC">
        <w:rPr>
          <w:rFonts w:ascii="Times New Roman" w:hAnsi="Times New Roman"/>
          <w:spacing w:val="13"/>
        </w:rPr>
        <w:t xml:space="preserve"> </w:t>
      </w:r>
      <w:r w:rsidRPr="00215CBC">
        <w:rPr>
          <w:rFonts w:ascii="Times New Roman" w:hAnsi="Times New Roman"/>
        </w:rPr>
        <w:t>делегирование</w:t>
      </w:r>
      <w:r w:rsidRPr="00215CBC">
        <w:rPr>
          <w:rFonts w:ascii="Times New Roman" w:hAnsi="Times New Roman"/>
          <w:spacing w:val="15"/>
        </w:rPr>
        <w:t xml:space="preserve"> </w:t>
      </w:r>
      <w:r w:rsidRPr="00215CBC">
        <w:rPr>
          <w:rFonts w:ascii="Times New Roman" w:hAnsi="Times New Roman"/>
        </w:rPr>
        <w:t>учащимся</w:t>
      </w:r>
      <w:r w:rsidRPr="00215CBC">
        <w:rPr>
          <w:rFonts w:ascii="Times New Roman" w:hAnsi="Times New Roman"/>
          <w:spacing w:val="12"/>
        </w:rPr>
        <w:t xml:space="preserve"> </w:t>
      </w:r>
      <w:r w:rsidRPr="00215CBC">
        <w:rPr>
          <w:rFonts w:ascii="Times New Roman" w:hAnsi="Times New Roman"/>
        </w:rPr>
        <w:t>ряда</w:t>
      </w:r>
      <w:r w:rsidRPr="00215CBC">
        <w:rPr>
          <w:rFonts w:ascii="Times New Roman" w:hAnsi="Times New Roman"/>
          <w:spacing w:val="11"/>
        </w:rPr>
        <w:t xml:space="preserve"> </w:t>
      </w:r>
      <w:r w:rsidRPr="00215CBC">
        <w:rPr>
          <w:rFonts w:ascii="Times New Roman" w:hAnsi="Times New Roman"/>
        </w:rPr>
        <w:t>учительских,</w:t>
      </w:r>
      <w:r w:rsidRPr="00215CBC">
        <w:rPr>
          <w:rFonts w:ascii="Times New Roman" w:hAnsi="Times New Roman"/>
          <w:spacing w:val="12"/>
        </w:rPr>
        <w:t xml:space="preserve"> </w:t>
      </w:r>
      <w:r w:rsidRPr="00215CBC">
        <w:rPr>
          <w:rFonts w:ascii="Times New Roman" w:hAnsi="Times New Roman"/>
        </w:rPr>
        <w:t>в</w:t>
      </w:r>
      <w:r w:rsidRPr="00215CBC">
        <w:rPr>
          <w:rFonts w:ascii="Times New Roman" w:hAnsi="Times New Roman"/>
          <w:spacing w:val="11"/>
        </w:rPr>
        <w:t xml:space="preserve"> </w:t>
      </w:r>
      <w:r w:rsidRPr="00215CBC">
        <w:rPr>
          <w:rFonts w:ascii="Times New Roman" w:hAnsi="Times New Roman"/>
        </w:rPr>
        <w:t>том</w:t>
      </w:r>
      <w:r w:rsidRPr="00215CBC">
        <w:rPr>
          <w:rFonts w:ascii="Times New Roman" w:hAnsi="Times New Roman"/>
          <w:spacing w:val="11"/>
        </w:rPr>
        <w:t xml:space="preserve"> </w:t>
      </w:r>
      <w:r w:rsidRPr="00215CBC">
        <w:rPr>
          <w:rFonts w:ascii="Times New Roman" w:hAnsi="Times New Roman"/>
        </w:rPr>
        <w:t>числе</w:t>
      </w:r>
      <w:r w:rsidRPr="00215CBC">
        <w:rPr>
          <w:rFonts w:ascii="Times New Roman" w:hAnsi="Times New Roman"/>
          <w:spacing w:val="12"/>
        </w:rPr>
        <w:t xml:space="preserve"> </w:t>
      </w:r>
      <w:r w:rsidRPr="00215CBC">
        <w:rPr>
          <w:rFonts w:ascii="Times New Roman" w:hAnsi="Times New Roman"/>
        </w:rPr>
        <w:t>и</w:t>
      </w:r>
      <w:r w:rsidRPr="00215CBC">
        <w:rPr>
          <w:rFonts w:ascii="Times New Roman" w:hAnsi="Times New Roman"/>
          <w:spacing w:val="13"/>
        </w:rPr>
        <w:t xml:space="preserve"> </w:t>
      </w:r>
      <w:r w:rsidRPr="00215CBC">
        <w:rPr>
          <w:rFonts w:ascii="Times New Roman" w:hAnsi="Times New Roman"/>
        </w:rPr>
        <w:t>дидактических</w:t>
      </w:r>
    </w:p>
    <w:p w:rsidR="00215CBC" w:rsidRPr="00215CBC" w:rsidRDefault="00215CBC" w:rsidP="00215CBC">
      <w:pPr>
        <w:pStyle w:val="af1"/>
        <w:spacing w:before="73"/>
        <w:ind w:right="442"/>
        <w:rPr>
          <w:sz w:val="22"/>
          <w:szCs w:val="22"/>
        </w:rPr>
      </w:pPr>
      <w:r w:rsidRPr="00215CBC">
        <w:rPr>
          <w:sz w:val="22"/>
          <w:szCs w:val="22"/>
        </w:rPr>
        <w:t>полномочий;</w:t>
      </w:r>
      <w:r w:rsidRPr="00215CBC">
        <w:rPr>
          <w:spacing w:val="1"/>
          <w:sz w:val="22"/>
          <w:szCs w:val="22"/>
        </w:rPr>
        <w:t xml:space="preserve"> </w:t>
      </w:r>
      <w:r w:rsidRPr="00215CBC">
        <w:rPr>
          <w:sz w:val="22"/>
          <w:szCs w:val="22"/>
        </w:rPr>
        <w:t>проявление</w:t>
      </w:r>
      <w:r w:rsidRPr="00215CBC">
        <w:rPr>
          <w:spacing w:val="1"/>
          <w:sz w:val="22"/>
          <w:szCs w:val="22"/>
        </w:rPr>
        <w:t xml:space="preserve"> </w:t>
      </w:r>
      <w:r w:rsidRPr="00215CBC">
        <w:rPr>
          <w:sz w:val="22"/>
          <w:szCs w:val="22"/>
        </w:rPr>
        <w:t>доверия</w:t>
      </w:r>
      <w:r w:rsidRPr="00215CBC">
        <w:rPr>
          <w:spacing w:val="1"/>
          <w:sz w:val="22"/>
          <w:szCs w:val="22"/>
        </w:rPr>
        <w:t xml:space="preserve"> </w:t>
      </w:r>
      <w:r w:rsidRPr="00215CBC">
        <w:rPr>
          <w:sz w:val="22"/>
          <w:szCs w:val="22"/>
        </w:rPr>
        <w:t>к</w:t>
      </w:r>
      <w:r w:rsidRPr="00215CBC">
        <w:rPr>
          <w:spacing w:val="1"/>
          <w:sz w:val="22"/>
          <w:szCs w:val="22"/>
        </w:rPr>
        <w:t xml:space="preserve"> </w:t>
      </w:r>
      <w:r w:rsidRPr="00215CBC">
        <w:rPr>
          <w:sz w:val="22"/>
          <w:szCs w:val="22"/>
        </w:rPr>
        <w:t>детям</w:t>
      </w:r>
      <w:r w:rsidRPr="00215CBC">
        <w:rPr>
          <w:spacing w:val="1"/>
          <w:sz w:val="22"/>
          <w:szCs w:val="22"/>
        </w:rPr>
        <w:t xml:space="preserve"> </w:t>
      </w:r>
      <w:r w:rsidRPr="00215CBC">
        <w:rPr>
          <w:sz w:val="22"/>
          <w:szCs w:val="22"/>
        </w:rPr>
        <w:t>со</w:t>
      </w:r>
      <w:r w:rsidRPr="00215CBC">
        <w:rPr>
          <w:spacing w:val="1"/>
          <w:sz w:val="22"/>
          <w:szCs w:val="22"/>
        </w:rPr>
        <w:t xml:space="preserve"> </w:t>
      </w:r>
      <w:r w:rsidRPr="00215CBC">
        <w:rPr>
          <w:sz w:val="22"/>
          <w:szCs w:val="22"/>
        </w:rPr>
        <w:t>стороны</w:t>
      </w:r>
      <w:r w:rsidRPr="00215CBC">
        <w:rPr>
          <w:spacing w:val="1"/>
          <w:sz w:val="22"/>
          <w:szCs w:val="22"/>
        </w:rPr>
        <w:t xml:space="preserve"> </w:t>
      </w:r>
      <w:r w:rsidRPr="00215CBC">
        <w:rPr>
          <w:sz w:val="22"/>
          <w:szCs w:val="22"/>
        </w:rPr>
        <w:t>педагогов,</w:t>
      </w:r>
      <w:r w:rsidRPr="00215CBC">
        <w:rPr>
          <w:spacing w:val="1"/>
          <w:sz w:val="22"/>
          <w:szCs w:val="22"/>
        </w:rPr>
        <w:t xml:space="preserve"> </w:t>
      </w:r>
      <w:r w:rsidRPr="00215CBC">
        <w:rPr>
          <w:sz w:val="22"/>
          <w:szCs w:val="22"/>
        </w:rPr>
        <w:t>уважения</w:t>
      </w:r>
      <w:r w:rsidRPr="00215CBC">
        <w:rPr>
          <w:spacing w:val="1"/>
          <w:sz w:val="22"/>
          <w:szCs w:val="22"/>
        </w:rPr>
        <w:t xml:space="preserve"> </w:t>
      </w:r>
      <w:r w:rsidRPr="00215CBC">
        <w:rPr>
          <w:sz w:val="22"/>
          <w:szCs w:val="22"/>
        </w:rPr>
        <w:t>к</w:t>
      </w:r>
      <w:r w:rsidRPr="00215CBC">
        <w:rPr>
          <w:spacing w:val="1"/>
          <w:sz w:val="22"/>
          <w:szCs w:val="22"/>
        </w:rPr>
        <w:t xml:space="preserve"> </w:t>
      </w:r>
      <w:r w:rsidRPr="00215CBC">
        <w:rPr>
          <w:sz w:val="22"/>
          <w:szCs w:val="22"/>
        </w:rPr>
        <w:t>их</w:t>
      </w:r>
      <w:r w:rsidRPr="00215CBC">
        <w:rPr>
          <w:spacing w:val="-57"/>
          <w:sz w:val="22"/>
          <w:szCs w:val="22"/>
        </w:rPr>
        <w:t xml:space="preserve"> </w:t>
      </w:r>
      <w:r w:rsidRPr="00215CBC">
        <w:rPr>
          <w:sz w:val="22"/>
          <w:szCs w:val="22"/>
        </w:rPr>
        <w:t>достоинству</w:t>
      </w:r>
      <w:r w:rsidRPr="00215CBC">
        <w:rPr>
          <w:spacing w:val="1"/>
          <w:sz w:val="22"/>
          <w:szCs w:val="22"/>
        </w:rPr>
        <w:t xml:space="preserve"> </w:t>
      </w:r>
      <w:r w:rsidRPr="00215CBC">
        <w:rPr>
          <w:sz w:val="22"/>
          <w:szCs w:val="22"/>
        </w:rPr>
        <w:t>и</w:t>
      </w:r>
      <w:r w:rsidRPr="00215CBC">
        <w:rPr>
          <w:spacing w:val="1"/>
          <w:sz w:val="22"/>
          <w:szCs w:val="22"/>
        </w:rPr>
        <w:t xml:space="preserve"> </w:t>
      </w:r>
      <w:r w:rsidRPr="00215CBC">
        <w:rPr>
          <w:sz w:val="22"/>
          <w:szCs w:val="22"/>
        </w:rPr>
        <w:t>чести;</w:t>
      </w:r>
      <w:r w:rsidRPr="00215CBC">
        <w:rPr>
          <w:spacing w:val="1"/>
          <w:sz w:val="22"/>
          <w:szCs w:val="22"/>
        </w:rPr>
        <w:t xml:space="preserve"> </w:t>
      </w:r>
      <w:r w:rsidRPr="00215CBC">
        <w:rPr>
          <w:sz w:val="22"/>
          <w:szCs w:val="22"/>
        </w:rPr>
        <w:t>акцентирование</w:t>
      </w:r>
      <w:r w:rsidRPr="00215CBC">
        <w:rPr>
          <w:spacing w:val="1"/>
          <w:sz w:val="22"/>
          <w:szCs w:val="22"/>
        </w:rPr>
        <w:t xml:space="preserve"> </w:t>
      </w:r>
      <w:r w:rsidRPr="00215CBC">
        <w:rPr>
          <w:sz w:val="22"/>
          <w:szCs w:val="22"/>
        </w:rPr>
        <w:t>внимания</w:t>
      </w:r>
      <w:r w:rsidRPr="00215CBC">
        <w:rPr>
          <w:spacing w:val="1"/>
          <w:sz w:val="22"/>
          <w:szCs w:val="22"/>
        </w:rPr>
        <w:t xml:space="preserve"> </w:t>
      </w:r>
      <w:r w:rsidRPr="00215CBC">
        <w:rPr>
          <w:sz w:val="22"/>
          <w:szCs w:val="22"/>
        </w:rPr>
        <w:t>на</w:t>
      </w:r>
      <w:r w:rsidRPr="00215CBC">
        <w:rPr>
          <w:spacing w:val="1"/>
          <w:sz w:val="22"/>
          <w:szCs w:val="22"/>
        </w:rPr>
        <w:t xml:space="preserve"> </w:t>
      </w:r>
      <w:r w:rsidRPr="00215CBC">
        <w:rPr>
          <w:sz w:val="22"/>
          <w:szCs w:val="22"/>
        </w:rPr>
        <w:t>индивидуальных</w:t>
      </w:r>
      <w:r w:rsidRPr="00215CBC">
        <w:rPr>
          <w:spacing w:val="1"/>
          <w:sz w:val="22"/>
          <w:szCs w:val="22"/>
        </w:rPr>
        <w:t xml:space="preserve"> </w:t>
      </w:r>
      <w:r w:rsidRPr="00215CBC">
        <w:rPr>
          <w:sz w:val="22"/>
          <w:szCs w:val="22"/>
        </w:rPr>
        <w:t>особенностях,</w:t>
      </w:r>
      <w:r w:rsidRPr="00215CBC">
        <w:rPr>
          <w:spacing w:val="1"/>
          <w:sz w:val="22"/>
          <w:szCs w:val="22"/>
        </w:rPr>
        <w:t xml:space="preserve"> </w:t>
      </w:r>
      <w:r w:rsidRPr="00215CBC">
        <w:rPr>
          <w:sz w:val="22"/>
          <w:szCs w:val="22"/>
        </w:rPr>
        <w:t>интересах,</w:t>
      </w:r>
      <w:r w:rsidRPr="00215CBC">
        <w:rPr>
          <w:spacing w:val="-1"/>
          <w:sz w:val="22"/>
          <w:szCs w:val="22"/>
        </w:rPr>
        <w:t xml:space="preserve"> </w:t>
      </w:r>
      <w:r w:rsidRPr="00215CBC">
        <w:rPr>
          <w:sz w:val="22"/>
          <w:szCs w:val="22"/>
        </w:rPr>
        <w:t>увлечениях,</w:t>
      </w:r>
      <w:r w:rsidRPr="00215CBC">
        <w:rPr>
          <w:spacing w:val="-1"/>
          <w:sz w:val="22"/>
          <w:szCs w:val="22"/>
        </w:rPr>
        <w:t xml:space="preserve"> </w:t>
      </w:r>
      <w:r w:rsidRPr="00215CBC">
        <w:rPr>
          <w:sz w:val="22"/>
          <w:szCs w:val="22"/>
        </w:rPr>
        <w:t>привычках</w:t>
      </w:r>
      <w:r w:rsidRPr="00215CBC">
        <w:rPr>
          <w:spacing w:val="1"/>
          <w:sz w:val="22"/>
          <w:szCs w:val="22"/>
        </w:rPr>
        <w:t xml:space="preserve"> </w:t>
      </w:r>
      <w:r w:rsidRPr="00215CBC">
        <w:rPr>
          <w:sz w:val="22"/>
          <w:szCs w:val="22"/>
        </w:rPr>
        <w:t>того</w:t>
      </w:r>
      <w:r w:rsidRPr="00215CBC">
        <w:rPr>
          <w:spacing w:val="-11"/>
          <w:sz w:val="22"/>
          <w:szCs w:val="22"/>
        </w:rPr>
        <w:t xml:space="preserve"> </w:t>
      </w:r>
      <w:r w:rsidRPr="00215CBC">
        <w:rPr>
          <w:sz w:val="22"/>
          <w:szCs w:val="22"/>
        </w:rPr>
        <w:t>или иного ученика;</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3" w:firstLine="427"/>
        <w:contextualSpacing w:val="0"/>
        <w:jc w:val="both"/>
        <w:rPr>
          <w:rFonts w:ascii="Times New Roman" w:hAnsi="Times New Roman"/>
        </w:rPr>
      </w:pPr>
      <w:r w:rsidRPr="00215CBC">
        <w:rPr>
          <w:rFonts w:ascii="Times New Roman" w:hAnsi="Times New Roman"/>
        </w:rPr>
        <w:t>использование</w:t>
      </w:r>
      <w:r w:rsidRPr="00215CBC">
        <w:rPr>
          <w:rFonts w:ascii="Times New Roman" w:hAnsi="Times New Roman"/>
          <w:spacing w:val="1"/>
        </w:rPr>
        <w:t xml:space="preserve"> </w:t>
      </w:r>
      <w:r w:rsidRPr="00215CBC">
        <w:rPr>
          <w:rFonts w:ascii="Times New Roman" w:hAnsi="Times New Roman"/>
        </w:rPr>
        <w:t>воспитательных</w:t>
      </w:r>
      <w:r w:rsidRPr="00215CBC">
        <w:rPr>
          <w:rFonts w:ascii="Times New Roman" w:hAnsi="Times New Roman"/>
          <w:spacing w:val="1"/>
        </w:rPr>
        <w:t xml:space="preserve"> </w:t>
      </w:r>
      <w:r w:rsidRPr="00215CBC">
        <w:rPr>
          <w:rFonts w:ascii="Times New Roman" w:hAnsi="Times New Roman"/>
        </w:rPr>
        <w:t>возможностей</w:t>
      </w:r>
      <w:r w:rsidRPr="00215CBC">
        <w:rPr>
          <w:rFonts w:ascii="Times New Roman" w:hAnsi="Times New Roman"/>
          <w:spacing w:val="1"/>
        </w:rPr>
        <w:t xml:space="preserve"> </w:t>
      </w:r>
      <w:r w:rsidRPr="00215CBC">
        <w:rPr>
          <w:rFonts w:ascii="Times New Roman" w:hAnsi="Times New Roman"/>
        </w:rPr>
        <w:t>предметного</w:t>
      </w:r>
      <w:r w:rsidRPr="00215CBC">
        <w:rPr>
          <w:rFonts w:ascii="Times New Roman" w:hAnsi="Times New Roman"/>
          <w:spacing w:val="1"/>
        </w:rPr>
        <w:t xml:space="preserve"> </w:t>
      </w:r>
      <w:r w:rsidRPr="00215CBC">
        <w:rPr>
          <w:rFonts w:ascii="Times New Roman" w:hAnsi="Times New Roman"/>
        </w:rPr>
        <w:t>содержания</w:t>
      </w:r>
      <w:r w:rsidRPr="00215CBC">
        <w:rPr>
          <w:rFonts w:ascii="Times New Roman" w:hAnsi="Times New Roman"/>
          <w:spacing w:val="1"/>
        </w:rPr>
        <w:t xml:space="preserve"> </w:t>
      </w:r>
      <w:r w:rsidRPr="00215CBC">
        <w:rPr>
          <w:rFonts w:ascii="Times New Roman" w:hAnsi="Times New Roman"/>
        </w:rPr>
        <w:t>через</w:t>
      </w:r>
      <w:r w:rsidRPr="00215CBC">
        <w:rPr>
          <w:rFonts w:ascii="Times New Roman" w:hAnsi="Times New Roman"/>
          <w:spacing w:val="1"/>
        </w:rPr>
        <w:t xml:space="preserve"> </w:t>
      </w:r>
      <w:r w:rsidRPr="00215CBC">
        <w:rPr>
          <w:rFonts w:ascii="Times New Roman" w:hAnsi="Times New Roman"/>
        </w:rPr>
        <w:t>подбор</w:t>
      </w:r>
      <w:r w:rsidRPr="00215CBC">
        <w:rPr>
          <w:rFonts w:ascii="Times New Roman" w:hAnsi="Times New Roman"/>
          <w:spacing w:val="1"/>
        </w:rPr>
        <w:t xml:space="preserve"> </w:t>
      </w:r>
      <w:r w:rsidRPr="00215CBC">
        <w:rPr>
          <w:rFonts w:ascii="Times New Roman" w:hAnsi="Times New Roman"/>
        </w:rPr>
        <w:t>соответствующих</w:t>
      </w:r>
      <w:r w:rsidRPr="00215CBC">
        <w:rPr>
          <w:rFonts w:ascii="Times New Roman" w:hAnsi="Times New Roman"/>
          <w:spacing w:val="1"/>
        </w:rPr>
        <w:t xml:space="preserve"> </w:t>
      </w:r>
      <w:r w:rsidRPr="00215CBC">
        <w:rPr>
          <w:rFonts w:ascii="Times New Roman" w:hAnsi="Times New Roman"/>
        </w:rPr>
        <w:t>текстов</w:t>
      </w:r>
      <w:r w:rsidRPr="00215CBC">
        <w:rPr>
          <w:rFonts w:ascii="Times New Roman" w:hAnsi="Times New Roman"/>
          <w:spacing w:val="1"/>
        </w:rPr>
        <w:t xml:space="preserve"> </w:t>
      </w:r>
      <w:r w:rsidRPr="00215CBC">
        <w:rPr>
          <w:rFonts w:ascii="Times New Roman" w:hAnsi="Times New Roman"/>
        </w:rPr>
        <w:t>для</w:t>
      </w:r>
      <w:r w:rsidRPr="00215CBC">
        <w:rPr>
          <w:rFonts w:ascii="Times New Roman" w:hAnsi="Times New Roman"/>
          <w:spacing w:val="1"/>
        </w:rPr>
        <w:t xml:space="preserve"> </w:t>
      </w:r>
      <w:r w:rsidRPr="00215CBC">
        <w:rPr>
          <w:rFonts w:ascii="Times New Roman" w:hAnsi="Times New Roman"/>
        </w:rPr>
        <w:t>чтения,</w:t>
      </w:r>
      <w:r w:rsidRPr="00215CBC">
        <w:rPr>
          <w:rFonts w:ascii="Times New Roman" w:hAnsi="Times New Roman"/>
          <w:spacing w:val="1"/>
        </w:rPr>
        <w:t xml:space="preserve"> </w:t>
      </w:r>
      <w:r w:rsidRPr="00215CBC">
        <w:rPr>
          <w:rFonts w:ascii="Times New Roman" w:hAnsi="Times New Roman"/>
        </w:rPr>
        <w:t>задач</w:t>
      </w:r>
      <w:r w:rsidRPr="00215CBC">
        <w:rPr>
          <w:rFonts w:ascii="Times New Roman" w:hAnsi="Times New Roman"/>
          <w:spacing w:val="1"/>
        </w:rPr>
        <w:t xml:space="preserve"> </w:t>
      </w:r>
      <w:r w:rsidRPr="00215CBC">
        <w:rPr>
          <w:rFonts w:ascii="Times New Roman" w:hAnsi="Times New Roman"/>
        </w:rPr>
        <w:t>для</w:t>
      </w:r>
      <w:r w:rsidRPr="00215CBC">
        <w:rPr>
          <w:rFonts w:ascii="Times New Roman" w:hAnsi="Times New Roman"/>
          <w:spacing w:val="1"/>
        </w:rPr>
        <w:t xml:space="preserve"> </w:t>
      </w:r>
      <w:r w:rsidRPr="00215CBC">
        <w:rPr>
          <w:rFonts w:ascii="Times New Roman" w:hAnsi="Times New Roman"/>
        </w:rPr>
        <w:t>решения,</w:t>
      </w:r>
      <w:r w:rsidRPr="00215CBC">
        <w:rPr>
          <w:rFonts w:ascii="Times New Roman" w:hAnsi="Times New Roman"/>
          <w:spacing w:val="1"/>
        </w:rPr>
        <w:t xml:space="preserve"> </w:t>
      </w:r>
      <w:r w:rsidRPr="00215CBC">
        <w:rPr>
          <w:rFonts w:ascii="Times New Roman" w:hAnsi="Times New Roman"/>
        </w:rPr>
        <w:t>музыки</w:t>
      </w:r>
      <w:r w:rsidRPr="00215CBC">
        <w:rPr>
          <w:rFonts w:ascii="Times New Roman" w:hAnsi="Times New Roman"/>
          <w:spacing w:val="1"/>
        </w:rPr>
        <w:t xml:space="preserve"> </w:t>
      </w:r>
      <w:r w:rsidRPr="00215CBC">
        <w:rPr>
          <w:rFonts w:ascii="Times New Roman" w:hAnsi="Times New Roman"/>
        </w:rPr>
        <w:t>для</w:t>
      </w:r>
      <w:r w:rsidRPr="00215CBC">
        <w:rPr>
          <w:rFonts w:ascii="Times New Roman" w:hAnsi="Times New Roman"/>
          <w:spacing w:val="1"/>
        </w:rPr>
        <w:t xml:space="preserve"> </w:t>
      </w:r>
      <w:r w:rsidRPr="00215CBC">
        <w:rPr>
          <w:rFonts w:ascii="Times New Roman" w:hAnsi="Times New Roman"/>
        </w:rPr>
        <w:t>прослушивания,</w:t>
      </w:r>
      <w:r w:rsidRPr="00215CBC">
        <w:rPr>
          <w:rFonts w:ascii="Times New Roman" w:hAnsi="Times New Roman"/>
          <w:spacing w:val="1"/>
        </w:rPr>
        <w:t xml:space="preserve"> </w:t>
      </w:r>
      <w:r w:rsidRPr="00215CBC">
        <w:rPr>
          <w:rFonts w:ascii="Times New Roman" w:hAnsi="Times New Roman"/>
        </w:rPr>
        <w:t>тем</w:t>
      </w:r>
      <w:r w:rsidRPr="00215CBC">
        <w:rPr>
          <w:rFonts w:ascii="Times New Roman" w:hAnsi="Times New Roman"/>
          <w:spacing w:val="1"/>
        </w:rPr>
        <w:t xml:space="preserve"> </w:t>
      </w:r>
      <w:r w:rsidRPr="00215CBC">
        <w:rPr>
          <w:rFonts w:ascii="Times New Roman" w:hAnsi="Times New Roman"/>
        </w:rPr>
        <w:t>для</w:t>
      </w:r>
      <w:r w:rsidRPr="00215CBC">
        <w:rPr>
          <w:rFonts w:ascii="Times New Roman" w:hAnsi="Times New Roman"/>
          <w:spacing w:val="1"/>
        </w:rPr>
        <w:t xml:space="preserve"> </w:t>
      </w:r>
      <w:r w:rsidRPr="00215CBC">
        <w:rPr>
          <w:rFonts w:ascii="Times New Roman" w:hAnsi="Times New Roman"/>
        </w:rPr>
        <w:t>рисования,</w:t>
      </w:r>
      <w:r w:rsidRPr="00215CBC">
        <w:rPr>
          <w:rFonts w:ascii="Times New Roman" w:hAnsi="Times New Roman"/>
          <w:spacing w:val="1"/>
        </w:rPr>
        <w:t xml:space="preserve"> </w:t>
      </w:r>
      <w:r w:rsidRPr="00215CBC">
        <w:rPr>
          <w:rFonts w:ascii="Times New Roman" w:hAnsi="Times New Roman"/>
        </w:rPr>
        <w:t>проблемных</w:t>
      </w:r>
      <w:r w:rsidRPr="00215CBC">
        <w:rPr>
          <w:rFonts w:ascii="Times New Roman" w:hAnsi="Times New Roman"/>
          <w:spacing w:val="1"/>
        </w:rPr>
        <w:t xml:space="preserve"> </w:t>
      </w:r>
      <w:r w:rsidRPr="00215CBC">
        <w:rPr>
          <w:rFonts w:ascii="Times New Roman" w:hAnsi="Times New Roman"/>
        </w:rPr>
        <w:t>ситуаций</w:t>
      </w:r>
      <w:r w:rsidRPr="00215CBC">
        <w:rPr>
          <w:rFonts w:ascii="Times New Roman" w:hAnsi="Times New Roman"/>
          <w:spacing w:val="1"/>
        </w:rPr>
        <w:t xml:space="preserve"> </w:t>
      </w:r>
      <w:r w:rsidRPr="00215CBC">
        <w:rPr>
          <w:rFonts w:ascii="Times New Roman" w:hAnsi="Times New Roman"/>
        </w:rPr>
        <w:t>для</w:t>
      </w:r>
      <w:r w:rsidRPr="00215CBC">
        <w:rPr>
          <w:rFonts w:ascii="Times New Roman" w:hAnsi="Times New Roman"/>
          <w:spacing w:val="1"/>
        </w:rPr>
        <w:t xml:space="preserve"> </w:t>
      </w:r>
      <w:r w:rsidRPr="00215CBC">
        <w:rPr>
          <w:rFonts w:ascii="Times New Roman" w:hAnsi="Times New Roman"/>
        </w:rPr>
        <w:t>обсуждения,</w:t>
      </w:r>
      <w:r w:rsidRPr="00215CBC">
        <w:rPr>
          <w:rFonts w:ascii="Times New Roman" w:hAnsi="Times New Roman"/>
          <w:spacing w:val="1"/>
        </w:rPr>
        <w:t xml:space="preserve"> </w:t>
      </w:r>
      <w:r w:rsidRPr="00215CBC">
        <w:rPr>
          <w:rFonts w:ascii="Times New Roman" w:hAnsi="Times New Roman"/>
        </w:rPr>
        <w:t>а</w:t>
      </w:r>
      <w:r w:rsidRPr="00215CBC">
        <w:rPr>
          <w:rFonts w:ascii="Times New Roman" w:hAnsi="Times New Roman"/>
          <w:spacing w:val="1"/>
        </w:rPr>
        <w:t xml:space="preserve"> </w:t>
      </w:r>
      <w:r w:rsidRPr="00215CBC">
        <w:rPr>
          <w:rFonts w:ascii="Times New Roman" w:hAnsi="Times New Roman"/>
        </w:rPr>
        <w:t>также</w:t>
      </w:r>
      <w:r w:rsidRPr="00215CBC">
        <w:rPr>
          <w:rFonts w:ascii="Times New Roman" w:hAnsi="Times New Roman"/>
          <w:spacing w:val="1"/>
        </w:rPr>
        <w:t xml:space="preserve"> </w:t>
      </w:r>
      <w:r w:rsidRPr="00215CBC">
        <w:rPr>
          <w:rFonts w:ascii="Times New Roman" w:hAnsi="Times New Roman"/>
        </w:rPr>
        <w:t>ситуаций,</w:t>
      </w:r>
      <w:r w:rsidRPr="00215CBC">
        <w:rPr>
          <w:rFonts w:ascii="Times New Roman" w:hAnsi="Times New Roman"/>
          <w:spacing w:val="-4"/>
        </w:rPr>
        <w:t xml:space="preserve"> </w:t>
      </w:r>
      <w:r w:rsidRPr="00215CBC">
        <w:rPr>
          <w:rFonts w:ascii="Times New Roman" w:hAnsi="Times New Roman"/>
        </w:rPr>
        <w:t>предполагающих ценностный выбор;</w:t>
      </w:r>
    </w:p>
    <w:p w:rsidR="00215CBC" w:rsidRPr="00215CBC" w:rsidRDefault="00215CBC" w:rsidP="00215CBC">
      <w:pPr>
        <w:pStyle w:val="af"/>
        <w:widowControl w:val="0"/>
        <w:numPr>
          <w:ilvl w:val="0"/>
          <w:numId w:val="38"/>
        </w:numPr>
        <w:tabs>
          <w:tab w:val="left" w:pos="1022"/>
        </w:tabs>
        <w:autoSpaceDE w:val="0"/>
        <w:autoSpaceDN w:val="0"/>
        <w:spacing w:before="2" w:after="0" w:line="240" w:lineRule="auto"/>
        <w:ind w:right="446" w:firstLine="427"/>
        <w:contextualSpacing w:val="0"/>
        <w:jc w:val="both"/>
        <w:rPr>
          <w:rFonts w:ascii="Times New Roman" w:hAnsi="Times New Roman"/>
        </w:rPr>
      </w:pPr>
      <w:r w:rsidRPr="00215CBC">
        <w:rPr>
          <w:rFonts w:ascii="Times New Roman" w:hAnsi="Times New Roman"/>
        </w:rPr>
        <w:t>создание позитивных и конструктивных отношений между учителем и учениками</w:t>
      </w:r>
      <w:r w:rsidRPr="00215CBC">
        <w:rPr>
          <w:rFonts w:ascii="Times New Roman" w:hAnsi="Times New Roman"/>
          <w:spacing w:val="1"/>
        </w:rPr>
        <w:t xml:space="preserve"> </w:t>
      </w:r>
      <w:r w:rsidRPr="00215CBC">
        <w:rPr>
          <w:rFonts w:ascii="Times New Roman" w:hAnsi="Times New Roman"/>
        </w:rPr>
        <w:t>через похвалу, выделение сильных сторон ученика, организацию совместной творческой</w:t>
      </w:r>
      <w:r w:rsidRPr="00215CBC">
        <w:rPr>
          <w:rFonts w:ascii="Times New Roman" w:hAnsi="Times New Roman"/>
          <w:spacing w:val="1"/>
        </w:rPr>
        <w:t xml:space="preserve"> </w:t>
      </w:r>
      <w:r w:rsidRPr="00215CBC">
        <w:rPr>
          <w:rFonts w:ascii="Times New Roman" w:hAnsi="Times New Roman"/>
        </w:rPr>
        <w:t>деятельности;</w:t>
      </w:r>
      <w:r w:rsidRPr="00215CBC">
        <w:rPr>
          <w:rFonts w:ascii="Times New Roman" w:hAnsi="Times New Roman"/>
          <w:spacing w:val="1"/>
        </w:rPr>
        <w:t xml:space="preserve"> </w:t>
      </w:r>
      <w:r w:rsidRPr="00215CBC">
        <w:rPr>
          <w:rFonts w:ascii="Times New Roman" w:hAnsi="Times New Roman"/>
        </w:rPr>
        <w:t>установление</w:t>
      </w:r>
      <w:r w:rsidRPr="00215CBC">
        <w:rPr>
          <w:rFonts w:ascii="Times New Roman" w:hAnsi="Times New Roman"/>
          <w:spacing w:val="1"/>
        </w:rPr>
        <w:t xml:space="preserve"> </w:t>
      </w:r>
      <w:r w:rsidRPr="00215CBC">
        <w:rPr>
          <w:rFonts w:ascii="Times New Roman" w:hAnsi="Times New Roman"/>
        </w:rPr>
        <w:t>сотруднических</w:t>
      </w:r>
      <w:r w:rsidRPr="00215CBC">
        <w:rPr>
          <w:rFonts w:ascii="Times New Roman" w:hAnsi="Times New Roman"/>
          <w:spacing w:val="1"/>
        </w:rPr>
        <w:t xml:space="preserve"> </w:t>
      </w:r>
      <w:r w:rsidRPr="00215CBC">
        <w:rPr>
          <w:rFonts w:ascii="Times New Roman" w:hAnsi="Times New Roman"/>
        </w:rPr>
        <w:t>отношений</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продуктивной</w:t>
      </w:r>
      <w:r w:rsidRPr="00215CBC">
        <w:rPr>
          <w:rFonts w:ascii="Times New Roman" w:hAnsi="Times New Roman"/>
          <w:spacing w:val="1"/>
        </w:rPr>
        <w:t xml:space="preserve"> </w:t>
      </w:r>
      <w:r w:rsidRPr="00215CBC">
        <w:rPr>
          <w:rFonts w:ascii="Times New Roman" w:hAnsi="Times New Roman"/>
        </w:rPr>
        <w:t>деятельности,</w:t>
      </w:r>
      <w:r w:rsidRPr="00215CBC">
        <w:rPr>
          <w:rFonts w:ascii="Times New Roman" w:hAnsi="Times New Roman"/>
          <w:spacing w:val="-57"/>
        </w:rPr>
        <w:t xml:space="preserve"> </w:t>
      </w:r>
      <w:r w:rsidRPr="00215CBC">
        <w:rPr>
          <w:rFonts w:ascii="Times New Roman" w:hAnsi="Times New Roman"/>
        </w:rPr>
        <w:t>использование</w:t>
      </w:r>
      <w:r w:rsidRPr="00215CBC">
        <w:rPr>
          <w:rFonts w:ascii="Times New Roman" w:hAnsi="Times New Roman"/>
          <w:spacing w:val="1"/>
        </w:rPr>
        <w:t xml:space="preserve"> </w:t>
      </w:r>
      <w:r w:rsidRPr="00215CBC">
        <w:rPr>
          <w:rFonts w:ascii="Times New Roman" w:hAnsi="Times New Roman"/>
        </w:rPr>
        <w:t>мотивирующего</w:t>
      </w:r>
      <w:r w:rsidRPr="00215CBC">
        <w:rPr>
          <w:rFonts w:ascii="Times New Roman" w:hAnsi="Times New Roman"/>
          <w:spacing w:val="1"/>
        </w:rPr>
        <w:t xml:space="preserve"> </w:t>
      </w:r>
      <w:r w:rsidRPr="00215CBC">
        <w:rPr>
          <w:rFonts w:ascii="Times New Roman" w:hAnsi="Times New Roman"/>
        </w:rPr>
        <w:t>потенциала</w:t>
      </w:r>
      <w:r w:rsidRPr="00215CBC">
        <w:rPr>
          <w:rFonts w:ascii="Times New Roman" w:hAnsi="Times New Roman"/>
          <w:spacing w:val="1"/>
        </w:rPr>
        <w:t xml:space="preserve"> </w:t>
      </w:r>
      <w:r w:rsidRPr="00215CBC">
        <w:rPr>
          <w:rFonts w:ascii="Times New Roman" w:hAnsi="Times New Roman"/>
        </w:rPr>
        <w:t>юмора,</w:t>
      </w:r>
      <w:r w:rsidRPr="00215CBC">
        <w:rPr>
          <w:rFonts w:ascii="Times New Roman" w:hAnsi="Times New Roman"/>
          <w:spacing w:val="1"/>
        </w:rPr>
        <w:t xml:space="preserve"> </w:t>
      </w:r>
      <w:r w:rsidRPr="00215CBC">
        <w:rPr>
          <w:rFonts w:ascii="Times New Roman" w:hAnsi="Times New Roman"/>
        </w:rPr>
        <w:t>обращение</w:t>
      </w:r>
      <w:r w:rsidRPr="00215CBC">
        <w:rPr>
          <w:rFonts w:ascii="Times New Roman" w:hAnsi="Times New Roman"/>
          <w:spacing w:val="1"/>
        </w:rPr>
        <w:t xml:space="preserve"> </w:t>
      </w:r>
      <w:r w:rsidRPr="00215CBC">
        <w:rPr>
          <w:rFonts w:ascii="Times New Roman" w:hAnsi="Times New Roman"/>
        </w:rPr>
        <w:t>к</w:t>
      </w:r>
      <w:r w:rsidRPr="00215CBC">
        <w:rPr>
          <w:rFonts w:ascii="Times New Roman" w:hAnsi="Times New Roman"/>
          <w:spacing w:val="1"/>
        </w:rPr>
        <w:t xml:space="preserve"> </w:t>
      </w:r>
      <w:r w:rsidRPr="00215CBC">
        <w:rPr>
          <w:rFonts w:ascii="Times New Roman" w:hAnsi="Times New Roman"/>
        </w:rPr>
        <w:t>личному</w:t>
      </w:r>
      <w:r w:rsidRPr="00215CBC">
        <w:rPr>
          <w:rFonts w:ascii="Times New Roman" w:hAnsi="Times New Roman"/>
          <w:spacing w:val="61"/>
        </w:rPr>
        <w:t xml:space="preserve"> </w:t>
      </w:r>
      <w:r w:rsidRPr="00215CBC">
        <w:rPr>
          <w:rFonts w:ascii="Times New Roman" w:hAnsi="Times New Roman"/>
        </w:rPr>
        <w:t>опыту</w:t>
      </w:r>
      <w:r w:rsidRPr="00215CBC">
        <w:rPr>
          <w:rFonts w:ascii="Times New Roman" w:hAnsi="Times New Roman"/>
          <w:spacing w:val="1"/>
        </w:rPr>
        <w:t xml:space="preserve"> </w:t>
      </w:r>
      <w:r w:rsidRPr="00215CBC">
        <w:rPr>
          <w:rFonts w:ascii="Times New Roman" w:hAnsi="Times New Roman"/>
        </w:rPr>
        <w:t>учащихся,</w:t>
      </w:r>
      <w:r w:rsidRPr="00215CBC">
        <w:rPr>
          <w:rFonts w:ascii="Times New Roman" w:hAnsi="Times New Roman"/>
          <w:spacing w:val="-2"/>
        </w:rPr>
        <w:t xml:space="preserve"> </w:t>
      </w:r>
      <w:r w:rsidRPr="00215CBC">
        <w:rPr>
          <w:rFonts w:ascii="Times New Roman" w:hAnsi="Times New Roman"/>
        </w:rPr>
        <w:t>проявление</w:t>
      </w:r>
      <w:r w:rsidRPr="00215CBC">
        <w:rPr>
          <w:rFonts w:ascii="Times New Roman" w:hAnsi="Times New Roman"/>
          <w:spacing w:val="-3"/>
        </w:rPr>
        <w:t xml:space="preserve"> </w:t>
      </w:r>
      <w:r w:rsidRPr="00215CBC">
        <w:rPr>
          <w:rFonts w:ascii="Times New Roman" w:hAnsi="Times New Roman"/>
        </w:rPr>
        <w:t>внимания</w:t>
      </w:r>
      <w:r w:rsidRPr="00215CBC">
        <w:rPr>
          <w:rFonts w:ascii="Times New Roman" w:hAnsi="Times New Roman"/>
          <w:spacing w:val="-2"/>
        </w:rPr>
        <w:t xml:space="preserve"> </w:t>
      </w:r>
      <w:r w:rsidRPr="00215CBC">
        <w:rPr>
          <w:rFonts w:ascii="Times New Roman" w:hAnsi="Times New Roman"/>
        </w:rPr>
        <w:t>к</w:t>
      </w:r>
      <w:r w:rsidRPr="00215CBC">
        <w:rPr>
          <w:rFonts w:ascii="Times New Roman" w:hAnsi="Times New Roman"/>
          <w:spacing w:val="-2"/>
        </w:rPr>
        <w:t xml:space="preserve"> </w:t>
      </w:r>
      <w:r w:rsidRPr="00215CBC">
        <w:rPr>
          <w:rFonts w:ascii="Times New Roman" w:hAnsi="Times New Roman"/>
        </w:rPr>
        <w:t>ученикам,</w:t>
      </w:r>
      <w:r w:rsidRPr="00215CBC">
        <w:rPr>
          <w:rFonts w:ascii="Times New Roman" w:hAnsi="Times New Roman"/>
          <w:spacing w:val="-2"/>
        </w:rPr>
        <w:t xml:space="preserve"> </w:t>
      </w:r>
      <w:r w:rsidRPr="00215CBC">
        <w:rPr>
          <w:rFonts w:ascii="Times New Roman" w:hAnsi="Times New Roman"/>
        </w:rPr>
        <w:t>требующим</w:t>
      </w:r>
      <w:r w:rsidRPr="00215CBC">
        <w:rPr>
          <w:rFonts w:ascii="Times New Roman" w:hAnsi="Times New Roman"/>
          <w:spacing w:val="-3"/>
        </w:rPr>
        <w:t xml:space="preserve"> </w:t>
      </w:r>
      <w:r w:rsidRPr="00215CBC">
        <w:rPr>
          <w:rFonts w:ascii="Times New Roman" w:hAnsi="Times New Roman"/>
        </w:rPr>
        <w:t>такого</w:t>
      </w:r>
      <w:r w:rsidRPr="00215CBC">
        <w:rPr>
          <w:rFonts w:ascii="Times New Roman" w:hAnsi="Times New Roman"/>
          <w:spacing w:val="-2"/>
        </w:rPr>
        <w:t xml:space="preserve"> </w:t>
      </w:r>
      <w:r w:rsidRPr="00215CBC">
        <w:rPr>
          <w:rFonts w:ascii="Times New Roman" w:hAnsi="Times New Roman"/>
        </w:rPr>
        <w:t>внимания;</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4" w:firstLine="427"/>
        <w:contextualSpacing w:val="0"/>
        <w:jc w:val="both"/>
        <w:rPr>
          <w:rFonts w:ascii="Times New Roman" w:hAnsi="Times New Roman"/>
        </w:rPr>
      </w:pPr>
      <w:r w:rsidRPr="00215CBC">
        <w:rPr>
          <w:rFonts w:ascii="Times New Roman" w:hAnsi="Times New Roman"/>
        </w:rPr>
        <w:t>побуждение</w:t>
      </w:r>
      <w:r w:rsidRPr="00215CBC">
        <w:rPr>
          <w:rFonts w:ascii="Times New Roman" w:hAnsi="Times New Roman"/>
          <w:spacing w:val="1"/>
        </w:rPr>
        <w:t xml:space="preserve"> </w:t>
      </w:r>
      <w:r w:rsidRPr="00215CBC">
        <w:rPr>
          <w:rFonts w:ascii="Times New Roman" w:hAnsi="Times New Roman"/>
        </w:rPr>
        <w:t>обучающихся</w:t>
      </w:r>
      <w:r w:rsidRPr="00215CBC">
        <w:rPr>
          <w:rFonts w:ascii="Times New Roman" w:hAnsi="Times New Roman"/>
          <w:spacing w:val="1"/>
        </w:rPr>
        <w:t xml:space="preserve"> </w:t>
      </w:r>
      <w:r w:rsidRPr="00215CBC">
        <w:rPr>
          <w:rFonts w:ascii="Times New Roman" w:hAnsi="Times New Roman"/>
        </w:rPr>
        <w:t>соблюдать</w:t>
      </w:r>
      <w:r w:rsidRPr="00215CBC">
        <w:rPr>
          <w:rFonts w:ascii="Times New Roman" w:hAnsi="Times New Roman"/>
          <w:spacing w:val="1"/>
        </w:rPr>
        <w:t xml:space="preserve"> </w:t>
      </w:r>
      <w:r w:rsidRPr="00215CBC">
        <w:rPr>
          <w:rFonts w:ascii="Times New Roman" w:hAnsi="Times New Roman"/>
        </w:rPr>
        <w:t>правила</w:t>
      </w:r>
      <w:r w:rsidRPr="00215CBC">
        <w:rPr>
          <w:rFonts w:ascii="Times New Roman" w:hAnsi="Times New Roman"/>
          <w:spacing w:val="1"/>
        </w:rPr>
        <w:t xml:space="preserve"> </w:t>
      </w:r>
      <w:r w:rsidRPr="00215CBC">
        <w:rPr>
          <w:rFonts w:ascii="Times New Roman" w:hAnsi="Times New Roman"/>
        </w:rPr>
        <w:t>внутреннего</w:t>
      </w:r>
      <w:r w:rsidRPr="00215CBC">
        <w:rPr>
          <w:rFonts w:ascii="Times New Roman" w:hAnsi="Times New Roman"/>
          <w:spacing w:val="1"/>
        </w:rPr>
        <w:t xml:space="preserve"> </w:t>
      </w:r>
      <w:r w:rsidRPr="00215CBC">
        <w:rPr>
          <w:rFonts w:ascii="Times New Roman" w:hAnsi="Times New Roman"/>
        </w:rPr>
        <w:t>распорядка,</w:t>
      </w:r>
      <w:r w:rsidRPr="00215CBC">
        <w:rPr>
          <w:rFonts w:ascii="Times New Roman" w:hAnsi="Times New Roman"/>
          <w:spacing w:val="1"/>
        </w:rPr>
        <w:t xml:space="preserve"> </w:t>
      </w:r>
      <w:r w:rsidRPr="00215CBC">
        <w:rPr>
          <w:rFonts w:ascii="Times New Roman" w:hAnsi="Times New Roman"/>
        </w:rPr>
        <w:t>нормы</w:t>
      </w:r>
      <w:r w:rsidRPr="00215CBC">
        <w:rPr>
          <w:rFonts w:ascii="Times New Roman" w:hAnsi="Times New Roman"/>
          <w:spacing w:val="1"/>
        </w:rPr>
        <w:t xml:space="preserve"> </w:t>
      </w:r>
      <w:r w:rsidRPr="00215CBC">
        <w:rPr>
          <w:rFonts w:ascii="Times New Roman" w:hAnsi="Times New Roman"/>
        </w:rPr>
        <w:t>поведения,</w:t>
      </w:r>
      <w:r w:rsidRPr="00215CBC">
        <w:rPr>
          <w:rFonts w:ascii="Times New Roman" w:hAnsi="Times New Roman"/>
          <w:spacing w:val="1"/>
        </w:rPr>
        <w:t xml:space="preserve"> </w:t>
      </w:r>
      <w:r w:rsidRPr="00215CBC">
        <w:rPr>
          <w:rFonts w:ascii="Times New Roman" w:hAnsi="Times New Roman"/>
        </w:rPr>
        <w:t>правила</w:t>
      </w:r>
      <w:r w:rsidRPr="00215CBC">
        <w:rPr>
          <w:rFonts w:ascii="Times New Roman" w:hAnsi="Times New Roman"/>
          <w:spacing w:val="1"/>
        </w:rPr>
        <w:t xml:space="preserve"> </w:t>
      </w:r>
      <w:r w:rsidRPr="00215CBC">
        <w:rPr>
          <w:rFonts w:ascii="Times New Roman" w:hAnsi="Times New Roman"/>
        </w:rPr>
        <w:t>общения</w:t>
      </w:r>
      <w:r w:rsidRPr="00215CBC">
        <w:rPr>
          <w:rFonts w:ascii="Times New Roman" w:hAnsi="Times New Roman"/>
          <w:spacing w:val="1"/>
        </w:rPr>
        <w:t xml:space="preserve"> </w:t>
      </w:r>
      <w:r w:rsidRPr="00215CBC">
        <w:rPr>
          <w:rFonts w:ascii="Times New Roman" w:hAnsi="Times New Roman"/>
        </w:rPr>
        <w:t>со</w:t>
      </w:r>
      <w:r w:rsidRPr="00215CBC">
        <w:rPr>
          <w:rFonts w:ascii="Times New Roman" w:hAnsi="Times New Roman"/>
          <w:spacing w:val="1"/>
        </w:rPr>
        <w:t xml:space="preserve"> </w:t>
      </w:r>
      <w:r w:rsidRPr="00215CBC">
        <w:rPr>
          <w:rFonts w:ascii="Times New Roman" w:hAnsi="Times New Roman"/>
        </w:rPr>
        <w:t>сверстниками</w:t>
      </w:r>
      <w:r w:rsidRPr="00215CBC">
        <w:rPr>
          <w:rFonts w:ascii="Times New Roman" w:hAnsi="Times New Roman"/>
          <w:spacing w:val="1"/>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педагогами,</w:t>
      </w:r>
      <w:r w:rsidRPr="00215CBC">
        <w:rPr>
          <w:rFonts w:ascii="Times New Roman" w:hAnsi="Times New Roman"/>
          <w:spacing w:val="1"/>
        </w:rPr>
        <w:t xml:space="preserve"> </w:t>
      </w:r>
      <w:r w:rsidRPr="00215CBC">
        <w:rPr>
          <w:rFonts w:ascii="Times New Roman" w:hAnsi="Times New Roman"/>
        </w:rPr>
        <w:t>соответствующие</w:t>
      </w:r>
      <w:r w:rsidRPr="00215CBC">
        <w:rPr>
          <w:rFonts w:ascii="Times New Roman" w:hAnsi="Times New Roman"/>
          <w:spacing w:val="1"/>
        </w:rPr>
        <w:t xml:space="preserve"> </w:t>
      </w:r>
      <w:r w:rsidRPr="00215CBC">
        <w:rPr>
          <w:rFonts w:ascii="Times New Roman" w:hAnsi="Times New Roman"/>
        </w:rPr>
        <w:t>укладу</w:t>
      </w:r>
      <w:r w:rsidRPr="00215CBC">
        <w:rPr>
          <w:rFonts w:ascii="Times New Roman" w:hAnsi="Times New Roman"/>
          <w:spacing w:val="-57"/>
        </w:rPr>
        <w:t xml:space="preserve"> </w:t>
      </w:r>
      <w:r w:rsidRPr="00215CBC">
        <w:rPr>
          <w:rFonts w:ascii="Times New Roman" w:hAnsi="Times New Roman"/>
        </w:rPr>
        <w:t>Школы, установление и поддержку доброжелательной атмосферы через закрепление за</w:t>
      </w:r>
      <w:r w:rsidRPr="00215CBC">
        <w:rPr>
          <w:rFonts w:ascii="Times New Roman" w:hAnsi="Times New Roman"/>
          <w:spacing w:val="1"/>
        </w:rPr>
        <w:t xml:space="preserve"> </w:t>
      </w:r>
      <w:r w:rsidRPr="00215CBC">
        <w:rPr>
          <w:rFonts w:ascii="Times New Roman" w:hAnsi="Times New Roman"/>
        </w:rPr>
        <w:t>каждым учащимся</w:t>
      </w:r>
      <w:r w:rsidRPr="00215CBC">
        <w:rPr>
          <w:rFonts w:ascii="Times New Roman" w:hAnsi="Times New Roman"/>
          <w:spacing w:val="1"/>
        </w:rPr>
        <w:t xml:space="preserve"> </w:t>
      </w:r>
      <w:r w:rsidRPr="00215CBC">
        <w:rPr>
          <w:rFonts w:ascii="Times New Roman" w:hAnsi="Times New Roman"/>
        </w:rPr>
        <w:t>своего</w:t>
      </w:r>
      <w:r w:rsidRPr="00215CBC">
        <w:rPr>
          <w:rFonts w:ascii="Times New Roman" w:hAnsi="Times New Roman"/>
          <w:spacing w:val="1"/>
        </w:rPr>
        <w:t xml:space="preserve"> </w:t>
      </w:r>
      <w:r w:rsidRPr="00215CBC">
        <w:rPr>
          <w:rFonts w:ascii="Times New Roman" w:hAnsi="Times New Roman"/>
        </w:rPr>
        <w:t>места,</w:t>
      </w:r>
      <w:r w:rsidRPr="00215CBC">
        <w:rPr>
          <w:rFonts w:ascii="Times New Roman" w:hAnsi="Times New Roman"/>
          <w:spacing w:val="1"/>
        </w:rPr>
        <w:t xml:space="preserve"> </w:t>
      </w:r>
      <w:r w:rsidRPr="00215CBC">
        <w:rPr>
          <w:rFonts w:ascii="Times New Roman" w:hAnsi="Times New Roman"/>
        </w:rPr>
        <w:t>использование привлекательных для</w:t>
      </w:r>
      <w:r w:rsidRPr="00215CBC">
        <w:rPr>
          <w:rFonts w:ascii="Times New Roman" w:hAnsi="Times New Roman"/>
          <w:spacing w:val="1"/>
        </w:rPr>
        <w:t xml:space="preserve"> </w:t>
      </w:r>
      <w:r w:rsidRPr="00215CBC">
        <w:rPr>
          <w:rFonts w:ascii="Times New Roman" w:hAnsi="Times New Roman"/>
        </w:rPr>
        <w:t>детей</w:t>
      </w:r>
      <w:r w:rsidRPr="00215CBC">
        <w:rPr>
          <w:rFonts w:ascii="Times New Roman" w:hAnsi="Times New Roman"/>
          <w:spacing w:val="1"/>
        </w:rPr>
        <w:t xml:space="preserve"> </w:t>
      </w:r>
      <w:r w:rsidRPr="00215CBC">
        <w:rPr>
          <w:rFonts w:ascii="Times New Roman" w:hAnsi="Times New Roman"/>
        </w:rPr>
        <w:t>традиций,</w:t>
      </w:r>
      <w:r w:rsidRPr="00215CBC">
        <w:rPr>
          <w:rFonts w:ascii="Times New Roman" w:hAnsi="Times New Roman"/>
          <w:spacing w:val="1"/>
        </w:rPr>
        <w:t xml:space="preserve"> </w:t>
      </w:r>
      <w:r w:rsidRPr="00215CBC">
        <w:rPr>
          <w:rFonts w:ascii="Times New Roman" w:hAnsi="Times New Roman"/>
        </w:rPr>
        <w:t>демонстрацию</w:t>
      </w:r>
      <w:r w:rsidRPr="00215CBC">
        <w:rPr>
          <w:rFonts w:ascii="Times New Roman" w:hAnsi="Times New Roman"/>
          <w:spacing w:val="-1"/>
        </w:rPr>
        <w:t xml:space="preserve"> </w:t>
      </w:r>
      <w:r w:rsidRPr="00215CBC">
        <w:rPr>
          <w:rFonts w:ascii="Times New Roman" w:hAnsi="Times New Roman"/>
        </w:rPr>
        <w:t>собственного</w:t>
      </w:r>
      <w:r w:rsidRPr="00215CBC">
        <w:rPr>
          <w:rFonts w:ascii="Times New Roman" w:hAnsi="Times New Roman"/>
          <w:spacing w:val="-3"/>
        </w:rPr>
        <w:t xml:space="preserve"> </w:t>
      </w:r>
      <w:r w:rsidRPr="00215CBC">
        <w:rPr>
          <w:rFonts w:ascii="Times New Roman" w:hAnsi="Times New Roman"/>
        </w:rPr>
        <w:t>примера;</w:t>
      </w:r>
    </w:p>
    <w:p w:rsidR="00215CBC" w:rsidRPr="00215CBC" w:rsidRDefault="00215CBC" w:rsidP="00215CBC">
      <w:pPr>
        <w:pStyle w:val="af"/>
        <w:widowControl w:val="0"/>
        <w:numPr>
          <w:ilvl w:val="0"/>
          <w:numId w:val="38"/>
        </w:numPr>
        <w:tabs>
          <w:tab w:val="left" w:pos="930"/>
        </w:tabs>
        <w:autoSpaceDE w:val="0"/>
        <w:autoSpaceDN w:val="0"/>
        <w:spacing w:after="0" w:line="240" w:lineRule="auto"/>
        <w:ind w:right="444" w:firstLine="427"/>
        <w:contextualSpacing w:val="0"/>
        <w:jc w:val="both"/>
        <w:rPr>
          <w:rFonts w:ascii="Times New Roman" w:hAnsi="Times New Roman"/>
        </w:rPr>
      </w:pPr>
      <w:r w:rsidRPr="00215CBC">
        <w:rPr>
          <w:rFonts w:ascii="Times New Roman" w:hAnsi="Times New Roman"/>
        </w:rPr>
        <w:t>организацию</w:t>
      </w:r>
      <w:r w:rsidRPr="00215CBC">
        <w:rPr>
          <w:rFonts w:ascii="Times New Roman" w:hAnsi="Times New Roman"/>
          <w:spacing w:val="1"/>
        </w:rPr>
        <w:t xml:space="preserve"> </w:t>
      </w:r>
      <w:r w:rsidRPr="00215CBC">
        <w:rPr>
          <w:rFonts w:ascii="Times New Roman" w:hAnsi="Times New Roman"/>
        </w:rPr>
        <w:t>шефства</w:t>
      </w:r>
      <w:r w:rsidRPr="00215CBC">
        <w:rPr>
          <w:rFonts w:ascii="Times New Roman" w:hAnsi="Times New Roman"/>
          <w:spacing w:val="1"/>
        </w:rPr>
        <w:t xml:space="preserve"> </w:t>
      </w:r>
      <w:r w:rsidRPr="00215CBC">
        <w:rPr>
          <w:rFonts w:ascii="Times New Roman" w:hAnsi="Times New Roman"/>
        </w:rPr>
        <w:t>мотивированных</w:t>
      </w:r>
      <w:r w:rsidRPr="00215CBC">
        <w:rPr>
          <w:rFonts w:ascii="Times New Roman" w:hAnsi="Times New Roman"/>
          <w:spacing w:val="1"/>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эрудированных</w:t>
      </w:r>
      <w:r w:rsidRPr="00215CBC">
        <w:rPr>
          <w:rFonts w:ascii="Times New Roman" w:hAnsi="Times New Roman"/>
          <w:spacing w:val="1"/>
        </w:rPr>
        <w:t xml:space="preserve"> </w:t>
      </w:r>
      <w:r w:rsidRPr="00215CBC">
        <w:rPr>
          <w:rFonts w:ascii="Times New Roman" w:hAnsi="Times New Roman"/>
        </w:rPr>
        <w:t>обучающихся</w:t>
      </w:r>
      <w:r w:rsidRPr="00215CBC">
        <w:rPr>
          <w:rFonts w:ascii="Times New Roman" w:hAnsi="Times New Roman"/>
          <w:spacing w:val="1"/>
        </w:rPr>
        <w:t xml:space="preserve"> </w:t>
      </w:r>
      <w:r w:rsidRPr="00215CBC">
        <w:rPr>
          <w:rFonts w:ascii="Times New Roman" w:hAnsi="Times New Roman"/>
        </w:rPr>
        <w:t>над</w:t>
      </w:r>
      <w:r w:rsidRPr="00215CBC">
        <w:rPr>
          <w:rFonts w:ascii="Times New Roman" w:hAnsi="Times New Roman"/>
          <w:spacing w:val="1"/>
        </w:rPr>
        <w:t xml:space="preserve"> </w:t>
      </w:r>
      <w:r w:rsidRPr="00215CBC">
        <w:rPr>
          <w:rFonts w:ascii="Times New Roman" w:hAnsi="Times New Roman"/>
        </w:rPr>
        <w:t>неуспевающими</w:t>
      </w:r>
      <w:r w:rsidRPr="00215CBC">
        <w:rPr>
          <w:rFonts w:ascii="Times New Roman" w:hAnsi="Times New Roman"/>
          <w:spacing w:val="1"/>
        </w:rPr>
        <w:t xml:space="preserve"> </w:t>
      </w:r>
      <w:r w:rsidRPr="00215CBC">
        <w:rPr>
          <w:rFonts w:ascii="Times New Roman" w:hAnsi="Times New Roman"/>
        </w:rPr>
        <w:t>одноклассниками,</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том</w:t>
      </w:r>
      <w:r w:rsidRPr="00215CBC">
        <w:rPr>
          <w:rFonts w:ascii="Times New Roman" w:hAnsi="Times New Roman"/>
          <w:spacing w:val="1"/>
        </w:rPr>
        <w:t xml:space="preserve"> </w:t>
      </w:r>
      <w:r w:rsidRPr="00215CBC">
        <w:rPr>
          <w:rFonts w:ascii="Times New Roman" w:hAnsi="Times New Roman"/>
        </w:rPr>
        <w:t>числе</w:t>
      </w:r>
      <w:r w:rsidRPr="00215CBC">
        <w:rPr>
          <w:rFonts w:ascii="Times New Roman" w:hAnsi="Times New Roman"/>
          <w:spacing w:val="1"/>
        </w:rPr>
        <w:t xml:space="preserve"> </w:t>
      </w:r>
      <w:r w:rsidRPr="00215CBC">
        <w:rPr>
          <w:rFonts w:ascii="Times New Roman" w:hAnsi="Times New Roman"/>
        </w:rPr>
        <w:t>с</w:t>
      </w:r>
      <w:r w:rsidRPr="00215CBC">
        <w:rPr>
          <w:rFonts w:ascii="Times New Roman" w:hAnsi="Times New Roman"/>
          <w:spacing w:val="1"/>
        </w:rPr>
        <w:t xml:space="preserve"> </w:t>
      </w:r>
      <w:r w:rsidRPr="00215CBC">
        <w:rPr>
          <w:rFonts w:ascii="Times New Roman" w:hAnsi="Times New Roman"/>
        </w:rPr>
        <w:t>особыми</w:t>
      </w:r>
      <w:r w:rsidRPr="00215CBC">
        <w:rPr>
          <w:rFonts w:ascii="Times New Roman" w:hAnsi="Times New Roman"/>
          <w:spacing w:val="1"/>
        </w:rPr>
        <w:t xml:space="preserve"> </w:t>
      </w:r>
      <w:r w:rsidRPr="00215CBC">
        <w:rPr>
          <w:rFonts w:ascii="Times New Roman" w:hAnsi="Times New Roman"/>
        </w:rPr>
        <w:t>образовательными</w:t>
      </w:r>
      <w:r w:rsidRPr="00215CBC">
        <w:rPr>
          <w:rFonts w:ascii="Times New Roman" w:hAnsi="Times New Roman"/>
          <w:spacing w:val="1"/>
        </w:rPr>
        <w:t xml:space="preserve"> </w:t>
      </w:r>
      <w:r w:rsidRPr="00215CBC">
        <w:rPr>
          <w:rFonts w:ascii="Times New Roman" w:hAnsi="Times New Roman"/>
        </w:rPr>
        <w:t>потребностями,</w:t>
      </w:r>
      <w:r w:rsidRPr="00215CBC">
        <w:rPr>
          <w:rFonts w:ascii="Times New Roman" w:hAnsi="Times New Roman"/>
          <w:spacing w:val="1"/>
        </w:rPr>
        <w:t xml:space="preserve"> </w:t>
      </w:r>
      <w:r w:rsidRPr="00215CBC">
        <w:rPr>
          <w:rFonts w:ascii="Times New Roman" w:hAnsi="Times New Roman"/>
        </w:rPr>
        <w:t>дающего</w:t>
      </w:r>
      <w:r w:rsidRPr="00215CBC">
        <w:rPr>
          <w:rFonts w:ascii="Times New Roman" w:hAnsi="Times New Roman"/>
          <w:spacing w:val="1"/>
        </w:rPr>
        <w:t xml:space="preserve"> </w:t>
      </w:r>
      <w:r w:rsidRPr="00215CBC">
        <w:rPr>
          <w:rFonts w:ascii="Times New Roman" w:hAnsi="Times New Roman"/>
        </w:rPr>
        <w:t>обучающимся</w:t>
      </w:r>
      <w:r w:rsidRPr="00215CBC">
        <w:rPr>
          <w:rFonts w:ascii="Times New Roman" w:hAnsi="Times New Roman"/>
          <w:spacing w:val="1"/>
        </w:rPr>
        <w:t xml:space="preserve"> </w:t>
      </w:r>
      <w:r w:rsidRPr="00215CBC">
        <w:rPr>
          <w:rFonts w:ascii="Times New Roman" w:hAnsi="Times New Roman"/>
        </w:rPr>
        <w:t>социально</w:t>
      </w:r>
      <w:r w:rsidRPr="00215CBC">
        <w:rPr>
          <w:rFonts w:ascii="Times New Roman" w:hAnsi="Times New Roman"/>
          <w:spacing w:val="1"/>
        </w:rPr>
        <w:t xml:space="preserve"> </w:t>
      </w:r>
      <w:r w:rsidRPr="00215CBC">
        <w:rPr>
          <w:rFonts w:ascii="Times New Roman" w:hAnsi="Times New Roman"/>
        </w:rPr>
        <w:t>значимый</w:t>
      </w:r>
      <w:r w:rsidRPr="00215CBC">
        <w:rPr>
          <w:rFonts w:ascii="Times New Roman" w:hAnsi="Times New Roman"/>
          <w:spacing w:val="1"/>
        </w:rPr>
        <w:t xml:space="preserve"> </w:t>
      </w:r>
      <w:r w:rsidRPr="00215CBC">
        <w:rPr>
          <w:rFonts w:ascii="Times New Roman" w:hAnsi="Times New Roman"/>
        </w:rPr>
        <w:t>опыт</w:t>
      </w:r>
      <w:r w:rsidRPr="00215CBC">
        <w:rPr>
          <w:rFonts w:ascii="Times New Roman" w:hAnsi="Times New Roman"/>
          <w:spacing w:val="1"/>
        </w:rPr>
        <w:t xml:space="preserve"> </w:t>
      </w:r>
      <w:r w:rsidRPr="00215CBC">
        <w:rPr>
          <w:rFonts w:ascii="Times New Roman" w:hAnsi="Times New Roman"/>
        </w:rPr>
        <w:t>сотрудничества</w:t>
      </w:r>
      <w:r w:rsidRPr="00215CBC">
        <w:rPr>
          <w:rFonts w:ascii="Times New Roman" w:hAnsi="Times New Roman"/>
          <w:spacing w:val="1"/>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взаимной</w:t>
      </w:r>
      <w:r w:rsidRPr="00215CBC">
        <w:rPr>
          <w:rFonts w:ascii="Times New Roman" w:hAnsi="Times New Roman"/>
          <w:spacing w:val="-3"/>
        </w:rPr>
        <w:t xml:space="preserve"> </w:t>
      </w:r>
      <w:r w:rsidRPr="00215CBC">
        <w:rPr>
          <w:rFonts w:ascii="Times New Roman" w:hAnsi="Times New Roman"/>
        </w:rPr>
        <w:t>помощи;</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5" w:firstLine="427"/>
        <w:contextualSpacing w:val="0"/>
        <w:jc w:val="both"/>
        <w:rPr>
          <w:rFonts w:ascii="Times New Roman" w:hAnsi="Times New Roman"/>
        </w:rPr>
      </w:pPr>
      <w:r w:rsidRPr="00215CBC">
        <w:rPr>
          <w:rFonts w:ascii="Times New Roman" w:hAnsi="Times New Roman"/>
        </w:rPr>
        <w:t>инициирование</w:t>
      </w:r>
      <w:r w:rsidRPr="00215CBC">
        <w:rPr>
          <w:rFonts w:ascii="Times New Roman" w:hAnsi="Times New Roman"/>
          <w:spacing w:val="1"/>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поддержку</w:t>
      </w:r>
      <w:r w:rsidRPr="00215CBC">
        <w:rPr>
          <w:rFonts w:ascii="Times New Roman" w:hAnsi="Times New Roman"/>
          <w:spacing w:val="1"/>
        </w:rPr>
        <w:t xml:space="preserve"> </w:t>
      </w:r>
      <w:r w:rsidRPr="00215CBC">
        <w:rPr>
          <w:rFonts w:ascii="Times New Roman" w:hAnsi="Times New Roman"/>
        </w:rPr>
        <w:t>исследовательской</w:t>
      </w:r>
      <w:r w:rsidRPr="00215CBC">
        <w:rPr>
          <w:rFonts w:ascii="Times New Roman" w:hAnsi="Times New Roman"/>
          <w:spacing w:val="1"/>
        </w:rPr>
        <w:t xml:space="preserve"> </w:t>
      </w:r>
      <w:r w:rsidRPr="00215CBC">
        <w:rPr>
          <w:rFonts w:ascii="Times New Roman" w:hAnsi="Times New Roman"/>
        </w:rPr>
        <w:t>деятельности обучающихся</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форме</w:t>
      </w:r>
      <w:r w:rsidRPr="00215CBC">
        <w:rPr>
          <w:rFonts w:ascii="Times New Roman" w:hAnsi="Times New Roman"/>
          <w:spacing w:val="-3"/>
        </w:rPr>
        <w:t xml:space="preserve"> </w:t>
      </w:r>
      <w:r w:rsidRPr="00215CBC">
        <w:rPr>
          <w:rFonts w:ascii="Times New Roman" w:hAnsi="Times New Roman"/>
        </w:rPr>
        <w:t>индивидуальных</w:t>
      </w:r>
      <w:r w:rsidRPr="00215CBC">
        <w:rPr>
          <w:rFonts w:ascii="Times New Roman" w:hAnsi="Times New Roman"/>
          <w:spacing w:val="-4"/>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групповых</w:t>
      </w:r>
      <w:r w:rsidRPr="00215CBC">
        <w:rPr>
          <w:rFonts w:ascii="Times New Roman" w:hAnsi="Times New Roman"/>
          <w:spacing w:val="-1"/>
        </w:rPr>
        <w:t xml:space="preserve"> </w:t>
      </w:r>
      <w:r w:rsidRPr="00215CBC">
        <w:rPr>
          <w:rFonts w:ascii="Times New Roman" w:hAnsi="Times New Roman"/>
        </w:rPr>
        <w:t>проектов;</w:t>
      </w:r>
    </w:p>
    <w:p w:rsidR="00215CBC" w:rsidRPr="00215CBC" w:rsidRDefault="00215CBC" w:rsidP="00215CBC">
      <w:pPr>
        <w:pStyle w:val="af"/>
        <w:widowControl w:val="0"/>
        <w:numPr>
          <w:ilvl w:val="0"/>
          <w:numId w:val="38"/>
        </w:numPr>
        <w:tabs>
          <w:tab w:val="left" w:pos="930"/>
        </w:tabs>
        <w:autoSpaceDE w:val="0"/>
        <w:autoSpaceDN w:val="0"/>
        <w:spacing w:after="0" w:line="240" w:lineRule="auto"/>
        <w:ind w:right="440" w:firstLine="427"/>
        <w:contextualSpacing w:val="0"/>
        <w:jc w:val="both"/>
        <w:rPr>
          <w:rFonts w:ascii="Times New Roman" w:hAnsi="Times New Roman"/>
        </w:rPr>
      </w:pPr>
      <w:r w:rsidRPr="00215CBC">
        <w:rPr>
          <w:rFonts w:ascii="Times New Roman" w:hAnsi="Times New Roman"/>
        </w:rPr>
        <w:t>включение учителями в рабочие программы по всем учебным предметам, курсам,</w:t>
      </w:r>
      <w:r w:rsidRPr="00215CBC">
        <w:rPr>
          <w:rFonts w:ascii="Times New Roman" w:hAnsi="Times New Roman"/>
          <w:spacing w:val="1"/>
        </w:rPr>
        <w:t xml:space="preserve"> </w:t>
      </w:r>
      <w:r w:rsidRPr="00215CBC">
        <w:rPr>
          <w:rFonts w:ascii="Times New Roman" w:hAnsi="Times New Roman"/>
        </w:rPr>
        <w:t>модулям</w:t>
      </w:r>
      <w:r w:rsidRPr="00215CBC">
        <w:rPr>
          <w:rFonts w:ascii="Times New Roman" w:hAnsi="Times New Roman"/>
          <w:spacing w:val="1"/>
        </w:rPr>
        <w:t xml:space="preserve"> </w:t>
      </w:r>
      <w:r w:rsidRPr="00215CBC">
        <w:rPr>
          <w:rFonts w:ascii="Times New Roman" w:hAnsi="Times New Roman"/>
        </w:rPr>
        <w:t>целевых</w:t>
      </w:r>
      <w:r w:rsidRPr="00215CBC">
        <w:rPr>
          <w:rFonts w:ascii="Times New Roman" w:hAnsi="Times New Roman"/>
          <w:spacing w:val="1"/>
        </w:rPr>
        <w:t xml:space="preserve"> </w:t>
      </w:r>
      <w:r w:rsidRPr="00215CBC">
        <w:rPr>
          <w:rFonts w:ascii="Times New Roman" w:hAnsi="Times New Roman"/>
        </w:rPr>
        <w:t>ориентиров</w:t>
      </w:r>
      <w:r w:rsidRPr="00215CBC">
        <w:rPr>
          <w:rFonts w:ascii="Times New Roman" w:hAnsi="Times New Roman"/>
          <w:spacing w:val="1"/>
        </w:rPr>
        <w:t xml:space="preserve"> </w:t>
      </w:r>
      <w:r w:rsidRPr="00215CBC">
        <w:rPr>
          <w:rFonts w:ascii="Times New Roman" w:hAnsi="Times New Roman"/>
        </w:rPr>
        <w:t>результатов</w:t>
      </w:r>
      <w:r w:rsidRPr="00215CBC">
        <w:rPr>
          <w:rFonts w:ascii="Times New Roman" w:hAnsi="Times New Roman"/>
          <w:spacing w:val="1"/>
        </w:rPr>
        <w:t xml:space="preserve"> </w:t>
      </w:r>
      <w:r w:rsidRPr="00215CBC">
        <w:rPr>
          <w:rFonts w:ascii="Times New Roman" w:hAnsi="Times New Roman"/>
        </w:rPr>
        <w:t>воспитания,</w:t>
      </w:r>
      <w:r w:rsidRPr="00215CBC">
        <w:rPr>
          <w:rFonts w:ascii="Times New Roman" w:hAnsi="Times New Roman"/>
          <w:spacing w:val="1"/>
        </w:rPr>
        <w:t xml:space="preserve"> </w:t>
      </w:r>
      <w:r w:rsidRPr="00215CBC">
        <w:rPr>
          <w:rFonts w:ascii="Times New Roman" w:hAnsi="Times New Roman"/>
        </w:rPr>
        <w:t>их</w:t>
      </w:r>
      <w:r w:rsidRPr="00215CBC">
        <w:rPr>
          <w:rFonts w:ascii="Times New Roman" w:hAnsi="Times New Roman"/>
          <w:spacing w:val="1"/>
        </w:rPr>
        <w:t xml:space="preserve"> </w:t>
      </w:r>
      <w:r w:rsidRPr="00215CBC">
        <w:rPr>
          <w:rFonts w:ascii="Times New Roman" w:hAnsi="Times New Roman"/>
        </w:rPr>
        <w:t>учёт</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формулировках</w:t>
      </w:r>
      <w:r w:rsidRPr="00215CBC">
        <w:rPr>
          <w:rFonts w:ascii="Times New Roman" w:hAnsi="Times New Roman"/>
          <w:spacing w:val="1"/>
        </w:rPr>
        <w:t xml:space="preserve"> </w:t>
      </w:r>
      <w:r w:rsidRPr="00215CBC">
        <w:rPr>
          <w:rFonts w:ascii="Times New Roman" w:hAnsi="Times New Roman"/>
        </w:rPr>
        <w:t>воспитательных</w:t>
      </w:r>
      <w:r w:rsidRPr="00215CBC">
        <w:rPr>
          <w:rFonts w:ascii="Times New Roman" w:hAnsi="Times New Roman"/>
          <w:spacing w:val="1"/>
        </w:rPr>
        <w:t xml:space="preserve"> </w:t>
      </w:r>
      <w:r w:rsidRPr="00215CBC">
        <w:rPr>
          <w:rFonts w:ascii="Times New Roman" w:hAnsi="Times New Roman"/>
        </w:rPr>
        <w:t>задач</w:t>
      </w:r>
      <w:r w:rsidRPr="00215CBC">
        <w:rPr>
          <w:rFonts w:ascii="Times New Roman" w:hAnsi="Times New Roman"/>
          <w:spacing w:val="1"/>
        </w:rPr>
        <w:t xml:space="preserve"> </w:t>
      </w:r>
      <w:r w:rsidRPr="00215CBC">
        <w:rPr>
          <w:rFonts w:ascii="Times New Roman" w:hAnsi="Times New Roman"/>
        </w:rPr>
        <w:t>уроков,</w:t>
      </w:r>
      <w:r w:rsidRPr="00215CBC">
        <w:rPr>
          <w:rFonts w:ascii="Times New Roman" w:hAnsi="Times New Roman"/>
          <w:spacing w:val="1"/>
        </w:rPr>
        <w:t xml:space="preserve"> </w:t>
      </w:r>
      <w:r w:rsidRPr="00215CBC">
        <w:rPr>
          <w:rFonts w:ascii="Times New Roman" w:hAnsi="Times New Roman"/>
        </w:rPr>
        <w:t>занятий,</w:t>
      </w:r>
      <w:r w:rsidRPr="00215CBC">
        <w:rPr>
          <w:rFonts w:ascii="Times New Roman" w:hAnsi="Times New Roman"/>
          <w:spacing w:val="1"/>
        </w:rPr>
        <w:t xml:space="preserve"> </w:t>
      </w:r>
      <w:r w:rsidRPr="00215CBC">
        <w:rPr>
          <w:rFonts w:ascii="Times New Roman" w:hAnsi="Times New Roman"/>
        </w:rPr>
        <w:t>освоения</w:t>
      </w:r>
      <w:r w:rsidRPr="00215CBC">
        <w:rPr>
          <w:rFonts w:ascii="Times New Roman" w:hAnsi="Times New Roman"/>
          <w:spacing w:val="1"/>
        </w:rPr>
        <w:t xml:space="preserve"> </w:t>
      </w:r>
      <w:r w:rsidRPr="00215CBC">
        <w:rPr>
          <w:rFonts w:ascii="Times New Roman" w:hAnsi="Times New Roman"/>
        </w:rPr>
        <w:t>учебной</w:t>
      </w:r>
      <w:r w:rsidRPr="00215CBC">
        <w:rPr>
          <w:rFonts w:ascii="Times New Roman" w:hAnsi="Times New Roman"/>
          <w:spacing w:val="1"/>
        </w:rPr>
        <w:t xml:space="preserve"> </w:t>
      </w:r>
      <w:r w:rsidRPr="00215CBC">
        <w:rPr>
          <w:rFonts w:ascii="Times New Roman" w:hAnsi="Times New Roman"/>
        </w:rPr>
        <w:t>тематики,</w:t>
      </w:r>
      <w:r w:rsidRPr="00215CBC">
        <w:rPr>
          <w:rFonts w:ascii="Times New Roman" w:hAnsi="Times New Roman"/>
          <w:spacing w:val="1"/>
        </w:rPr>
        <w:t xml:space="preserve"> </w:t>
      </w:r>
      <w:r w:rsidRPr="00215CBC">
        <w:rPr>
          <w:rFonts w:ascii="Times New Roman" w:hAnsi="Times New Roman"/>
        </w:rPr>
        <w:t>их</w:t>
      </w:r>
      <w:r w:rsidRPr="00215CBC">
        <w:rPr>
          <w:rFonts w:ascii="Times New Roman" w:hAnsi="Times New Roman"/>
          <w:spacing w:val="1"/>
        </w:rPr>
        <w:t xml:space="preserve"> </w:t>
      </w:r>
      <w:r w:rsidRPr="00215CBC">
        <w:rPr>
          <w:rFonts w:ascii="Times New Roman" w:hAnsi="Times New Roman"/>
        </w:rPr>
        <w:t>реализацию</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обучении;</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6" w:firstLine="427"/>
        <w:contextualSpacing w:val="0"/>
        <w:jc w:val="both"/>
        <w:rPr>
          <w:rFonts w:ascii="Times New Roman" w:hAnsi="Times New Roman"/>
        </w:rPr>
      </w:pPr>
      <w:r w:rsidRPr="00215CBC">
        <w:rPr>
          <w:rFonts w:ascii="Times New Roman" w:hAnsi="Times New Roman"/>
        </w:rPr>
        <w:t>включение учителями в рабочие программы учебных предметов, курсов, модулей</w:t>
      </w:r>
      <w:r w:rsidRPr="00215CBC">
        <w:rPr>
          <w:rFonts w:ascii="Times New Roman" w:hAnsi="Times New Roman"/>
          <w:spacing w:val="1"/>
        </w:rPr>
        <w:t xml:space="preserve"> </w:t>
      </w:r>
      <w:r w:rsidRPr="00215CBC">
        <w:rPr>
          <w:rFonts w:ascii="Times New Roman" w:hAnsi="Times New Roman"/>
        </w:rPr>
        <w:t>тематики в</w:t>
      </w:r>
      <w:r w:rsidRPr="00215CBC">
        <w:rPr>
          <w:rFonts w:ascii="Times New Roman" w:hAnsi="Times New Roman"/>
          <w:spacing w:val="-2"/>
        </w:rPr>
        <w:t xml:space="preserve"> </w:t>
      </w:r>
      <w:r w:rsidRPr="00215CBC">
        <w:rPr>
          <w:rFonts w:ascii="Times New Roman" w:hAnsi="Times New Roman"/>
        </w:rPr>
        <w:t>соответствии</w:t>
      </w:r>
      <w:r w:rsidRPr="00215CBC">
        <w:rPr>
          <w:rFonts w:ascii="Times New Roman" w:hAnsi="Times New Roman"/>
          <w:spacing w:val="1"/>
        </w:rPr>
        <w:t xml:space="preserve"> </w:t>
      </w:r>
      <w:r w:rsidRPr="00215CBC">
        <w:rPr>
          <w:rFonts w:ascii="Times New Roman" w:hAnsi="Times New Roman"/>
        </w:rPr>
        <w:t>с</w:t>
      </w:r>
      <w:r w:rsidRPr="00215CBC">
        <w:rPr>
          <w:rFonts w:ascii="Times New Roman" w:hAnsi="Times New Roman"/>
          <w:spacing w:val="-2"/>
        </w:rPr>
        <w:t xml:space="preserve"> </w:t>
      </w:r>
      <w:r w:rsidRPr="00215CBC">
        <w:rPr>
          <w:rFonts w:ascii="Times New Roman" w:hAnsi="Times New Roman"/>
        </w:rPr>
        <w:t>календарным планом</w:t>
      </w:r>
      <w:r w:rsidRPr="00215CBC">
        <w:rPr>
          <w:rFonts w:ascii="Times New Roman" w:hAnsi="Times New Roman"/>
          <w:spacing w:val="-1"/>
        </w:rPr>
        <w:t xml:space="preserve"> </w:t>
      </w:r>
      <w:r w:rsidRPr="00215CBC">
        <w:rPr>
          <w:rFonts w:ascii="Times New Roman" w:hAnsi="Times New Roman"/>
        </w:rPr>
        <w:t>воспитательной работы;</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0" w:firstLine="427"/>
        <w:contextualSpacing w:val="0"/>
        <w:jc w:val="both"/>
        <w:rPr>
          <w:rFonts w:ascii="Times New Roman" w:hAnsi="Times New Roman"/>
        </w:rPr>
      </w:pPr>
      <w:r w:rsidRPr="00215CBC">
        <w:rPr>
          <w:rFonts w:ascii="Times New Roman" w:hAnsi="Times New Roman"/>
        </w:rPr>
        <w:t>выбор методов, методик, технологий, оказывающих воспитательное</w:t>
      </w:r>
      <w:r w:rsidRPr="00215CBC">
        <w:rPr>
          <w:rFonts w:ascii="Times New Roman" w:hAnsi="Times New Roman"/>
          <w:spacing w:val="60"/>
        </w:rPr>
        <w:t xml:space="preserve"> </w:t>
      </w:r>
      <w:r w:rsidRPr="00215CBC">
        <w:rPr>
          <w:rFonts w:ascii="Times New Roman" w:hAnsi="Times New Roman"/>
        </w:rPr>
        <w:t>воздействие</w:t>
      </w:r>
      <w:r w:rsidRPr="00215CBC">
        <w:rPr>
          <w:rFonts w:ascii="Times New Roman" w:hAnsi="Times New Roman"/>
          <w:spacing w:val="1"/>
        </w:rPr>
        <w:t xml:space="preserve"> </w:t>
      </w:r>
      <w:r w:rsidRPr="00215CBC">
        <w:rPr>
          <w:rFonts w:ascii="Times New Roman" w:hAnsi="Times New Roman"/>
        </w:rPr>
        <w:t>на личность в соответствии с воспитательным идеалом, целью и задачами воспитания,</w:t>
      </w:r>
      <w:r w:rsidRPr="00215CBC">
        <w:rPr>
          <w:rFonts w:ascii="Times New Roman" w:hAnsi="Times New Roman"/>
          <w:spacing w:val="1"/>
        </w:rPr>
        <w:t xml:space="preserve"> </w:t>
      </w:r>
      <w:r w:rsidRPr="00215CBC">
        <w:rPr>
          <w:rFonts w:ascii="Times New Roman" w:hAnsi="Times New Roman"/>
        </w:rPr>
        <w:t>целевыми</w:t>
      </w:r>
      <w:r w:rsidRPr="00215CBC">
        <w:rPr>
          <w:rFonts w:ascii="Times New Roman" w:hAnsi="Times New Roman"/>
          <w:spacing w:val="1"/>
        </w:rPr>
        <w:t xml:space="preserve"> </w:t>
      </w:r>
      <w:r w:rsidRPr="00215CBC">
        <w:rPr>
          <w:rFonts w:ascii="Times New Roman" w:hAnsi="Times New Roman"/>
        </w:rPr>
        <w:t>ориентирами</w:t>
      </w:r>
      <w:r w:rsidRPr="00215CBC">
        <w:rPr>
          <w:rFonts w:ascii="Times New Roman" w:hAnsi="Times New Roman"/>
          <w:spacing w:val="1"/>
        </w:rPr>
        <w:t xml:space="preserve"> </w:t>
      </w:r>
      <w:r w:rsidRPr="00215CBC">
        <w:rPr>
          <w:rFonts w:ascii="Times New Roman" w:hAnsi="Times New Roman"/>
        </w:rPr>
        <w:t>результатов</w:t>
      </w:r>
      <w:r w:rsidRPr="00215CBC">
        <w:rPr>
          <w:rFonts w:ascii="Times New Roman" w:hAnsi="Times New Roman"/>
          <w:spacing w:val="1"/>
        </w:rPr>
        <w:t xml:space="preserve"> </w:t>
      </w:r>
      <w:r w:rsidRPr="00215CBC">
        <w:rPr>
          <w:rFonts w:ascii="Times New Roman" w:hAnsi="Times New Roman"/>
        </w:rPr>
        <w:t>воспитания;</w:t>
      </w:r>
      <w:r w:rsidRPr="00215CBC">
        <w:rPr>
          <w:rFonts w:ascii="Times New Roman" w:hAnsi="Times New Roman"/>
          <w:spacing w:val="1"/>
        </w:rPr>
        <w:t xml:space="preserve"> </w:t>
      </w:r>
      <w:r w:rsidRPr="00215CBC">
        <w:rPr>
          <w:rFonts w:ascii="Times New Roman" w:hAnsi="Times New Roman"/>
        </w:rPr>
        <w:t>реализацию приоритета</w:t>
      </w:r>
      <w:r w:rsidRPr="00215CBC">
        <w:rPr>
          <w:rFonts w:ascii="Times New Roman" w:hAnsi="Times New Roman"/>
          <w:spacing w:val="1"/>
        </w:rPr>
        <w:t xml:space="preserve"> </w:t>
      </w:r>
      <w:r w:rsidRPr="00215CBC">
        <w:rPr>
          <w:rFonts w:ascii="Times New Roman" w:hAnsi="Times New Roman"/>
        </w:rPr>
        <w:t>воспитания</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учебной деятельности;</w:t>
      </w:r>
    </w:p>
    <w:p w:rsidR="00215CBC" w:rsidRPr="00215CBC" w:rsidRDefault="00215CBC" w:rsidP="00215CBC">
      <w:pPr>
        <w:pStyle w:val="af"/>
        <w:widowControl w:val="0"/>
        <w:numPr>
          <w:ilvl w:val="0"/>
          <w:numId w:val="38"/>
        </w:numPr>
        <w:tabs>
          <w:tab w:val="left" w:pos="1022"/>
        </w:tabs>
        <w:autoSpaceDE w:val="0"/>
        <w:autoSpaceDN w:val="0"/>
        <w:spacing w:after="0" w:line="240" w:lineRule="auto"/>
        <w:ind w:right="445" w:firstLine="427"/>
        <w:contextualSpacing w:val="0"/>
        <w:jc w:val="both"/>
        <w:rPr>
          <w:rFonts w:ascii="Times New Roman" w:hAnsi="Times New Roman"/>
        </w:rPr>
      </w:pPr>
      <w:r w:rsidRPr="00215CBC">
        <w:rPr>
          <w:rFonts w:ascii="Times New Roman" w:hAnsi="Times New Roman"/>
        </w:rPr>
        <w:t>привлечение внимания обучающихся к ценностному аспекту изучаемых на уроках</w:t>
      </w:r>
      <w:r w:rsidRPr="00215CBC">
        <w:rPr>
          <w:rFonts w:ascii="Times New Roman" w:hAnsi="Times New Roman"/>
          <w:spacing w:val="1"/>
        </w:rPr>
        <w:t xml:space="preserve"> </w:t>
      </w:r>
      <w:r w:rsidRPr="00215CBC">
        <w:rPr>
          <w:rFonts w:ascii="Times New Roman" w:hAnsi="Times New Roman"/>
        </w:rPr>
        <w:t>предметов, явлений и событий, инициирование обсуждений, высказываний своего мнения,</w:t>
      </w:r>
      <w:r w:rsidRPr="00215CBC">
        <w:rPr>
          <w:rFonts w:ascii="Times New Roman" w:hAnsi="Times New Roman"/>
          <w:spacing w:val="-57"/>
        </w:rPr>
        <w:t xml:space="preserve"> </w:t>
      </w:r>
      <w:r w:rsidRPr="00215CBC">
        <w:rPr>
          <w:rFonts w:ascii="Times New Roman" w:hAnsi="Times New Roman"/>
        </w:rPr>
        <w:t>выработки</w:t>
      </w:r>
      <w:r w:rsidRPr="00215CBC">
        <w:rPr>
          <w:rFonts w:ascii="Times New Roman" w:hAnsi="Times New Roman"/>
          <w:spacing w:val="-2"/>
        </w:rPr>
        <w:t xml:space="preserve"> </w:t>
      </w:r>
      <w:r w:rsidRPr="00215CBC">
        <w:rPr>
          <w:rFonts w:ascii="Times New Roman" w:hAnsi="Times New Roman"/>
        </w:rPr>
        <w:t>своего</w:t>
      </w:r>
      <w:r w:rsidRPr="00215CBC">
        <w:rPr>
          <w:rFonts w:ascii="Times New Roman" w:hAnsi="Times New Roman"/>
          <w:spacing w:val="-2"/>
        </w:rPr>
        <w:t xml:space="preserve"> </w:t>
      </w:r>
      <w:r w:rsidRPr="00215CBC">
        <w:rPr>
          <w:rFonts w:ascii="Times New Roman" w:hAnsi="Times New Roman"/>
        </w:rPr>
        <w:t>личностного отношения</w:t>
      </w:r>
      <w:r w:rsidRPr="00215CBC">
        <w:rPr>
          <w:rFonts w:ascii="Times New Roman" w:hAnsi="Times New Roman"/>
          <w:spacing w:val="-1"/>
        </w:rPr>
        <w:t xml:space="preserve"> </w:t>
      </w:r>
      <w:r w:rsidRPr="00215CBC">
        <w:rPr>
          <w:rFonts w:ascii="Times New Roman" w:hAnsi="Times New Roman"/>
        </w:rPr>
        <w:t>к</w:t>
      </w:r>
      <w:r w:rsidRPr="00215CBC">
        <w:rPr>
          <w:rFonts w:ascii="Times New Roman" w:hAnsi="Times New Roman"/>
          <w:spacing w:val="-4"/>
        </w:rPr>
        <w:t xml:space="preserve"> </w:t>
      </w:r>
      <w:r w:rsidRPr="00215CBC">
        <w:rPr>
          <w:rFonts w:ascii="Times New Roman" w:hAnsi="Times New Roman"/>
        </w:rPr>
        <w:t>изучаемым</w:t>
      </w:r>
      <w:r w:rsidRPr="00215CBC">
        <w:rPr>
          <w:rFonts w:ascii="Times New Roman" w:hAnsi="Times New Roman"/>
          <w:spacing w:val="-3"/>
        </w:rPr>
        <w:t xml:space="preserve"> </w:t>
      </w:r>
      <w:r w:rsidRPr="00215CBC">
        <w:rPr>
          <w:rFonts w:ascii="Times New Roman" w:hAnsi="Times New Roman"/>
        </w:rPr>
        <w:t>событиям,</w:t>
      </w:r>
      <w:r w:rsidRPr="00215CBC">
        <w:rPr>
          <w:rFonts w:ascii="Times New Roman" w:hAnsi="Times New Roman"/>
          <w:spacing w:val="-3"/>
        </w:rPr>
        <w:t xml:space="preserve"> </w:t>
      </w:r>
      <w:r w:rsidRPr="00215CBC">
        <w:rPr>
          <w:rFonts w:ascii="Times New Roman" w:hAnsi="Times New Roman"/>
        </w:rPr>
        <w:t>явлениям,</w:t>
      </w:r>
      <w:r w:rsidRPr="00215CBC">
        <w:rPr>
          <w:rFonts w:ascii="Times New Roman" w:hAnsi="Times New Roman"/>
          <w:spacing w:val="-4"/>
        </w:rPr>
        <w:t xml:space="preserve"> </w:t>
      </w:r>
      <w:r w:rsidRPr="00215CBC">
        <w:rPr>
          <w:rFonts w:ascii="Times New Roman" w:hAnsi="Times New Roman"/>
        </w:rPr>
        <w:t>лицам;</w:t>
      </w:r>
    </w:p>
    <w:p w:rsidR="00215CBC" w:rsidRPr="00215CBC" w:rsidRDefault="00215CBC" w:rsidP="00215CBC">
      <w:pPr>
        <w:pStyle w:val="af"/>
        <w:widowControl w:val="0"/>
        <w:numPr>
          <w:ilvl w:val="0"/>
          <w:numId w:val="38"/>
        </w:numPr>
        <w:tabs>
          <w:tab w:val="left" w:pos="1022"/>
        </w:tabs>
        <w:autoSpaceDE w:val="0"/>
        <w:autoSpaceDN w:val="0"/>
        <w:spacing w:after="0" w:line="237" w:lineRule="auto"/>
        <w:ind w:right="442" w:firstLine="427"/>
        <w:contextualSpacing w:val="0"/>
        <w:jc w:val="both"/>
        <w:rPr>
          <w:rFonts w:ascii="Times New Roman" w:hAnsi="Times New Roman"/>
        </w:rPr>
      </w:pPr>
      <w:r w:rsidRPr="00215CBC">
        <w:rPr>
          <w:rFonts w:ascii="Times New Roman" w:hAnsi="Times New Roman"/>
        </w:rPr>
        <w:t>применение</w:t>
      </w:r>
      <w:r w:rsidRPr="00215CBC">
        <w:rPr>
          <w:rFonts w:ascii="Times New Roman" w:hAnsi="Times New Roman"/>
          <w:spacing w:val="1"/>
        </w:rPr>
        <w:t xml:space="preserve"> </w:t>
      </w:r>
      <w:r w:rsidRPr="00215CBC">
        <w:rPr>
          <w:rFonts w:ascii="Times New Roman" w:hAnsi="Times New Roman"/>
        </w:rPr>
        <w:t>интерактивных</w:t>
      </w:r>
      <w:r w:rsidRPr="00215CBC">
        <w:rPr>
          <w:rFonts w:ascii="Times New Roman" w:hAnsi="Times New Roman"/>
          <w:spacing w:val="1"/>
        </w:rPr>
        <w:t xml:space="preserve"> </w:t>
      </w:r>
      <w:r w:rsidRPr="00215CBC">
        <w:rPr>
          <w:rFonts w:ascii="Times New Roman" w:hAnsi="Times New Roman"/>
        </w:rPr>
        <w:t>форм</w:t>
      </w:r>
      <w:r w:rsidRPr="00215CBC">
        <w:rPr>
          <w:rFonts w:ascii="Times New Roman" w:hAnsi="Times New Roman"/>
          <w:spacing w:val="1"/>
        </w:rPr>
        <w:t xml:space="preserve"> </w:t>
      </w:r>
      <w:r w:rsidRPr="00215CBC">
        <w:rPr>
          <w:rFonts w:ascii="Times New Roman" w:hAnsi="Times New Roman"/>
        </w:rPr>
        <w:t>учебной</w:t>
      </w:r>
      <w:r w:rsidRPr="00215CBC">
        <w:rPr>
          <w:rFonts w:ascii="Times New Roman" w:hAnsi="Times New Roman"/>
          <w:spacing w:val="1"/>
        </w:rPr>
        <w:t xml:space="preserve"> </w:t>
      </w:r>
      <w:r w:rsidRPr="00215CBC">
        <w:rPr>
          <w:rFonts w:ascii="Times New Roman" w:hAnsi="Times New Roman"/>
        </w:rPr>
        <w:t>работы интеллектуальных,</w:t>
      </w:r>
      <w:r w:rsidRPr="00215CBC">
        <w:rPr>
          <w:rFonts w:ascii="Times New Roman" w:hAnsi="Times New Roman"/>
          <w:spacing w:val="1"/>
        </w:rPr>
        <w:t xml:space="preserve"> </w:t>
      </w:r>
      <w:r w:rsidRPr="00215CBC">
        <w:rPr>
          <w:rFonts w:ascii="Times New Roman" w:hAnsi="Times New Roman"/>
        </w:rPr>
        <w:t>стимулирующих</w:t>
      </w:r>
      <w:r w:rsidRPr="00215CBC">
        <w:rPr>
          <w:rFonts w:ascii="Times New Roman" w:hAnsi="Times New Roman"/>
          <w:spacing w:val="1"/>
        </w:rPr>
        <w:t xml:space="preserve"> </w:t>
      </w:r>
      <w:r w:rsidRPr="00215CBC">
        <w:rPr>
          <w:rFonts w:ascii="Times New Roman" w:hAnsi="Times New Roman"/>
        </w:rPr>
        <w:t>познавательную</w:t>
      </w:r>
      <w:r w:rsidRPr="00215CBC">
        <w:rPr>
          <w:rFonts w:ascii="Times New Roman" w:hAnsi="Times New Roman"/>
          <w:spacing w:val="1"/>
        </w:rPr>
        <w:t xml:space="preserve"> </w:t>
      </w:r>
      <w:r w:rsidRPr="00215CBC">
        <w:rPr>
          <w:rFonts w:ascii="Times New Roman" w:hAnsi="Times New Roman"/>
        </w:rPr>
        <w:t>мотивацию,</w:t>
      </w:r>
      <w:r w:rsidRPr="00215CBC">
        <w:rPr>
          <w:rFonts w:ascii="Times New Roman" w:hAnsi="Times New Roman"/>
          <w:spacing w:val="1"/>
        </w:rPr>
        <w:t xml:space="preserve"> </w:t>
      </w:r>
      <w:r w:rsidRPr="00215CBC">
        <w:rPr>
          <w:rFonts w:ascii="Times New Roman" w:hAnsi="Times New Roman"/>
        </w:rPr>
        <w:t>игровых</w:t>
      </w:r>
      <w:r w:rsidRPr="00215CBC">
        <w:rPr>
          <w:rFonts w:ascii="Times New Roman" w:hAnsi="Times New Roman"/>
          <w:spacing w:val="1"/>
        </w:rPr>
        <w:t xml:space="preserve"> </w:t>
      </w:r>
      <w:r w:rsidRPr="00215CBC">
        <w:rPr>
          <w:rFonts w:ascii="Times New Roman" w:hAnsi="Times New Roman"/>
        </w:rPr>
        <w:t>методик,</w:t>
      </w:r>
      <w:r w:rsidRPr="00215CBC">
        <w:rPr>
          <w:rFonts w:ascii="Times New Roman" w:hAnsi="Times New Roman"/>
          <w:spacing w:val="1"/>
        </w:rPr>
        <w:t xml:space="preserve"> </w:t>
      </w:r>
      <w:r w:rsidRPr="00215CBC">
        <w:rPr>
          <w:rFonts w:ascii="Times New Roman" w:hAnsi="Times New Roman"/>
        </w:rPr>
        <w:t>дискуссий,</w:t>
      </w:r>
      <w:r w:rsidRPr="00215CBC">
        <w:rPr>
          <w:rFonts w:ascii="Times New Roman" w:hAnsi="Times New Roman"/>
          <w:spacing w:val="1"/>
        </w:rPr>
        <w:t xml:space="preserve"> </w:t>
      </w:r>
      <w:r w:rsidRPr="00215CBC">
        <w:rPr>
          <w:rFonts w:ascii="Times New Roman" w:hAnsi="Times New Roman"/>
        </w:rPr>
        <w:t>дающих</w:t>
      </w:r>
      <w:r w:rsidRPr="00215CBC">
        <w:rPr>
          <w:rFonts w:ascii="Times New Roman" w:hAnsi="Times New Roman"/>
          <w:spacing w:val="1"/>
        </w:rPr>
        <w:t xml:space="preserve"> </w:t>
      </w:r>
      <w:r w:rsidRPr="00215CBC">
        <w:rPr>
          <w:rFonts w:ascii="Times New Roman" w:hAnsi="Times New Roman"/>
        </w:rPr>
        <w:t>возможность</w:t>
      </w:r>
      <w:r w:rsidRPr="00215CBC">
        <w:rPr>
          <w:rFonts w:ascii="Times New Roman" w:hAnsi="Times New Roman"/>
          <w:spacing w:val="1"/>
        </w:rPr>
        <w:t xml:space="preserve"> </w:t>
      </w:r>
      <w:r w:rsidRPr="00215CBC">
        <w:rPr>
          <w:rFonts w:ascii="Times New Roman" w:hAnsi="Times New Roman"/>
        </w:rPr>
        <w:t>приобрести</w:t>
      </w:r>
      <w:r w:rsidRPr="00215CBC">
        <w:rPr>
          <w:rFonts w:ascii="Times New Roman" w:hAnsi="Times New Roman"/>
          <w:spacing w:val="1"/>
        </w:rPr>
        <w:t xml:space="preserve"> </w:t>
      </w:r>
      <w:r w:rsidRPr="00215CBC">
        <w:rPr>
          <w:rFonts w:ascii="Times New Roman" w:hAnsi="Times New Roman"/>
        </w:rPr>
        <w:t>опыт</w:t>
      </w:r>
      <w:r w:rsidRPr="00215CBC">
        <w:rPr>
          <w:rFonts w:ascii="Times New Roman" w:hAnsi="Times New Roman"/>
          <w:spacing w:val="1"/>
        </w:rPr>
        <w:t xml:space="preserve"> </w:t>
      </w:r>
      <w:r w:rsidRPr="00215CBC">
        <w:rPr>
          <w:rFonts w:ascii="Times New Roman" w:hAnsi="Times New Roman"/>
        </w:rPr>
        <w:t>ведения</w:t>
      </w:r>
      <w:r w:rsidRPr="00215CBC">
        <w:rPr>
          <w:rFonts w:ascii="Times New Roman" w:hAnsi="Times New Roman"/>
          <w:spacing w:val="1"/>
        </w:rPr>
        <w:t xml:space="preserve"> </w:t>
      </w:r>
      <w:r w:rsidRPr="00215CBC">
        <w:rPr>
          <w:rFonts w:ascii="Times New Roman" w:hAnsi="Times New Roman"/>
        </w:rPr>
        <w:t>конструктивного</w:t>
      </w:r>
      <w:r w:rsidRPr="00215CBC">
        <w:rPr>
          <w:rFonts w:ascii="Times New Roman" w:hAnsi="Times New Roman"/>
          <w:spacing w:val="1"/>
        </w:rPr>
        <w:t xml:space="preserve"> </w:t>
      </w:r>
      <w:r w:rsidRPr="00215CBC">
        <w:rPr>
          <w:rFonts w:ascii="Times New Roman" w:hAnsi="Times New Roman"/>
        </w:rPr>
        <w:t>диалога;</w:t>
      </w:r>
      <w:r w:rsidRPr="00215CBC">
        <w:rPr>
          <w:rFonts w:ascii="Times New Roman" w:hAnsi="Times New Roman"/>
          <w:spacing w:val="1"/>
        </w:rPr>
        <w:t xml:space="preserve"> </w:t>
      </w:r>
      <w:r w:rsidRPr="00215CBC">
        <w:rPr>
          <w:rFonts w:ascii="Times New Roman" w:hAnsi="Times New Roman"/>
        </w:rPr>
        <w:t>групповой</w:t>
      </w:r>
      <w:r w:rsidRPr="00215CBC">
        <w:rPr>
          <w:rFonts w:ascii="Times New Roman" w:hAnsi="Times New Roman"/>
          <w:spacing w:val="1"/>
        </w:rPr>
        <w:t xml:space="preserve"> </w:t>
      </w:r>
      <w:r w:rsidRPr="00215CBC">
        <w:rPr>
          <w:rFonts w:ascii="Times New Roman" w:hAnsi="Times New Roman"/>
        </w:rPr>
        <w:t>работы,</w:t>
      </w:r>
      <w:r w:rsidRPr="00215CBC">
        <w:rPr>
          <w:rFonts w:ascii="Times New Roman" w:hAnsi="Times New Roman"/>
          <w:spacing w:val="1"/>
        </w:rPr>
        <w:t xml:space="preserve"> </w:t>
      </w:r>
      <w:r w:rsidRPr="00215CBC">
        <w:rPr>
          <w:rFonts w:ascii="Times New Roman" w:hAnsi="Times New Roman"/>
        </w:rPr>
        <w:t>которая</w:t>
      </w:r>
      <w:r w:rsidRPr="00215CBC">
        <w:rPr>
          <w:rFonts w:ascii="Times New Roman" w:hAnsi="Times New Roman"/>
          <w:spacing w:val="1"/>
        </w:rPr>
        <w:t xml:space="preserve"> </w:t>
      </w:r>
      <w:r w:rsidRPr="00215CBC">
        <w:rPr>
          <w:rFonts w:ascii="Times New Roman" w:hAnsi="Times New Roman"/>
        </w:rPr>
        <w:t>учит</w:t>
      </w:r>
      <w:r w:rsidRPr="00215CBC">
        <w:rPr>
          <w:rFonts w:ascii="Times New Roman" w:hAnsi="Times New Roman"/>
          <w:spacing w:val="1"/>
        </w:rPr>
        <w:t xml:space="preserve"> </w:t>
      </w:r>
      <w:r w:rsidRPr="00215CBC">
        <w:rPr>
          <w:rFonts w:ascii="Times New Roman" w:hAnsi="Times New Roman"/>
        </w:rPr>
        <w:t>строить отношения</w:t>
      </w:r>
      <w:r w:rsidRPr="00215CBC">
        <w:rPr>
          <w:rFonts w:ascii="Times New Roman" w:hAnsi="Times New Roman"/>
          <w:spacing w:val="1"/>
        </w:rPr>
        <w:t xml:space="preserve"> </w:t>
      </w:r>
      <w:r w:rsidRPr="00215CBC">
        <w:rPr>
          <w:rFonts w:ascii="Times New Roman" w:hAnsi="Times New Roman"/>
        </w:rPr>
        <w:t>и</w:t>
      </w:r>
      <w:r w:rsidRPr="00215CBC">
        <w:rPr>
          <w:rFonts w:ascii="Times New Roman" w:hAnsi="Times New Roman"/>
          <w:spacing w:val="1"/>
        </w:rPr>
        <w:t xml:space="preserve"> </w:t>
      </w:r>
      <w:r w:rsidRPr="00215CBC">
        <w:rPr>
          <w:rFonts w:ascii="Times New Roman" w:hAnsi="Times New Roman"/>
        </w:rPr>
        <w:t>действовать</w:t>
      </w:r>
      <w:r w:rsidRPr="00215CBC">
        <w:rPr>
          <w:rFonts w:ascii="Times New Roman" w:hAnsi="Times New Roman"/>
          <w:spacing w:val="1"/>
        </w:rPr>
        <w:t xml:space="preserve"> </w:t>
      </w:r>
      <w:r w:rsidRPr="00215CBC">
        <w:rPr>
          <w:rFonts w:ascii="Times New Roman" w:hAnsi="Times New Roman"/>
        </w:rPr>
        <w:t>в</w:t>
      </w:r>
      <w:r w:rsidRPr="00215CBC">
        <w:rPr>
          <w:rFonts w:ascii="Times New Roman" w:hAnsi="Times New Roman"/>
          <w:spacing w:val="1"/>
        </w:rPr>
        <w:t xml:space="preserve"> </w:t>
      </w:r>
      <w:r w:rsidRPr="00215CBC">
        <w:rPr>
          <w:rFonts w:ascii="Times New Roman" w:hAnsi="Times New Roman"/>
        </w:rPr>
        <w:t>команде,</w:t>
      </w:r>
      <w:r w:rsidRPr="00215CBC">
        <w:rPr>
          <w:rFonts w:ascii="Times New Roman" w:hAnsi="Times New Roman"/>
          <w:spacing w:val="1"/>
        </w:rPr>
        <w:t xml:space="preserve"> </w:t>
      </w:r>
      <w:r w:rsidRPr="00215CBC">
        <w:rPr>
          <w:rFonts w:ascii="Times New Roman" w:hAnsi="Times New Roman"/>
        </w:rPr>
        <w:t>способствует</w:t>
      </w:r>
      <w:r w:rsidRPr="00215CBC">
        <w:rPr>
          <w:rFonts w:ascii="Times New Roman" w:hAnsi="Times New Roman"/>
          <w:spacing w:val="1"/>
        </w:rPr>
        <w:t xml:space="preserve"> </w:t>
      </w:r>
      <w:r w:rsidRPr="00215CBC">
        <w:rPr>
          <w:rFonts w:ascii="Times New Roman" w:hAnsi="Times New Roman"/>
        </w:rPr>
        <w:t>развитию</w:t>
      </w:r>
      <w:r w:rsidRPr="00215CBC">
        <w:rPr>
          <w:rFonts w:ascii="Times New Roman" w:hAnsi="Times New Roman"/>
          <w:spacing w:val="1"/>
        </w:rPr>
        <w:t xml:space="preserve"> </w:t>
      </w:r>
      <w:r w:rsidRPr="00215CBC">
        <w:rPr>
          <w:rFonts w:ascii="Times New Roman" w:hAnsi="Times New Roman"/>
        </w:rPr>
        <w:t>критического</w:t>
      </w:r>
      <w:r w:rsidRPr="00215CBC">
        <w:rPr>
          <w:rFonts w:ascii="Times New Roman" w:hAnsi="Times New Roman"/>
          <w:spacing w:val="-1"/>
        </w:rPr>
        <w:t xml:space="preserve"> </w:t>
      </w:r>
      <w:r w:rsidRPr="00215CBC">
        <w:rPr>
          <w:rFonts w:ascii="Times New Roman" w:hAnsi="Times New Roman"/>
        </w:rPr>
        <w:t>мышления.</w:t>
      </w:r>
    </w:p>
    <w:p w:rsidR="00215CBC" w:rsidRPr="00215CBC" w:rsidRDefault="00215CBC" w:rsidP="00215CBC">
      <w:pPr>
        <w:spacing w:line="240" w:lineRule="auto"/>
        <w:rPr>
          <w:rFonts w:ascii="Times New Roman" w:hAnsi="Times New Roman" w:cs="Times New Roman"/>
          <w:lang w:val="ru-RU"/>
        </w:rPr>
      </w:pPr>
    </w:p>
    <w:p w:rsidR="00FF4DA6" w:rsidRPr="00F52577" w:rsidRDefault="00F52577">
      <w:pPr>
        <w:spacing w:after="0" w:line="480" w:lineRule="auto"/>
        <w:ind w:left="120"/>
        <w:rPr>
          <w:lang w:val="ru-RU"/>
        </w:rPr>
      </w:pPr>
      <w:r w:rsidRPr="00215CBC">
        <w:rPr>
          <w:sz w:val="28"/>
          <w:lang w:val="ru-RU"/>
        </w:rPr>
        <w:br/>
      </w:r>
      <w:bookmarkStart w:id="69" w:name="ead47bee-61c2-4353-b0fd-07c1eef54e3f"/>
      <w:bookmarkEnd w:id="69"/>
      <w:r w:rsidRPr="00F52577">
        <w:rPr>
          <w:rFonts w:ascii="Times New Roman" w:hAnsi="Times New Roman"/>
          <w:color w:val="333333"/>
          <w:sz w:val="28"/>
          <w:lang w:val="ru-RU"/>
        </w:rPr>
        <w:t>‌</w:t>
      </w:r>
      <w:r w:rsidRPr="00F52577">
        <w:rPr>
          <w:rFonts w:ascii="Times New Roman" w:hAnsi="Times New Roman"/>
          <w:color w:val="000000"/>
          <w:sz w:val="28"/>
          <w:lang w:val="ru-RU"/>
        </w:rPr>
        <w:t>​</w:t>
      </w:r>
    </w:p>
    <w:p w:rsidR="00FF4DA6" w:rsidRPr="00F52577" w:rsidRDefault="00FF4DA6">
      <w:pPr>
        <w:rPr>
          <w:lang w:val="ru-RU"/>
        </w:rPr>
        <w:sectPr w:rsidR="00FF4DA6" w:rsidRPr="00F52577">
          <w:pgSz w:w="11906" w:h="16383"/>
          <w:pgMar w:top="1134" w:right="850" w:bottom="1134" w:left="1701" w:header="720" w:footer="720" w:gutter="0"/>
          <w:cols w:space="720"/>
        </w:sectPr>
      </w:pPr>
    </w:p>
    <w:bookmarkEnd w:id="66"/>
    <w:p w:rsidR="00F52577" w:rsidRPr="00F52577" w:rsidRDefault="00F52577" w:rsidP="000908F3">
      <w:pPr>
        <w:rPr>
          <w:lang w:val="ru-RU"/>
        </w:rPr>
      </w:pPr>
    </w:p>
    <w:sectPr w:rsidR="00F52577" w:rsidRPr="00F52577" w:rsidSect="00C609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64D2B"/>
    <w:multiLevelType w:val="multilevel"/>
    <w:tmpl w:val="4498F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D5874"/>
    <w:multiLevelType w:val="multilevel"/>
    <w:tmpl w:val="431CF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193CDA"/>
    <w:multiLevelType w:val="multilevel"/>
    <w:tmpl w:val="7D84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BF213D"/>
    <w:multiLevelType w:val="multilevel"/>
    <w:tmpl w:val="AA506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4E43F7"/>
    <w:multiLevelType w:val="multilevel"/>
    <w:tmpl w:val="3CCAA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9D7710"/>
    <w:multiLevelType w:val="multilevel"/>
    <w:tmpl w:val="EBD04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6E7209"/>
    <w:multiLevelType w:val="multilevel"/>
    <w:tmpl w:val="4978E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203C0"/>
    <w:multiLevelType w:val="multilevel"/>
    <w:tmpl w:val="F1FAA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06D48"/>
    <w:multiLevelType w:val="multilevel"/>
    <w:tmpl w:val="56FC5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49669A"/>
    <w:multiLevelType w:val="multilevel"/>
    <w:tmpl w:val="EA94B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7145D4"/>
    <w:multiLevelType w:val="multilevel"/>
    <w:tmpl w:val="1FFA0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D8467C"/>
    <w:multiLevelType w:val="multilevel"/>
    <w:tmpl w:val="7326F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D15241"/>
    <w:multiLevelType w:val="multilevel"/>
    <w:tmpl w:val="8C94A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6A37C7"/>
    <w:multiLevelType w:val="multilevel"/>
    <w:tmpl w:val="F5F8E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414FFF"/>
    <w:multiLevelType w:val="multilevel"/>
    <w:tmpl w:val="3CB42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A01A8B"/>
    <w:multiLevelType w:val="multilevel"/>
    <w:tmpl w:val="F6FCD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E4268A"/>
    <w:multiLevelType w:val="multilevel"/>
    <w:tmpl w:val="59941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405091"/>
    <w:multiLevelType w:val="multilevel"/>
    <w:tmpl w:val="026EA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1F3D03"/>
    <w:multiLevelType w:val="multilevel"/>
    <w:tmpl w:val="CB00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0">
    <w:nsid w:val="59F85476"/>
    <w:multiLevelType w:val="multilevel"/>
    <w:tmpl w:val="1A385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185D67"/>
    <w:multiLevelType w:val="multilevel"/>
    <w:tmpl w:val="035AF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5314A7"/>
    <w:multiLevelType w:val="multilevel"/>
    <w:tmpl w:val="FFD65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3D7D06"/>
    <w:multiLevelType w:val="multilevel"/>
    <w:tmpl w:val="5B5EA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4C518E"/>
    <w:multiLevelType w:val="multilevel"/>
    <w:tmpl w:val="D27A4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D41558"/>
    <w:multiLevelType w:val="multilevel"/>
    <w:tmpl w:val="0B16B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A01E6A"/>
    <w:multiLevelType w:val="multilevel"/>
    <w:tmpl w:val="0F488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4B582C"/>
    <w:multiLevelType w:val="multilevel"/>
    <w:tmpl w:val="9D4C0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BD671E"/>
    <w:multiLevelType w:val="multilevel"/>
    <w:tmpl w:val="62F4C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8525F1"/>
    <w:multiLevelType w:val="multilevel"/>
    <w:tmpl w:val="9A566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8D6AC9"/>
    <w:multiLevelType w:val="multilevel"/>
    <w:tmpl w:val="00122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4B0102"/>
    <w:multiLevelType w:val="multilevel"/>
    <w:tmpl w:val="9D183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5602EC"/>
    <w:multiLevelType w:val="multilevel"/>
    <w:tmpl w:val="A45E3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B23620"/>
    <w:multiLevelType w:val="multilevel"/>
    <w:tmpl w:val="6E0E7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B53445"/>
    <w:multiLevelType w:val="multilevel"/>
    <w:tmpl w:val="17D0D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A62280"/>
    <w:multiLevelType w:val="multilevel"/>
    <w:tmpl w:val="7FEE6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A35583"/>
    <w:multiLevelType w:val="multilevel"/>
    <w:tmpl w:val="9924A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F3321F"/>
    <w:multiLevelType w:val="multilevel"/>
    <w:tmpl w:val="276E3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27"/>
  </w:num>
  <w:num w:numId="4">
    <w:abstractNumId w:val="21"/>
  </w:num>
  <w:num w:numId="5">
    <w:abstractNumId w:val="3"/>
  </w:num>
  <w:num w:numId="6">
    <w:abstractNumId w:val="7"/>
  </w:num>
  <w:num w:numId="7">
    <w:abstractNumId w:val="6"/>
  </w:num>
  <w:num w:numId="8">
    <w:abstractNumId w:val="30"/>
  </w:num>
  <w:num w:numId="9">
    <w:abstractNumId w:val="22"/>
  </w:num>
  <w:num w:numId="10">
    <w:abstractNumId w:val="31"/>
  </w:num>
  <w:num w:numId="11">
    <w:abstractNumId w:val="16"/>
  </w:num>
  <w:num w:numId="12">
    <w:abstractNumId w:val="29"/>
  </w:num>
  <w:num w:numId="13">
    <w:abstractNumId w:val="2"/>
  </w:num>
  <w:num w:numId="14">
    <w:abstractNumId w:val="15"/>
  </w:num>
  <w:num w:numId="15">
    <w:abstractNumId w:val="20"/>
  </w:num>
  <w:num w:numId="16">
    <w:abstractNumId w:val="14"/>
  </w:num>
  <w:num w:numId="17">
    <w:abstractNumId w:val="34"/>
  </w:num>
  <w:num w:numId="18">
    <w:abstractNumId w:val="36"/>
  </w:num>
  <w:num w:numId="19">
    <w:abstractNumId w:val="26"/>
  </w:num>
  <w:num w:numId="20">
    <w:abstractNumId w:val="11"/>
  </w:num>
  <w:num w:numId="21">
    <w:abstractNumId w:val="18"/>
  </w:num>
  <w:num w:numId="22">
    <w:abstractNumId w:val="24"/>
  </w:num>
  <w:num w:numId="23">
    <w:abstractNumId w:val="5"/>
  </w:num>
  <w:num w:numId="24">
    <w:abstractNumId w:val="13"/>
  </w:num>
  <w:num w:numId="25">
    <w:abstractNumId w:val="37"/>
  </w:num>
  <w:num w:numId="26">
    <w:abstractNumId w:val="9"/>
  </w:num>
  <w:num w:numId="27">
    <w:abstractNumId w:val="33"/>
  </w:num>
  <w:num w:numId="28">
    <w:abstractNumId w:val="23"/>
  </w:num>
  <w:num w:numId="29">
    <w:abstractNumId w:val="12"/>
  </w:num>
  <w:num w:numId="30">
    <w:abstractNumId w:val="32"/>
  </w:num>
  <w:num w:numId="31">
    <w:abstractNumId w:val="4"/>
  </w:num>
  <w:num w:numId="32">
    <w:abstractNumId w:val="28"/>
  </w:num>
  <w:num w:numId="33">
    <w:abstractNumId w:val="35"/>
  </w:num>
  <w:num w:numId="34">
    <w:abstractNumId w:val="0"/>
  </w:num>
  <w:num w:numId="35">
    <w:abstractNumId w:val="8"/>
  </w:num>
  <w:num w:numId="36">
    <w:abstractNumId w:val="25"/>
  </w:num>
  <w:num w:numId="37">
    <w:abstractNumId w:val="1"/>
  </w:num>
  <w:num w:numId="3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FF4DA6"/>
    <w:rsid w:val="00024657"/>
    <w:rsid w:val="00024A7F"/>
    <w:rsid w:val="000908F3"/>
    <w:rsid w:val="000B67C5"/>
    <w:rsid w:val="001C0F5B"/>
    <w:rsid w:val="00215CBC"/>
    <w:rsid w:val="00293089"/>
    <w:rsid w:val="002B186A"/>
    <w:rsid w:val="002E7B96"/>
    <w:rsid w:val="00385D0E"/>
    <w:rsid w:val="003F5F4B"/>
    <w:rsid w:val="00403C8E"/>
    <w:rsid w:val="0042174D"/>
    <w:rsid w:val="004D0D77"/>
    <w:rsid w:val="00572369"/>
    <w:rsid w:val="0060542E"/>
    <w:rsid w:val="00644758"/>
    <w:rsid w:val="006942D1"/>
    <w:rsid w:val="006E575B"/>
    <w:rsid w:val="00762EE6"/>
    <w:rsid w:val="007E1E9C"/>
    <w:rsid w:val="00824935"/>
    <w:rsid w:val="009B0407"/>
    <w:rsid w:val="00A16F15"/>
    <w:rsid w:val="00AA2835"/>
    <w:rsid w:val="00B020EA"/>
    <w:rsid w:val="00B44408"/>
    <w:rsid w:val="00BC6BD3"/>
    <w:rsid w:val="00BF19C4"/>
    <w:rsid w:val="00BF737D"/>
    <w:rsid w:val="00C14B01"/>
    <w:rsid w:val="00C53382"/>
    <w:rsid w:val="00C60988"/>
    <w:rsid w:val="00C60D1E"/>
    <w:rsid w:val="00C9569A"/>
    <w:rsid w:val="00D0045E"/>
    <w:rsid w:val="00D269FA"/>
    <w:rsid w:val="00D722B4"/>
    <w:rsid w:val="00DC0CB4"/>
    <w:rsid w:val="00DC49BF"/>
    <w:rsid w:val="00E103DD"/>
    <w:rsid w:val="00E17E1A"/>
    <w:rsid w:val="00E863B5"/>
    <w:rsid w:val="00F27DF0"/>
    <w:rsid w:val="00F52577"/>
    <w:rsid w:val="00FC7009"/>
    <w:rsid w:val="00FF4D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0988"/>
    <w:rPr>
      <w:color w:val="0563C1" w:themeColor="hyperlink"/>
      <w:u w:val="single"/>
    </w:rPr>
  </w:style>
  <w:style w:type="table" w:styleId="ac">
    <w:name w:val="Table Grid"/>
    <w:basedOn w:val="a1"/>
    <w:uiPriority w:val="59"/>
    <w:rsid w:val="00C609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99"/>
    <w:qFormat/>
    <w:rsid w:val="00E17E1A"/>
    <w:pPr>
      <w:spacing w:after="0" w:line="240" w:lineRule="auto"/>
    </w:pPr>
    <w:rPr>
      <w:rFonts w:ascii="Calibri" w:eastAsia="Calibri" w:hAnsi="Calibri" w:cs="Calibri"/>
      <w:lang w:val="ru-RU"/>
    </w:rPr>
  </w:style>
  <w:style w:type="paragraph" w:customStyle="1" w:styleId="Default">
    <w:name w:val="Default"/>
    <w:uiPriority w:val="99"/>
    <w:rsid w:val="00E17E1A"/>
    <w:pPr>
      <w:autoSpaceDE w:val="0"/>
      <w:autoSpaceDN w:val="0"/>
      <w:adjustRightInd w:val="0"/>
      <w:spacing w:after="0" w:line="240" w:lineRule="auto"/>
    </w:pPr>
    <w:rPr>
      <w:rFonts w:ascii="Calibri" w:eastAsia="Calibri" w:hAnsi="Calibri" w:cs="Calibri"/>
      <w:color w:val="000000"/>
      <w:sz w:val="24"/>
      <w:szCs w:val="24"/>
      <w:lang w:val="ru-RU"/>
    </w:rPr>
  </w:style>
  <w:style w:type="paragraph" w:styleId="af">
    <w:name w:val="List Paragraph"/>
    <w:basedOn w:val="a"/>
    <w:link w:val="af0"/>
    <w:uiPriority w:val="99"/>
    <w:qFormat/>
    <w:rsid w:val="00215CBC"/>
    <w:pPr>
      <w:ind w:left="720"/>
      <w:contextualSpacing/>
    </w:pPr>
    <w:rPr>
      <w:rFonts w:ascii="Calibri" w:eastAsia="Calibri" w:hAnsi="Calibri" w:cs="Times New Roman"/>
      <w:lang w:val="ru-RU"/>
    </w:rPr>
  </w:style>
  <w:style w:type="paragraph" w:styleId="af1">
    <w:name w:val="Body Text"/>
    <w:basedOn w:val="a"/>
    <w:link w:val="af2"/>
    <w:uiPriority w:val="1"/>
    <w:qFormat/>
    <w:rsid w:val="00215CBC"/>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2">
    <w:name w:val="Основной текст Знак"/>
    <w:basedOn w:val="a0"/>
    <w:link w:val="af1"/>
    <w:uiPriority w:val="1"/>
    <w:rsid w:val="00215CBC"/>
    <w:rPr>
      <w:rFonts w:ascii="Times New Roman" w:eastAsia="Times New Roman" w:hAnsi="Times New Roman" w:cs="Times New Roman"/>
      <w:sz w:val="24"/>
      <w:szCs w:val="24"/>
      <w:lang w:val="ru-RU"/>
    </w:rPr>
  </w:style>
  <w:style w:type="character" w:customStyle="1" w:styleId="af0">
    <w:name w:val="Абзац списка Знак"/>
    <w:link w:val="af"/>
    <w:uiPriority w:val="99"/>
    <w:qFormat/>
    <w:locked/>
    <w:rsid w:val="00215CBC"/>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1052802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2a2" TargetMode="External"/><Relationship Id="rId21" Type="http://schemas.openxmlformats.org/officeDocument/2006/relationships/hyperlink" Target="https://m.edsoo.ru/7f412cec" TargetMode="External"/><Relationship Id="rId42" Type="http://schemas.openxmlformats.org/officeDocument/2006/relationships/hyperlink" Target="https://m.edsoo.ru/8bc48ab8" TargetMode="External"/><Relationship Id="rId63" Type="http://schemas.openxmlformats.org/officeDocument/2006/relationships/hyperlink" Target="https://m.edsoo.ru/8bc4ca64" TargetMode="External"/><Relationship Id="rId84" Type="http://schemas.openxmlformats.org/officeDocument/2006/relationships/hyperlink" Target="https://m.edsoo.ru/8bc4ed00" TargetMode="External"/><Relationship Id="rId138" Type="http://schemas.openxmlformats.org/officeDocument/2006/relationships/hyperlink" Target="https://m.edsoo.ru/f29f3630" TargetMode="External"/><Relationship Id="rId159" Type="http://schemas.openxmlformats.org/officeDocument/2006/relationships/hyperlink" Target="https://m.edsoo.ru/f29f62e0" TargetMode="External"/><Relationship Id="rId170" Type="http://schemas.openxmlformats.org/officeDocument/2006/relationships/hyperlink" Target="https://m.edsoo.ru/f29f7cbc" TargetMode="External"/><Relationship Id="rId191" Type="http://schemas.openxmlformats.org/officeDocument/2006/relationships/hyperlink" Target="https://m.edsoo.ru/f2a0a6f0" TargetMode="External"/><Relationship Id="rId205" Type="http://schemas.openxmlformats.org/officeDocument/2006/relationships/hyperlink" Target="https://m.edsoo.ru/f29fef08" TargetMode="External"/><Relationship Id="rId226" Type="http://schemas.openxmlformats.org/officeDocument/2006/relationships/hyperlink" Target="https://m.edsoo.ru/f29fe12a" TargetMode="External"/><Relationship Id="rId247" Type="http://schemas.openxmlformats.org/officeDocument/2006/relationships/hyperlink" Target="https://m.edsoo.ru/f29f5e94" TargetMode="External"/><Relationship Id="rId107" Type="http://schemas.openxmlformats.org/officeDocument/2006/relationships/hyperlink" Target="https://m.edsoo.ru/8bc51096" TargetMode="External"/><Relationship Id="rId268" Type="http://schemas.openxmlformats.org/officeDocument/2006/relationships/fontTable" Target="fontTable.xm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e24c" TargetMode="External"/><Relationship Id="rId74" Type="http://schemas.openxmlformats.org/officeDocument/2006/relationships/hyperlink" Target="https://m.edsoo.ru/8bc50358" TargetMode="External"/><Relationship Id="rId128" Type="http://schemas.openxmlformats.org/officeDocument/2006/relationships/hyperlink" Target="https://m.edsoo.ru/f29f3b80" TargetMode="External"/><Relationship Id="rId149" Type="http://schemas.openxmlformats.org/officeDocument/2006/relationships/hyperlink" Target="https://m.edsoo.ru/f29f4666" TargetMode="External"/><Relationship Id="rId5" Type="http://schemas.openxmlformats.org/officeDocument/2006/relationships/hyperlink" Target="https://m.edsoo.ru/7f411a40" TargetMode="External"/><Relationship Id="rId95" Type="http://schemas.openxmlformats.org/officeDocument/2006/relationships/hyperlink" Target="https://m.edsoo.ru/8bc5072c" TargetMode="External"/><Relationship Id="rId160" Type="http://schemas.openxmlformats.org/officeDocument/2006/relationships/hyperlink" Target="https://m.edsoo.ru/f29f76cc" TargetMode="External"/><Relationship Id="rId181" Type="http://schemas.openxmlformats.org/officeDocument/2006/relationships/hyperlink" Target="https://m.edsoo.ru/f29fa66a" TargetMode="External"/><Relationship Id="rId216" Type="http://schemas.openxmlformats.org/officeDocument/2006/relationships/hyperlink" Target="https://m.edsoo.ru/f29ff214" TargetMode="External"/><Relationship Id="rId237" Type="http://schemas.openxmlformats.org/officeDocument/2006/relationships/hyperlink" Target="https://m.edsoo.ru/f29fc4c4" TargetMode="External"/><Relationship Id="rId258" Type="http://schemas.openxmlformats.org/officeDocument/2006/relationships/hyperlink" Target="https://m.edsoo.ru/f2a08cb0" TargetMode="External"/><Relationship Id="rId22" Type="http://schemas.openxmlformats.org/officeDocument/2006/relationships/hyperlink" Target="https://m.edsoo.ru/7f412cec" TargetMode="External"/><Relationship Id="rId43" Type="http://schemas.openxmlformats.org/officeDocument/2006/relationships/hyperlink" Target="https://m.edsoo.ru/8bc4b10a" TargetMode="External"/><Relationship Id="rId64" Type="http://schemas.openxmlformats.org/officeDocument/2006/relationships/hyperlink" Target="https://m.edsoo.ru/8bc4c6f4" TargetMode="External"/><Relationship Id="rId118" Type="http://schemas.openxmlformats.org/officeDocument/2006/relationships/hyperlink" Target="https://m.edsoo.ru/8bc518de" TargetMode="External"/><Relationship Id="rId139" Type="http://schemas.openxmlformats.org/officeDocument/2006/relationships/hyperlink" Target="https://m.edsoo.ru/f29f3928" TargetMode="External"/><Relationship Id="rId85" Type="http://schemas.openxmlformats.org/officeDocument/2006/relationships/hyperlink" Target="https://m.edsoo.ru/8bc4f066" TargetMode="External"/><Relationship Id="rId150" Type="http://schemas.openxmlformats.org/officeDocument/2006/relationships/hyperlink" Target="https://m.edsoo.ru/f29f4774" TargetMode="External"/><Relationship Id="rId171" Type="http://schemas.openxmlformats.org/officeDocument/2006/relationships/hyperlink" Target="https://m.edsoo.ru/f29f8284" TargetMode="External"/><Relationship Id="rId192" Type="http://schemas.openxmlformats.org/officeDocument/2006/relationships/hyperlink" Target="https://m.edsoo.ru/f29f9b34" TargetMode="External"/><Relationship Id="rId206" Type="http://schemas.openxmlformats.org/officeDocument/2006/relationships/hyperlink" Target="https://m.edsoo.ru/f29ff336" TargetMode="External"/><Relationship Id="rId227" Type="http://schemas.openxmlformats.org/officeDocument/2006/relationships/hyperlink" Target="https://m.edsoo.ru/f2a0c34c" TargetMode="External"/><Relationship Id="rId248" Type="http://schemas.openxmlformats.org/officeDocument/2006/relationships/hyperlink" Target="https://m.edsoo.ru/f29f5d7c" TargetMode="External"/><Relationship Id="rId269" Type="http://schemas.openxmlformats.org/officeDocument/2006/relationships/theme" Target="theme/theme1.xm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4d2" TargetMode="External"/><Relationship Id="rId129" Type="http://schemas.openxmlformats.org/officeDocument/2006/relationships/hyperlink" Target="https://m.edsoo.ru/8bc53710" TargetMode="External"/><Relationship Id="rId54" Type="http://schemas.openxmlformats.org/officeDocument/2006/relationships/hyperlink" Target="https://m.edsoo.ru/8bc4d8a6" TargetMode="External"/><Relationship Id="rId75" Type="http://schemas.openxmlformats.org/officeDocument/2006/relationships/hyperlink" Target="https://m.edsoo.ru/8bc4e35a" TargetMode="External"/><Relationship Id="rId96" Type="http://schemas.openxmlformats.org/officeDocument/2006/relationships/hyperlink" Target="https://m.edsoo.ru/8bc50876" TargetMode="External"/><Relationship Id="rId140" Type="http://schemas.openxmlformats.org/officeDocument/2006/relationships/hyperlink" Target="https://m.edsoo.ru/8bc52a40" TargetMode="External"/><Relationship Id="rId161" Type="http://schemas.openxmlformats.org/officeDocument/2006/relationships/hyperlink" Target="https://m.edsoo.ru/f29f6ace" TargetMode="External"/><Relationship Id="rId182" Type="http://schemas.openxmlformats.org/officeDocument/2006/relationships/hyperlink" Target="https://m.edsoo.ru/f29fa7a0" TargetMode="External"/><Relationship Id="rId217" Type="http://schemas.openxmlformats.org/officeDocument/2006/relationships/hyperlink" Target="https://m.edsoo.ru/f29fba1a" TargetMode="External"/><Relationship Id="rId6" Type="http://schemas.openxmlformats.org/officeDocument/2006/relationships/hyperlink" Target="https://m.edsoo.ru/7f411a40" TargetMode="External"/><Relationship Id="rId238" Type="http://schemas.openxmlformats.org/officeDocument/2006/relationships/hyperlink" Target="https://m.edsoo.ru/f2a0c45a" TargetMode="External"/><Relationship Id="rId259" Type="http://schemas.openxmlformats.org/officeDocument/2006/relationships/hyperlink" Target="https://m.edsoo.ru/f2a09372"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8bc4a7dc" TargetMode="External"/><Relationship Id="rId114" Type="http://schemas.openxmlformats.org/officeDocument/2006/relationships/hyperlink" Target="https://m.edsoo.ru/8bc51e24" TargetMode="External"/><Relationship Id="rId119" Type="http://schemas.openxmlformats.org/officeDocument/2006/relationships/hyperlink" Target="https://m.edsoo.ru/8bc50bbe" TargetMode="External"/><Relationship Id="rId44" Type="http://schemas.openxmlformats.org/officeDocument/2006/relationships/hyperlink" Target="https://m.edsoo.ru/8bc483ec" TargetMode="External"/><Relationship Id="rId60" Type="http://schemas.openxmlformats.org/officeDocument/2006/relationships/hyperlink" Target="https://m.edsoo.ru/8bc4c1d6" TargetMode="External"/><Relationship Id="rId65" Type="http://schemas.openxmlformats.org/officeDocument/2006/relationships/hyperlink" Target="https://m.edsoo.ru/8bc4c80c" TargetMode="External"/><Relationship Id="rId81" Type="http://schemas.openxmlformats.org/officeDocument/2006/relationships/hyperlink" Target="https://m.edsoo.ru/8bc4e972" TargetMode="External"/><Relationship Id="rId86" Type="http://schemas.openxmlformats.org/officeDocument/2006/relationships/hyperlink" Target="https://m.edsoo.ru/8bc4f1c4" TargetMode="External"/><Relationship Id="rId130" Type="http://schemas.openxmlformats.org/officeDocument/2006/relationships/hyperlink" Target="https://m.edsoo.ru/8bc5434a" TargetMode="External"/><Relationship Id="rId135" Type="http://schemas.openxmlformats.org/officeDocument/2006/relationships/hyperlink" Target="https://m.edsoo.ru/f29f3db0" TargetMode="External"/><Relationship Id="rId151" Type="http://schemas.openxmlformats.org/officeDocument/2006/relationships/hyperlink" Target="https://m.edsoo.ru/f29f67cc" TargetMode="External"/><Relationship Id="rId156" Type="http://schemas.openxmlformats.org/officeDocument/2006/relationships/hyperlink" Target="https://m.edsoo.ru/f29f6f38" TargetMode="External"/><Relationship Id="rId177" Type="http://schemas.openxmlformats.org/officeDocument/2006/relationships/hyperlink" Target="https://m.edsoo.ru/f29f9418" TargetMode="External"/><Relationship Id="rId198" Type="http://schemas.openxmlformats.org/officeDocument/2006/relationships/hyperlink" Target="https://m.edsoo.ru/f29faec6" TargetMode="External"/><Relationship Id="rId172" Type="http://schemas.openxmlformats.org/officeDocument/2006/relationships/hyperlink" Target="https://m.edsoo.ru/f29f85c2" TargetMode="External"/><Relationship Id="rId193" Type="http://schemas.openxmlformats.org/officeDocument/2006/relationships/hyperlink" Target="https://m.edsoo.ru/f29fa21e" TargetMode="External"/><Relationship Id="rId202" Type="http://schemas.openxmlformats.org/officeDocument/2006/relationships/hyperlink" Target="https://m.edsoo.ru/f29fb8f8" TargetMode="External"/><Relationship Id="rId207" Type="http://schemas.openxmlformats.org/officeDocument/2006/relationships/hyperlink" Target="https://m.edsoo.ru/f29ff44e" TargetMode="External"/><Relationship Id="rId223" Type="http://schemas.openxmlformats.org/officeDocument/2006/relationships/hyperlink" Target="https://m.edsoo.ru/f29fd554" TargetMode="External"/><Relationship Id="rId228" Type="http://schemas.openxmlformats.org/officeDocument/2006/relationships/hyperlink" Target="https://m.edsoo.ru/f2a0c234" TargetMode="External"/><Relationship Id="rId244" Type="http://schemas.openxmlformats.org/officeDocument/2006/relationships/hyperlink" Target="https://m.edsoo.ru/f29f5c50" TargetMode="External"/><Relationship Id="rId249" Type="http://schemas.openxmlformats.org/officeDocument/2006/relationships/hyperlink" Target="https://m.edsoo.ru/f29fded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af70" TargetMode="External"/><Relationship Id="rId109" Type="http://schemas.openxmlformats.org/officeDocument/2006/relationships/hyperlink" Target="https://m.edsoo.ru/8bc525e0" TargetMode="External"/><Relationship Id="rId260" Type="http://schemas.openxmlformats.org/officeDocument/2006/relationships/hyperlink" Target="https://m.edsoo.ru/f2a09502" TargetMode="External"/><Relationship Id="rId265" Type="http://schemas.openxmlformats.org/officeDocument/2006/relationships/hyperlink" Target="https://m.edsoo.ru/f2a0c8ec" TargetMode="External"/><Relationship Id="rId34" Type="http://schemas.openxmlformats.org/officeDocument/2006/relationships/hyperlink" Target="https://m.edsoo.ru/8bc47f96" TargetMode="External"/><Relationship Id="rId50" Type="http://schemas.openxmlformats.org/officeDocument/2006/relationships/hyperlink" Target="https://m.edsoo.ru/8bc489a0" TargetMode="External"/><Relationship Id="rId55" Type="http://schemas.openxmlformats.org/officeDocument/2006/relationships/hyperlink" Target="https://m.edsoo.ru/8bc4d676" TargetMode="External"/><Relationship Id="rId76" Type="http://schemas.openxmlformats.org/officeDocument/2006/relationships/hyperlink" Target="https://m.edsoo.ru/8bc4e684" TargetMode="External"/><Relationship Id="rId97" Type="http://schemas.openxmlformats.org/officeDocument/2006/relationships/hyperlink" Target="https://m.edsoo.ru/8bc478de" TargetMode="External"/><Relationship Id="rId104" Type="http://schemas.openxmlformats.org/officeDocument/2006/relationships/hyperlink" Target="https://m.edsoo.ru/8bc53364" TargetMode="External"/><Relationship Id="rId120" Type="http://schemas.openxmlformats.org/officeDocument/2006/relationships/hyperlink" Target="https://m.edsoo.ru/8bc504ac" TargetMode="External"/><Relationship Id="rId125" Type="http://schemas.openxmlformats.org/officeDocument/2006/relationships/hyperlink" Target="https://m.edsoo.ru/8bc52928" TargetMode="External"/><Relationship Id="rId141" Type="http://schemas.openxmlformats.org/officeDocument/2006/relationships/hyperlink" Target="https://m.edsoo.ru/8bc52da6" TargetMode="External"/><Relationship Id="rId146" Type="http://schemas.openxmlformats.org/officeDocument/2006/relationships/hyperlink" Target="https://m.edsoo.ru/f29f4d8c" TargetMode="External"/><Relationship Id="rId167" Type="http://schemas.openxmlformats.org/officeDocument/2006/relationships/hyperlink" Target="https://m.edsoo.ru/f29f7a78" TargetMode="External"/><Relationship Id="rId188" Type="http://schemas.openxmlformats.org/officeDocument/2006/relationships/hyperlink" Target="https://m.edsoo.ru/f29fd662" TargetMode="External"/><Relationship Id="rId7" Type="http://schemas.openxmlformats.org/officeDocument/2006/relationships/hyperlink" Target="https://m.edsoo.ru/7f411a40" TargetMode="External"/><Relationship Id="rId71" Type="http://schemas.openxmlformats.org/officeDocument/2006/relationships/hyperlink" Target="https://m.edsoo.ru/8bc4d072" TargetMode="External"/><Relationship Id="rId92" Type="http://schemas.openxmlformats.org/officeDocument/2006/relationships/hyperlink" Target="https://m.edsoo.ru/8bc52bd0" TargetMode="External"/><Relationship Id="rId162" Type="http://schemas.openxmlformats.org/officeDocument/2006/relationships/hyperlink" Target="https://m.edsoo.ru/f29f6c04" TargetMode="External"/><Relationship Id="rId183" Type="http://schemas.openxmlformats.org/officeDocument/2006/relationships/hyperlink" Target="https://m.edsoo.ru/f29fa8ae" TargetMode="External"/><Relationship Id="rId213" Type="http://schemas.openxmlformats.org/officeDocument/2006/relationships/hyperlink" Target="https://m.edsoo.ru/f29fe7c4" TargetMode="External"/><Relationship Id="rId218" Type="http://schemas.openxmlformats.org/officeDocument/2006/relationships/hyperlink" Target="https://m.edsoo.ru/f29fbb28" TargetMode="External"/><Relationship Id="rId234" Type="http://schemas.openxmlformats.org/officeDocument/2006/relationships/hyperlink" Target="https://m.edsoo.ru/f29fce92" TargetMode="External"/><Relationship Id="rId239" Type="http://schemas.openxmlformats.org/officeDocument/2006/relationships/hyperlink" Target="https://m.edsoo.ru/f29f528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a087e2" TargetMode="External"/><Relationship Id="rId255" Type="http://schemas.openxmlformats.org/officeDocument/2006/relationships/hyperlink" Target="https://m.edsoo.ru/f29f9300" TargetMode="External"/><Relationship Id="rId24" Type="http://schemas.openxmlformats.org/officeDocument/2006/relationships/hyperlink" Target="https://m.edsoo.ru/7f412cec" TargetMode="External"/><Relationship Id="rId40" Type="http://schemas.openxmlformats.org/officeDocument/2006/relationships/hyperlink" Target="https://m.edsoo.ru/8bc4861c" TargetMode="External"/><Relationship Id="rId45" Type="http://schemas.openxmlformats.org/officeDocument/2006/relationships/hyperlink" Target="https://m.edsoo.ru/8bc4875c" TargetMode="External"/><Relationship Id="rId66" Type="http://schemas.openxmlformats.org/officeDocument/2006/relationships/hyperlink" Target="https://m.edsoo.ru/8bc4cc80" TargetMode="External"/><Relationship Id="rId87" Type="http://schemas.openxmlformats.org/officeDocument/2006/relationships/hyperlink" Target="https://m.edsoo.ru/8bc514ba" TargetMode="External"/><Relationship Id="rId110" Type="http://schemas.openxmlformats.org/officeDocument/2006/relationships/hyperlink" Target="https://m.edsoo.ru/8bc523ba" TargetMode="External"/><Relationship Id="rId115" Type="http://schemas.openxmlformats.org/officeDocument/2006/relationships/hyperlink" Target="https://m.edsoo.ru/8bc51f46" TargetMode="External"/><Relationship Id="rId131" Type="http://schemas.openxmlformats.org/officeDocument/2006/relationships/hyperlink" Target="https://m.edsoo.ru/8bc53850" TargetMode="External"/><Relationship Id="rId136" Type="http://schemas.openxmlformats.org/officeDocument/2006/relationships/hyperlink" Target="https://m.edsoo.ru/f29f3ed2" TargetMode="External"/><Relationship Id="rId157" Type="http://schemas.openxmlformats.org/officeDocument/2006/relationships/hyperlink" Target="https://m.edsoo.ru/f29f70aa" TargetMode="External"/><Relationship Id="rId178" Type="http://schemas.openxmlformats.org/officeDocument/2006/relationships/hyperlink" Target="https://m.edsoo.ru/f29f9558" TargetMode="External"/><Relationship Id="rId61" Type="http://schemas.openxmlformats.org/officeDocument/2006/relationships/hyperlink" Target="https://m.edsoo.ru/8bc4c2e4" TargetMode="External"/><Relationship Id="rId82" Type="http://schemas.openxmlformats.org/officeDocument/2006/relationships/hyperlink" Target="https://m.edsoo.ru/8bc4e45e" TargetMode="External"/><Relationship Id="rId152" Type="http://schemas.openxmlformats.org/officeDocument/2006/relationships/hyperlink" Target="https://m.edsoo.ru/f29f6952" TargetMode="External"/><Relationship Id="rId173" Type="http://schemas.openxmlformats.org/officeDocument/2006/relationships/hyperlink" Target="https://m.edsoo.ru/f29f8478" TargetMode="External"/><Relationship Id="rId194" Type="http://schemas.openxmlformats.org/officeDocument/2006/relationships/hyperlink" Target="https://m.edsoo.ru/f29fa002" TargetMode="External"/><Relationship Id="rId199" Type="http://schemas.openxmlformats.org/officeDocument/2006/relationships/hyperlink" Target="https://m.edsoo.ru/f29fb682" TargetMode="External"/><Relationship Id="rId203" Type="http://schemas.openxmlformats.org/officeDocument/2006/relationships/hyperlink" Target="https://m.edsoo.ru/f2a0afd8" TargetMode="External"/><Relationship Id="rId208" Type="http://schemas.openxmlformats.org/officeDocument/2006/relationships/hyperlink" Target="https://m.edsoo.ru/f2a08300" TargetMode="External"/><Relationship Id="rId229" Type="http://schemas.openxmlformats.org/officeDocument/2006/relationships/hyperlink" Target="https://m.edsoo.ru/f29fbf6a" TargetMode="External"/><Relationship Id="rId19" Type="http://schemas.openxmlformats.org/officeDocument/2006/relationships/hyperlink" Target="https://m.edsoo.ru/7f412cec" TargetMode="External"/><Relationship Id="rId224" Type="http://schemas.openxmlformats.org/officeDocument/2006/relationships/hyperlink" Target="https://m.edsoo.ru/f2a0a4b6" TargetMode="External"/><Relationship Id="rId240" Type="http://schemas.openxmlformats.org/officeDocument/2006/relationships/hyperlink" Target="https://m.edsoo.ru/f29f539a" TargetMode="External"/><Relationship Id="rId245" Type="http://schemas.openxmlformats.org/officeDocument/2006/relationships/hyperlink" Target="https://m.edsoo.ru/f29f60a6" TargetMode="External"/><Relationship Id="rId261" Type="http://schemas.openxmlformats.org/officeDocument/2006/relationships/hyperlink" Target="https://m.edsoo.ru/f2a09674" TargetMode="External"/><Relationship Id="rId266" Type="http://schemas.openxmlformats.org/officeDocument/2006/relationships/hyperlink" Target="https://m.edsoo.ru/f2a0c9f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aa16" TargetMode="External"/><Relationship Id="rId56" Type="http://schemas.openxmlformats.org/officeDocument/2006/relationships/hyperlink" Target="https://m.edsoo.ru/8bc4d784" TargetMode="External"/><Relationship Id="rId77" Type="http://schemas.openxmlformats.org/officeDocument/2006/relationships/hyperlink" Target="https://m.edsoo.ru/8bc4ea8a" TargetMode="External"/><Relationship Id="rId100" Type="http://schemas.openxmlformats.org/officeDocument/2006/relationships/hyperlink" Target="https://m.edsoo.ru/8bc47d84" TargetMode="External"/><Relationship Id="rId105" Type="http://schemas.openxmlformats.org/officeDocument/2006/relationships/hyperlink" Target="https://m.edsoo.ru/8bc5347c" TargetMode="External"/><Relationship Id="rId126" Type="http://schemas.openxmlformats.org/officeDocument/2006/relationships/hyperlink" Target="https://m.edsoo.ru/f29f3ca2" TargetMode="External"/><Relationship Id="rId147" Type="http://schemas.openxmlformats.org/officeDocument/2006/relationships/hyperlink" Target="https://m.edsoo.ru/f29f488c" TargetMode="External"/><Relationship Id="rId168" Type="http://schemas.openxmlformats.org/officeDocument/2006/relationships/hyperlink" Target="https://m.edsoo.ru/f29f7ba4" TargetMode="External"/><Relationship Id="rId8" Type="http://schemas.openxmlformats.org/officeDocument/2006/relationships/hyperlink" Target="https://m.edsoo.ru/7f411a40" TargetMode="External"/><Relationship Id="rId51" Type="http://schemas.openxmlformats.org/officeDocument/2006/relationships/hyperlink" Target="https://m.edsoo.ru/8bc4dc98" TargetMode="External"/><Relationship Id="rId72" Type="http://schemas.openxmlformats.org/officeDocument/2006/relationships/hyperlink" Target="https://m.edsoo.ru/8bc4d298" TargetMode="External"/><Relationship Id="rId93" Type="http://schemas.openxmlformats.org/officeDocument/2006/relationships/hyperlink" Target="https://m.edsoo.ru/8bc4fe30" TargetMode="External"/><Relationship Id="rId98" Type="http://schemas.openxmlformats.org/officeDocument/2006/relationships/hyperlink" Target="https://m.edsoo.ru/8bc47a6e" TargetMode="External"/><Relationship Id="rId121" Type="http://schemas.openxmlformats.org/officeDocument/2006/relationships/hyperlink" Target="https://m.edsoo.ru/8bc50e34" TargetMode="External"/><Relationship Id="rId142" Type="http://schemas.openxmlformats.org/officeDocument/2006/relationships/hyperlink" Target="https://m.edsoo.ru/8bc52fd6" TargetMode="External"/><Relationship Id="rId163" Type="http://schemas.openxmlformats.org/officeDocument/2006/relationships/hyperlink" Target="https://m.edsoo.ru/f29f7956" TargetMode="External"/><Relationship Id="rId184" Type="http://schemas.openxmlformats.org/officeDocument/2006/relationships/hyperlink" Target="https://m.edsoo.ru/f29faa20" TargetMode="External"/><Relationship Id="rId189" Type="http://schemas.openxmlformats.org/officeDocument/2006/relationships/hyperlink" Target="https://m.edsoo.ru/f29fdb80" TargetMode="External"/><Relationship Id="rId219" Type="http://schemas.openxmlformats.org/officeDocument/2006/relationships/hyperlink" Target="https://m.edsoo.ru/f29fd43c" TargetMode="External"/><Relationship Id="rId3" Type="http://schemas.openxmlformats.org/officeDocument/2006/relationships/settings" Target="settings.xml"/><Relationship Id="rId214" Type="http://schemas.openxmlformats.org/officeDocument/2006/relationships/hyperlink" Target="https://m.edsoo.ru/f29fe8dc" TargetMode="External"/><Relationship Id="rId230" Type="http://schemas.openxmlformats.org/officeDocument/2006/relationships/hyperlink" Target="https://m.edsoo.ru/f29fc0aa" TargetMode="External"/><Relationship Id="rId235" Type="http://schemas.openxmlformats.org/officeDocument/2006/relationships/hyperlink" Target="https://m.edsoo.ru/f29fd0f4" TargetMode="External"/><Relationship Id="rId251" Type="http://schemas.openxmlformats.org/officeDocument/2006/relationships/hyperlink" Target="https://m.edsoo.ru/f29f8eb4" TargetMode="External"/><Relationship Id="rId256" Type="http://schemas.openxmlformats.org/officeDocument/2006/relationships/hyperlink" Target="https://m.edsoo.ru/f2a08986" TargetMode="External"/><Relationship Id="rId25" Type="http://schemas.openxmlformats.org/officeDocument/2006/relationships/hyperlink" Target="https://m.edsoo.ru/7f412cec" TargetMode="External"/><Relationship Id="rId46" Type="http://schemas.openxmlformats.org/officeDocument/2006/relationships/hyperlink" Target="https://m.edsoo.ru/8bc4a610" TargetMode="External"/><Relationship Id="rId67" Type="http://schemas.openxmlformats.org/officeDocument/2006/relationships/hyperlink" Target="https://m.edsoo.ru/8bc4f82c" TargetMode="External"/><Relationship Id="rId116" Type="http://schemas.openxmlformats.org/officeDocument/2006/relationships/hyperlink" Target="https://m.edsoo.ru/8bc5218a" TargetMode="External"/><Relationship Id="rId137" Type="http://schemas.openxmlformats.org/officeDocument/2006/relationships/hyperlink" Target="https://m.edsoo.ru/8bc544a8" TargetMode="External"/><Relationship Id="rId158" Type="http://schemas.openxmlformats.org/officeDocument/2006/relationships/hyperlink" Target="https://m.edsoo.ru/f29f5afc" TargetMode="External"/><Relationship Id="rId20" Type="http://schemas.openxmlformats.org/officeDocument/2006/relationships/hyperlink" Target="https://m.edsoo.ru/7f412cec" TargetMode="External"/><Relationship Id="rId41" Type="http://schemas.openxmlformats.org/officeDocument/2006/relationships/hyperlink" Target="https://m.edsoo.ru/8bc4ae44" TargetMode="External"/><Relationship Id="rId62" Type="http://schemas.openxmlformats.org/officeDocument/2006/relationships/hyperlink" Target="https://m.edsoo.ru/8bc4c5c8" TargetMode="External"/><Relationship Id="rId83" Type="http://schemas.openxmlformats.org/officeDocument/2006/relationships/hyperlink" Target="https://m.edsoo.ru/8bc4eb98" TargetMode="External"/><Relationship Id="rId88" Type="http://schemas.openxmlformats.org/officeDocument/2006/relationships/hyperlink" Target="https://m.edsoo.ru/8bc4f958" TargetMode="External"/><Relationship Id="rId111" Type="http://schemas.openxmlformats.org/officeDocument/2006/relationships/hyperlink" Target="https://m.edsoo.ru/8bc5169a" TargetMode="External"/><Relationship Id="rId132" Type="http://schemas.openxmlformats.org/officeDocument/2006/relationships/hyperlink" Target="https://m.edsoo.ru/8bc53a12" TargetMode="External"/><Relationship Id="rId153" Type="http://schemas.openxmlformats.org/officeDocument/2006/relationships/hyperlink" Target="https://m.edsoo.ru/f29f6d1c" TargetMode="External"/><Relationship Id="rId174" Type="http://schemas.openxmlformats.org/officeDocument/2006/relationships/hyperlink" Target="https://m.edsoo.ru/f29f7e42" TargetMode="External"/><Relationship Id="rId179" Type="http://schemas.openxmlformats.org/officeDocument/2006/relationships/hyperlink" Target="https://m.edsoo.ru/f29f9710" TargetMode="External"/><Relationship Id="rId195" Type="http://schemas.openxmlformats.org/officeDocument/2006/relationships/hyperlink" Target="https://m.edsoo.ru/f29f9ee0" TargetMode="External"/><Relationship Id="rId209" Type="http://schemas.openxmlformats.org/officeDocument/2006/relationships/hyperlink" Target="https://m.edsoo.ru/f29fe256" TargetMode="External"/><Relationship Id="rId190" Type="http://schemas.openxmlformats.org/officeDocument/2006/relationships/hyperlink" Target="https://m.edsoo.ru/f29fdcc0" TargetMode="External"/><Relationship Id="rId204" Type="http://schemas.openxmlformats.org/officeDocument/2006/relationships/hyperlink" Target="https://m.edsoo.ru/f2a0b1c2" TargetMode="External"/><Relationship Id="rId220" Type="http://schemas.openxmlformats.org/officeDocument/2006/relationships/hyperlink" Target="https://m.edsoo.ru/f29fe6ac" TargetMode="External"/><Relationship Id="rId225" Type="http://schemas.openxmlformats.org/officeDocument/2006/relationships/hyperlink" Target="https://m.edsoo.ru/f2a09dd6" TargetMode="External"/><Relationship Id="rId241" Type="http://schemas.openxmlformats.org/officeDocument/2006/relationships/hyperlink" Target="https://m.edsoo.ru/f29f54c6" TargetMode="External"/><Relationship Id="rId246" Type="http://schemas.openxmlformats.org/officeDocument/2006/relationships/hyperlink" Target="https://m.edsoo.ru/f29f61c8" TargetMode="External"/><Relationship Id="rId267" Type="http://schemas.openxmlformats.org/officeDocument/2006/relationships/hyperlink" Target="http://www.museum.ru/" TargetMode="External"/><Relationship Id="rId15" Type="http://schemas.openxmlformats.org/officeDocument/2006/relationships/hyperlink" Target="https://m.edsoo.ru/7f411a40" TargetMode="External"/><Relationship Id="rId36" Type="http://schemas.openxmlformats.org/officeDocument/2006/relationships/hyperlink" Target="https://m.edsoo.ru/8bc4b27c" TargetMode="External"/><Relationship Id="rId57" Type="http://schemas.openxmlformats.org/officeDocument/2006/relationships/hyperlink" Target="https://m.edsoo.ru/8bc4d43c" TargetMode="External"/><Relationship Id="rId106" Type="http://schemas.openxmlformats.org/officeDocument/2006/relationships/hyperlink" Target="https://m.edsoo.ru/8bc501f0" TargetMode="External"/><Relationship Id="rId127" Type="http://schemas.openxmlformats.org/officeDocument/2006/relationships/hyperlink" Target="https://m.edsoo.ru/f29f3a5e" TargetMode="External"/><Relationship Id="rId262" Type="http://schemas.openxmlformats.org/officeDocument/2006/relationships/hyperlink" Target="https://m.edsoo.ru/f2a097d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e0f8" TargetMode="External"/><Relationship Id="rId73" Type="http://schemas.openxmlformats.org/officeDocument/2006/relationships/hyperlink" Target="https://m.edsoo.ru/8bc4d194" TargetMode="External"/><Relationship Id="rId78" Type="http://schemas.openxmlformats.org/officeDocument/2006/relationships/hyperlink" Target="https://m.edsoo.ru/8bc4e576" TargetMode="External"/><Relationship Id="rId94" Type="http://schemas.openxmlformats.org/officeDocument/2006/relationships/hyperlink" Target="https://m.edsoo.ru/8bc4f548" TargetMode="External"/><Relationship Id="rId99" Type="http://schemas.openxmlformats.org/officeDocument/2006/relationships/hyperlink" Target="https://m.edsoo.ru/8bc47c76" TargetMode="External"/><Relationship Id="rId101" Type="http://schemas.openxmlformats.org/officeDocument/2006/relationships/hyperlink" Target="https://m.edsoo.ru/8bc47b72" TargetMode="External"/><Relationship Id="rId122" Type="http://schemas.openxmlformats.org/officeDocument/2006/relationships/hyperlink" Target="https://m.edsoo.ru/8bc51294" TargetMode="External"/><Relationship Id="rId143" Type="http://schemas.openxmlformats.org/officeDocument/2006/relationships/hyperlink" Target="https://m.edsoo.ru/f29f430a" TargetMode="External"/><Relationship Id="rId148" Type="http://schemas.openxmlformats.org/officeDocument/2006/relationships/hyperlink" Target="https://m.edsoo.ru/f29f4544" TargetMode="External"/><Relationship Id="rId164" Type="http://schemas.openxmlformats.org/officeDocument/2006/relationships/hyperlink" Target="https://m.edsoo.ru/f2a0bdc0" TargetMode="External"/><Relationship Id="rId169" Type="http://schemas.openxmlformats.org/officeDocument/2006/relationships/hyperlink" Target="https://m.edsoo.ru/f2a0a7f4" TargetMode="External"/><Relationship Id="rId185" Type="http://schemas.openxmlformats.org/officeDocument/2006/relationships/hyperlink" Target="https://m.edsoo.ru/f29fab56"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983c" TargetMode="External"/><Relationship Id="rId210" Type="http://schemas.openxmlformats.org/officeDocument/2006/relationships/hyperlink" Target="https://m.edsoo.ru/f29fecba" TargetMode="External"/><Relationship Id="rId215" Type="http://schemas.openxmlformats.org/officeDocument/2006/relationships/hyperlink" Target="https://m.edsoo.ru/f29fede6" TargetMode="External"/><Relationship Id="rId236" Type="http://schemas.openxmlformats.org/officeDocument/2006/relationships/hyperlink" Target="https://m.edsoo.ru/f29fc30c" TargetMode="External"/><Relationship Id="rId257" Type="http://schemas.openxmlformats.org/officeDocument/2006/relationships/hyperlink" Target="https://m.edsoo.ru/f2a08b2a" TargetMode="External"/><Relationship Id="rId26" Type="http://schemas.openxmlformats.org/officeDocument/2006/relationships/hyperlink" Target="https://m.edsoo.ru/7f412cec" TargetMode="External"/><Relationship Id="rId231" Type="http://schemas.openxmlformats.org/officeDocument/2006/relationships/hyperlink" Target="https://m.edsoo.ru/f29fc5f0" TargetMode="External"/><Relationship Id="rId252" Type="http://schemas.openxmlformats.org/officeDocument/2006/relationships/hyperlink" Target="https://m.edsoo.ru/f29f8ff4" TargetMode="External"/><Relationship Id="rId47" Type="http://schemas.openxmlformats.org/officeDocument/2006/relationships/hyperlink" Target="https://m.edsoo.ru/8bc48892" TargetMode="External"/><Relationship Id="rId68" Type="http://schemas.openxmlformats.org/officeDocument/2006/relationships/hyperlink" Target="https://m.edsoo.ru/8bc4c938" TargetMode="External"/><Relationship Id="rId89" Type="http://schemas.openxmlformats.org/officeDocument/2006/relationships/hyperlink" Target="https://m.edsoo.ru/8bc4ff70" TargetMode="External"/><Relationship Id="rId112" Type="http://schemas.openxmlformats.org/officeDocument/2006/relationships/hyperlink" Target="https://m.edsoo.ru/8bc513ac" TargetMode="External"/><Relationship Id="rId133" Type="http://schemas.openxmlformats.org/officeDocument/2006/relationships/hyperlink" Target="https://m.edsoo.ru/8bc53bca" TargetMode="External"/><Relationship Id="rId154" Type="http://schemas.openxmlformats.org/officeDocument/2006/relationships/hyperlink" Target="https://m.edsoo.ru/f29f783e" TargetMode="External"/><Relationship Id="rId175" Type="http://schemas.openxmlformats.org/officeDocument/2006/relationships/hyperlink" Target="https://m.edsoo.ru/f29f86d0" TargetMode="External"/><Relationship Id="rId196" Type="http://schemas.openxmlformats.org/officeDocument/2006/relationships/hyperlink" Target="https://m.edsoo.ru/f29fa11a" TargetMode="External"/><Relationship Id="rId200" Type="http://schemas.openxmlformats.org/officeDocument/2006/relationships/hyperlink" Target="https://m.edsoo.ru/f29fb420" TargetMode="External"/><Relationship Id="rId16" Type="http://schemas.openxmlformats.org/officeDocument/2006/relationships/hyperlink" Target="https://m.edsoo.ru/7f411a40" TargetMode="External"/><Relationship Id="rId221" Type="http://schemas.openxmlformats.org/officeDocument/2006/relationships/hyperlink" Target="https://m.edsoo.ru/f29fd216" TargetMode="External"/><Relationship Id="rId242" Type="http://schemas.openxmlformats.org/officeDocument/2006/relationships/hyperlink" Target="https://m.edsoo.ru/f29f55de" TargetMode="External"/><Relationship Id="rId263" Type="http://schemas.openxmlformats.org/officeDocument/2006/relationships/hyperlink" Target="https://m.edsoo.ru/f2a0b348" TargetMode="External"/><Relationship Id="rId37" Type="http://schemas.openxmlformats.org/officeDocument/2006/relationships/hyperlink" Target="https://m.edsoo.ru/8bc4b420" TargetMode="External"/><Relationship Id="rId58" Type="http://schemas.openxmlformats.org/officeDocument/2006/relationships/hyperlink" Target="https://m.edsoo.ru/8bc4d554" TargetMode="External"/><Relationship Id="rId79" Type="http://schemas.openxmlformats.org/officeDocument/2006/relationships/hyperlink" Target="https://m.edsoo.ru/8bc4e972" TargetMode="External"/><Relationship Id="rId102" Type="http://schemas.openxmlformats.org/officeDocument/2006/relationships/hyperlink" Target="https://m.edsoo.ru/8bc52ebe" TargetMode="External"/><Relationship Id="rId123" Type="http://schemas.openxmlformats.org/officeDocument/2006/relationships/hyperlink" Target="https://m.edsoo.ru/8bc50aa6" TargetMode="External"/><Relationship Id="rId144" Type="http://schemas.openxmlformats.org/officeDocument/2006/relationships/hyperlink" Target="https://m.edsoo.ru/f29f4422" TargetMode="External"/><Relationship Id="rId90" Type="http://schemas.openxmlformats.org/officeDocument/2006/relationships/hyperlink" Target="https://m.edsoo.ru/8bc4fc6e" TargetMode="External"/><Relationship Id="rId165" Type="http://schemas.openxmlformats.org/officeDocument/2006/relationships/hyperlink" Target="https://m.edsoo.ru/f2a0aa06" TargetMode="External"/><Relationship Id="rId186" Type="http://schemas.openxmlformats.org/officeDocument/2006/relationships/hyperlink" Target="https://m.edsoo.ru/f29fac6e" TargetMode="External"/><Relationship Id="rId211" Type="http://schemas.openxmlformats.org/officeDocument/2006/relationships/hyperlink" Target="https://m.edsoo.ru/f29feb52" TargetMode="External"/><Relationship Id="rId232" Type="http://schemas.openxmlformats.org/officeDocument/2006/relationships/hyperlink" Target="https://m.edsoo.ru/f29fc7bc" TargetMode="External"/><Relationship Id="rId253" Type="http://schemas.openxmlformats.org/officeDocument/2006/relationships/hyperlink" Target="https://m.edsoo.ru/f29f91d4" TargetMode="External"/><Relationship Id="rId27" Type="http://schemas.openxmlformats.org/officeDocument/2006/relationships/hyperlink" Target="https://m.edsoo.ru/7f412cec" TargetMode="External"/><Relationship Id="rId48" Type="http://schemas.openxmlformats.org/officeDocument/2006/relationships/hyperlink" Target="https://m.edsoo.ru/8bc4a4f8" TargetMode="External"/><Relationship Id="rId69" Type="http://schemas.openxmlformats.org/officeDocument/2006/relationships/hyperlink" Target="https://m.edsoo.ru/8bc4fc6e" TargetMode="External"/><Relationship Id="rId113" Type="http://schemas.openxmlformats.org/officeDocument/2006/relationships/hyperlink" Target="https://m.edsoo.ru/8bc51b04" TargetMode="External"/><Relationship Id="rId134" Type="http://schemas.openxmlformats.org/officeDocument/2006/relationships/hyperlink" Target="https://m.edsoo.ru/8bc541a6" TargetMode="External"/><Relationship Id="rId80" Type="http://schemas.openxmlformats.org/officeDocument/2006/relationships/hyperlink" Target="https://m.edsoo.ru/8bc4eecc" TargetMode="External"/><Relationship Id="rId155" Type="http://schemas.openxmlformats.org/officeDocument/2006/relationships/hyperlink" Target="https://m.edsoo.ru/f29f6e34" TargetMode="External"/><Relationship Id="rId176" Type="http://schemas.openxmlformats.org/officeDocument/2006/relationships/hyperlink" Target="https://m.edsoo.ru/f29f890a" TargetMode="External"/><Relationship Id="rId197" Type="http://schemas.openxmlformats.org/officeDocument/2006/relationships/hyperlink" Target="https://m.edsoo.ru/f29f9c42" TargetMode="External"/><Relationship Id="rId201" Type="http://schemas.openxmlformats.org/officeDocument/2006/relationships/hyperlink" Target="https://m.edsoo.ru/f29fb556" TargetMode="External"/><Relationship Id="rId222" Type="http://schemas.openxmlformats.org/officeDocument/2006/relationships/hyperlink" Target="https://m.edsoo.ru/f29fd31a" TargetMode="External"/><Relationship Id="rId243" Type="http://schemas.openxmlformats.org/officeDocument/2006/relationships/hyperlink" Target="https://m.edsoo.ru/f29f56ec" TargetMode="External"/><Relationship Id="rId264" Type="http://schemas.openxmlformats.org/officeDocument/2006/relationships/hyperlink" Target="https://m.edsoo.ru/f2a0c7c0" TargetMode="External"/><Relationship Id="rId17" Type="http://schemas.openxmlformats.org/officeDocument/2006/relationships/hyperlink" Target="https://m.edsoo.ru/7f411a40" TargetMode="External"/><Relationship Id="rId38" Type="http://schemas.openxmlformats.org/officeDocument/2006/relationships/hyperlink" Target="https://m.edsoo.ru/8bc4b10a" TargetMode="External"/><Relationship Id="rId59" Type="http://schemas.openxmlformats.org/officeDocument/2006/relationships/hyperlink" Target="https://m.edsoo.ru/f29f5142" TargetMode="External"/><Relationship Id="rId103" Type="http://schemas.openxmlformats.org/officeDocument/2006/relationships/hyperlink" Target="https://m.edsoo.ru/8bc53242" TargetMode="External"/><Relationship Id="rId124" Type="http://schemas.openxmlformats.org/officeDocument/2006/relationships/hyperlink" Target="https://m.edsoo.ru/8bc50984" TargetMode="External"/><Relationship Id="rId70" Type="http://schemas.openxmlformats.org/officeDocument/2006/relationships/hyperlink" Target="https://m.edsoo.ru/8bc4cd98" TargetMode="External"/><Relationship Id="rId91" Type="http://schemas.openxmlformats.org/officeDocument/2006/relationships/hyperlink" Target="https://m.edsoo.ru/8bc52806" TargetMode="External"/><Relationship Id="rId145" Type="http://schemas.openxmlformats.org/officeDocument/2006/relationships/hyperlink" Target="https://m.edsoo.ru/f29f41de" TargetMode="External"/><Relationship Id="rId166" Type="http://schemas.openxmlformats.org/officeDocument/2006/relationships/hyperlink" Target="https://m.edsoo.ru/f2a0a36c" TargetMode="External"/><Relationship Id="rId187" Type="http://schemas.openxmlformats.org/officeDocument/2006/relationships/hyperlink" Target="https://m.edsoo.ru/f29fad7c" TargetMode="External"/><Relationship Id="rId1" Type="http://schemas.openxmlformats.org/officeDocument/2006/relationships/numbering" Target="numbering.xml"/><Relationship Id="rId212" Type="http://schemas.openxmlformats.org/officeDocument/2006/relationships/hyperlink" Target="https://m.edsoo.ru/f29fe9ea" TargetMode="External"/><Relationship Id="rId233" Type="http://schemas.openxmlformats.org/officeDocument/2006/relationships/hyperlink" Target="https://m.edsoo.ru/f29fcd02" TargetMode="External"/><Relationship Id="rId254" Type="http://schemas.openxmlformats.org/officeDocument/2006/relationships/hyperlink" Target="https://m.edsoo.ru/f29f9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866</TotalTime>
  <Pages>1</Pages>
  <Words>16941</Words>
  <Characters>96566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20</cp:revision>
  <dcterms:created xsi:type="dcterms:W3CDTF">2023-09-16T08:10:00Z</dcterms:created>
  <dcterms:modified xsi:type="dcterms:W3CDTF">2023-11-12T15:11:00Z</dcterms:modified>
</cp:coreProperties>
</file>