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B50" w:rsidRPr="00F177CE" w:rsidRDefault="00190815">
      <w:pPr>
        <w:spacing w:after="0" w:line="408" w:lineRule="auto"/>
        <w:ind w:left="120"/>
        <w:jc w:val="center"/>
        <w:rPr>
          <w:rFonts w:ascii="Times New Roman" w:hAnsi="Times New Roman" w:cs="Times New Roman"/>
          <w:sz w:val="24"/>
          <w:szCs w:val="24"/>
          <w:lang w:val="ru-RU"/>
        </w:rPr>
      </w:pPr>
      <w:bookmarkStart w:id="0" w:name="block-12785094"/>
      <w:r w:rsidRPr="00F177CE">
        <w:rPr>
          <w:rFonts w:ascii="Times New Roman" w:hAnsi="Times New Roman" w:cs="Times New Roman"/>
          <w:b/>
          <w:color w:val="000000"/>
          <w:sz w:val="24"/>
          <w:szCs w:val="24"/>
          <w:lang w:val="ru-RU"/>
        </w:rPr>
        <w:t>МИНИСТЕРСТВО ПРОСВЕЩЕНИЯ РОССИЙСКОЙ ФЕДЕРАЦИИ</w:t>
      </w:r>
    </w:p>
    <w:p w:rsidR="00BF1B50" w:rsidRPr="00F177CE" w:rsidRDefault="00190815">
      <w:pPr>
        <w:spacing w:after="0" w:line="408" w:lineRule="auto"/>
        <w:ind w:left="120"/>
        <w:jc w:val="center"/>
        <w:rPr>
          <w:rFonts w:ascii="Times New Roman" w:hAnsi="Times New Roman" w:cs="Times New Roman"/>
          <w:sz w:val="24"/>
          <w:szCs w:val="24"/>
          <w:lang w:val="ru-RU"/>
        </w:rPr>
      </w:pPr>
      <w:bookmarkStart w:id="1" w:name="ac61422a-29c7-4a5a-957e-10d44a9a8bf8"/>
      <w:r w:rsidRPr="00F177CE">
        <w:rPr>
          <w:rFonts w:ascii="Times New Roman" w:hAnsi="Times New Roman" w:cs="Times New Roman"/>
          <w:b/>
          <w:color w:val="000000"/>
          <w:sz w:val="24"/>
          <w:szCs w:val="24"/>
          <w:lang w:val="ru-RU"/>
        </w:rPr>
        <w:t>Министерство образования и науки Удмуртской Республики</w:t>
      </w:r>
      <w:bookmarkEnd w:id="1"/>
    </w:p>
    <w:p w:rsidR="00BF1B50" w:rsidRPr="00F177CE" w:rsidRDefault="00190815">
      <w:pPr>
        <w:spacing w:after="0" w:line="408" w:lineRule="auto"/>
        <w:ind w:left="120"/>
        <w:jc w:val="center"/>
        <w:rPr>
          <w:rFonts w:ascii="Times New Roman" w:hAnsi="Times New Roman" w:cs="Times New Roman"/>
          <w:sz w:val="24"/>
          <w:szCs w:val="24"/>
          <w:lang w:val="ru-RU"/>
        </w:rPr>
      </w:pPr>
      <w:bookmarkStart w:id="2" w:name="999bf644-f3de-4153-a38b-a44d917c4aaf"/>
      <w:r w:rsidRPr="00F177CE">
        <w:rPr>
          <w:rFonts w:ascii="Times New Roman" w:hAnsi="Times New Roman" w:cs="Times New Roman"/>
          <w:b/>
          <w:color w:val="000000"/>
          <w:sz w:val="24"/>
          <w:szCs w:val="24"/>
          <w:lang w:val="ru-RU"/>
        </w:rPr>
        <w:t>Управление образования Администрации МО "Муниципальный округ Балезинский район Удмуртской Республики"</w:t>
      </w:r>
      <w:bookmarkEnd w:id="2"/>
    </w:p>
    <w:p w:rsidR="00BF1B50" w:rsidRPr="00F177CE" w:rsidRDefault="00190815">
      <w:pPr>
        <w:spacing w:after="0" w:line="408" w:lineRule="auto"/>
        <w:ind w:left="120"/>
        <w:jc w:val="center"/>
        <w:rPr>
          <w:rFonts w:ascii="Times New Roman" w:hAnsi="Times New Roman" w:cs="Times New Roman"/>
          <w:sz w:val="24"/>
          <w:szCs w:val="24"/>
        </w:rPr>
      </w:pPr>
      <w:r w:rsidRPr="00F177CE">
        <w:rPr>
          <w:rFonts w:ascii="Times New Roman" w:hAnsi="Times New Roman" w:cs="Times New Roman"/>
          <w:b/>
          <w:color w:val="000000"/>
          <w:sz w:val="24"/>
          <w:szCs w:val="24"/>
        </w:rPr>
        <w:t>МБОУ Исаковскаясредняяшкола</w:t>
      </w:r>
    </w:p>
    <w:p w:rsidR="00BF1B50" w:rsidRPr="00F177CE" w:rsidRDefault="00BF1B50">
      <w:pPr>
        <w:spacing w:after="0"/>
        <w:ind w:left="120"/>
        <w:rPr>
          <w:rFonts w:ascii="Times New Roman" w:hAnsi="Times New Roman" w:cs="Times New Roman"/>
          <w:sz w:val="24"/>
          <w:szCs w:val="24"/>
        </w:rPr>
      </w:pPr>
    </w:p>
    <w:p w:rsidR="00BF1B50" w:rsidRPr="00F177CE" w:rsidRDefault="00BF1B50">
      <w:pPr>
        <w:spacing w:after="0"/>
        <w:ind w:left="120"/>
        <w:rPr>
          <w:rFonts w:ascii="Times New Roman" w:hAnsi="Times New Roman" w:cs="Times New Roman"/>
          <w:sz w:val="24"/>
          <w:szCs w:val="24"/>
        </w:rPr>
      </w:pPr>
    </w:p>
    <w:p w:rsidR="00BF1B50" w:rsidRPr="00F177CE" w:rsidRDefault="00BF1B50">
      <w:pPr>
        <w:spacing w:after="0"/>
        <w:ind w:left="120"/>
        <w:rPr>
          <w:rFonts w:ascii="Times New Roman" w:hAnsi="Times New Roman" w:cs="Times New Roman"/>
          <w:sz w:val="24"/>
          <w:szCs w:val="24"/>
        </w:rPr>
      </w:pPr>
    </w:p>
    <w:p w:rsidR="00BF1B50" w:rsidRPr="00F177CE" w:rsidRDefault="00BF1B50">
      <w:pPr>
        <w:spacing w:after="0"/>
        <w:ind w:left="120"/>
        <w:rPr>
          <w:rFonts w:ascii="Times New Roman" w:hAnsi="Times New Roman" w:cs="Times New Roman"/>
          <w:sz w:val="24"/>
          <w:szCs w:val="24"/>
        </w:rPr>
      </w:pPr>
    </w:p>
    <w:tbl>
      <w:tblPr>
        <w:tblW w:w="0" w:type="auto"/>
        <w:tblLook w:val="04A0"/>
      </w:tblPr>
      <w:tblGrid>
        <w:gridCol w:w="3094"/>
        <w:gridCol w:w="3300"/>
        <w:gridCol w:w="3177"/>
      </w:tblGrid>
      <w:tr w:rsidR="00190815" w:rsidRPr="003B71C6" w:rsidTr="00190815">
        <w:tc>
          <w:tcPr>
            <w:tcW w:w="3114" w:type="dxa"/>
          </w:tcPr>
          <w:p w:rsidR="00190815" w:rsidRPr="003B71C6" w:rsidRDefault="00190815" w:rsidP="00190815">
            <w:pPr>
              <w:autoSpaceDE w:val="0"/>
              <w:autoSpaceDN w:val="0"/>
              <w:spacing w:after="120"/>
              <w:jc w:val="both"/>
              <w:rPr>
                <w:rFonts w:ascii="Times New Roman" w:eastAsia="Times New Roman" w:hAnsi="Times New Roman" w:cs="Times New Roman"/>
                <w:color w:val="000000"/>
                <w:lang w:val="ru-RU"/>
              </w:rPr>
            </w:pPr>
            <w:r w:rsidRPr="003B71C6">
              <w:rPr>
                <w:rFonts w:ascii="Times New Roman" w:eastAsia="Times New Roman" w:hAnsi="Times New Roman" w:cs="Times New Roman"/>
                <w:color w:val="000000"/>
                <w:lang w:val="ru-RU"/>
              </w:rPr>
              <w:t>РАССМОТРЕНО</w:t>
            </w:r>
          </w:p>
          <w:p w:rsidR="00F177CE" w:rsidRPr="003B71C6" w:rsidRDefault="00190815" w:rsidP="00F177CE">
            <w:pPr>
              <w:autoSpaceDE w:val="0"/>
              <w:autoSpaceDN w:val="0"/>
              <w:spacing w:after="120"/>
              <w:rPr>
                <w:rFonts w:ascii="Times New Roman" w:eastAsia="Times New Roman" w:hAnsi="Times New Roman" w:cs="Times New Roman"/>
                <w:color w:val="000000"/>
                <w:lang w:val="ru-RU"/>
              </w:rPr>
            </w:pPr>
            <w:r w:rsidRPr="003B71C6">
              <w:rPr>
                <w:rFonts w:ascii="Times New Roman" w:eastAsia="Times New Roman" w:hAnsi="Times New Roman" w:cs="Times New Roman"/>
                <w:color w:val="000000"/>
                <w:lang w:val="ru-RU"/>
              </w:rPr>
              <w:t xml:space="preserve">Педагогическим  советом </w:t>
            </w:r>
          </w:p>
          <w:p w:rsidR="003B71C6" w:rsidRPr="003B71C6" w:rsidRDefault="00190815" w:rsidP="00F177CE">
            <w:pPr>
              <w:autoSpaceDE w:val="0"/>
              <w:autoSpaceDN w:val="0"/>
              <w:spacing w:after="120"/>
              <w:rPr>
                <w:rFonts w:ascii="Times New Roman" w:eastAsia="Times New Roman" w:hAnsi="Times New Roman" w:cs="Times New Roman"/>
                <w:color w:val="000000"/>
                <w:lang w:val="ru-RU"/>
              </w:rPr>
            </w:pPr>
            <w:r w:rsidRPr="003B71C6">
              <w:rPr>
                <w:rFonts w:ascii="Times New Roman" w:eastAsia="Times New Roman" w:hAnsi="Times New Roman" w:cs="Times New Roman"/>
                <w:color w:val="000000"/>
                <w:lang w:val="ru-RU"/>
              </w:rPr>
              <w:t xml:space="preserve">протокол №1 </w:t>
            </w:r>
          </w:p>
          <w:p w:rsidR="00190815" w:rsidRPr="003B71C6" w:rsidRDefault="003B71C6" w:rsidP="00F177CE">
            <w:pPr>
              <w:autoSpaceDE w:val="0"/>
              <w:autoSpaceDN w:val="0"/>
              <w:spacing w:after="120"/>
              <w:rPr>
                <w:rFonts w:ascii="Times New Roman" w:eastAsia="Times New Roman" w:hAnsi="Times New Roman" w:cs="Times New Roman"/>
                <w:color w:val="000000"/>
                <w:lang w:val="ru-RU"/>
              </w:rPr>
            </w:pPr>
            <w:r w:rsidRPr="003B71C6">
              <w:rPr>
                <w:rFonts w:ascii="Times New Roman" w:eastAsia="Times New Roman" w:hAnsi="Times New Roman" w:cs="Times New Roman"/>
                <w:color w:val="000000"/>
                <w:lang w:val="ru-RU"/>
              </w:rPr>
              <w:t>от «30» августа 2023г</w:t>
            </w:r>
            <w:r w:rsidR="00190815" w:rsidRPr="003B71C6">
              <w:rPr>
                <w:rFonts w:ascii="Times New Roman" w:eastAsia="Times New Roman" w:hAnsi="Times New Roman" w:cs="Times New Roman"/>
                <w:color w:val="000000"/>
                <w:lang w:val="ru-RU"/>
              </w:rPr>
              <w:t>.</w:t>
            </w:r>
          </w:p>
          <w:p w:rsidR="00190815" w:rsidRPr="003B71C6" w:rsidRDefault="00190815" w:rsidP="00190815">
            <w:pPr>
              <w:autoSpaceDE w:val="0"/>
              <w:autoSpaceDN w:val="0"/>
              <w:spacing w:after="120" w:line="240" w:lineRule="auto"/>
              <w:jc w:val="both"/>
              <w:rPr>
                <w:rFonts w:ascii="Times New Roman" w:eastAsia="Times New Roman" w:hAnsi="Times New Roman" w:cs="Times New Roman"/>
                <w:color w:val="000000"/>
                <w:lang w:val="ru-RU"/>
              </w:rPr>
            </w:pPr>
          </w:p>
        </w:tc>
        <w:tc>
          <w:tcPr>
            <w:tcW w:w="3115" w:type="dxa"/>
          </w:tcPr>
          <w:p w:rsidR="00190815" w:rsidRPr="003B71C6" w:rsidRDefault="00190815" w:rsidP="00190815">
            <w:pPr>
              <w:autoSpaceDE w:val="0"/>
              <w:autoSpaceDN w:val="0"/>
              <w:spacing w:after="120"/>
              <w:rPr>
                <w:rFonts w:ascii="Times New Roman" w:eastAsia="Times New Roman" w:hAnsi="Times New Roman" w:cs="Times New Roman"/>
                <w:color w:val="000000"/>
                <w:lang w:val="ru-RU"/>
              </w:rPr>
            </w:pPr>
            <w:r w:rsidRPr="003B71C6">
              <w:rPr>
                <w:rFonts w:ascii="Times New Roman" w:eastAsia="Times New Roman" w:hAnsi="Times New Roman" w:cs="Times New Roman"/>
                <w:color w:val="000000"/>
                <w:lang w:val="ru-RU"/>
              </w:rPr>
              <w:t>СОГЛАСОВАНО</w:t>
            </w:r>
          </w:p>
          <w:p w:rsidR="00190815" w:rsidRPr="003B71C6" w:rsidRDefault="00190815" w:rsidP="00F177CE">
            <w:pPr>
              <w:autoSpaceDE w:val="0"/>
              <w:autoSpaceDN w:val="0"/>
              <w:spacing w:after="120"/>
              <w:rPr>
                <w:rFonts w:ascii="Times New Roman" w:eastAsia="Times New Roman" w:hAnsi="Times New Roman" w:cs="Times New Roman"/>
                <w:color w:val="000000"/>
                <w:lang w:val="ru-RU"/>
              </w:rPr>
            </w:pPr>
            <w:r w:rsidRPr="003B71C6">
              <w:rPr>
                <w:rFonts w:ascii="Times New Roman" w:eastAsia="Times New Roman" w:hAnsi="Times New Roman" w:cs="Times New Roman"/>
                <w:color w:val="000000"/>
                <w:lang w:val="ru-RU"/>
              </w:rPr>
              <w:t>Заместитель директор</w:t>
            </w:r>
            <w:r w:rsidR="003F21DD" w:rsidRPr="003B71C6">
              <w:rPr>
                <w:rFonts w:ascii="Times New Roman" w:eastAsia="Times New Roman" w:hAnsi="Times New Roman" w:cs="Times New Roman"/>
                <w:color w:val="000000"/>
                <w:lang w:val="ru-RU"/>
              </w:rPr>
              <w:t>а по УВР____________</w:t>
            </w:r>
            <w:r w:rsidRPr="003B71C6">
              <w:rPr>
                <w:rFonts w:ascii="Times New Roman" w:eastAsia="Times New Roman" w:hAnsi="Times New Roman" w:cs="Times New Roman"/>
                <w:color w:val="000000"/>
                <w:lang w:val="ru-RU"/>
              </w:rPr>
              <w:t>О.Н.Семенова</w:t>
            </w:r>
          </w:p>
          <w:p w:rsidR="00190815" w:rsidRPr="003B71C6" w:rsidRDefault="00190815" w:rsidP="00190815">
            <w:pPr>
              <w:autoSpaceDE w:val="0"/>
              <w:autoSpaceDN w:val="0"/>
              <w:spacing w:after="0" w:line="240" w:lineRule="auto"/>
              <w:rPr>
                <w:rFonts w:ascii="Times New Roman" w:eastAsia="Times New Roman" w:hAnsi="Times New Roman" w:cs="Times New Roman"/>
                <w:color w:val="000000"/>
                <w:lang w:val="ru-RU"/>
              </w:rPr>
            </w:pPr>
            <w:r w:rsidRPr="003B71C6">
              <w:rPr>
                <w:rFonts w:ascii="Times New Roman" w:eastAsia="Times New Roman" w:hAnsi="Times New Roman" w:cs="Times New Roman"/>
                <w:color w:val="000000"/>
                <w:lang w:val="ru-RU"/>
              </w:rPr>
              <w:t xml:space="preserve"> </w:t>
            </w:r>
          </w:p>
          <w:p w:rsidR="00190815" w:rsidRPr="003B71C6" w:rsidRDefault="00190815" w:rsidP="00190815">
            <w:pPr>
              <w:autoSpaceDE w:val="0"/>
              <w:autoSpaceDN w:val="0"/>
              <w:spacing w:after="120" w:line="240" w:lineRule="auto"/>
              <w:jc w:val="both"/>
              <w:rPr>
                <w:rFonts w:ascii="Times New Roman" w:eastAsia="Times New Roman" w:hAnsi="Times New Roman" w:cs="Times New Roman"/>
                <w:color w:val="000000"/>
                <w:lang w:val="ru-RU"/>
              </w:rPr>
            </w:pPr>
          </w:p>
        </w:tc>
        <w:tc>
          <w:tcPr>
            <w:tcW w:w="3115" w:type="dxa"/>
          </w:tcPr>
          <w:p w:rsidR="00190815" w:rsidRPr="003B71C6" w:rsidRDefault="00190815" w:rsidP="00190815">
            <w:pPr>
              <w:autoSpaceDE w:val="0"/>
              <w:autoSpaceDN w:val="0"/>
              <w:spacing w:after="120"/>
              <w:rPr>
                <w:rFonts w:ascii="Times New Roman" w:eastAsia="Times New Roman" w:hAnsi="Times New Roman" w:cs="Times New Roman"/>
                <w:color w:val="000000"/>
                <w:lang w:val="ru-RU"/>
              </w:rPr>
            </w:pPr>
            <w:r w:rsidRPr="003B71C6">
              <w:rPr>
                <w:rFonts w:ascii="Times New Roman" w:eastAsia="Times New Roman" w:hAnsi="Times New Roman" w:cs="Times New Roman"/>
                <w:color w:val="000000"/>
                <w:lang w:val="ru-RU"/>
              </w:rPr>
              <w:t>УТВЕРЖДЕНО</w:t>
            </w:r>
          </w:p>
          <w:p w:rsidR="00190815" w:rsidRPr="003B71C6" w:rsidRDefault="00190815" w:rsidP="00190815">
            <w:pPr>
              <w:autoSpaceDE w:val="0"/>
              <w:autoSpaceDN w:val="0"/>
              <w:spacing w:after="120"/>
              <w:rPr>
                <w:rFonts w:ascii="Times New Roman" w:eastAsia="Times New Roman" w:hAnsi="Times New Roman" w:cs="Times New Roman"/>
                <w:color w:val="000000"/>
                <w:lang w:val="ru-RU"/>
              </w:rPr>
            </w:pPr>
            <w:r w:rsidRPr="003B71C6">
              <w:rPr>
                <w:rFonts w:ascii="Times New Roman" w:eastAsia="Times New Roman" w:hAnsi="Times New Roman" w:cs="Times New Roman"/>
                <w:color w:val="000000"/>
                <w:lang w:val="ru-RU"/>
              </w:rPr>
              <w:t>Директор</w:t>
            </w:r>
          </w:p>
          <w:p w:rsidR="00190815" w:rsidRPr="003B71C6" w:rsidRDefault="003F21DD" w:rsidP="003B71C6">
            <w:pPr>
              <w:autoSpaceDE w:val="0"/>
              <w:autoSpaceDN w:val="0"/>
              <w:spacing w:after="120" w:line="240" w:lineRule="auto"/>
              <w:rPr>
                <w:rFonts w:ascii="Times New Roman" w:eastAsia="Times New Roman" w:hAnsi="Times New Roman" w:cs="Times New Roman"/>
                <w:color w:val="000000"/>
                <w:lang w:val="ru-RU"/>
              </w:rPr>
            </w:pPr>
            <w:r w:rsidRPr="003B71C6">
              <w:rPr>
                <w:rFonts w:ascii="Times New Roman" w:eastAsia="Times New Roman" w:hAnsi="Times New Roman" w:cs="Times New Roman"/>
                <w:color w:val="000000"/>
                <w:lang w:val="ru-RU"/>
              </w:rPr>
              <w:t>___________</w:t>
            </w:r>
            <w:r w:rsidR="00190815" w:rsidRPr="003B71C6">
              <w:rPr>
                <w:rFonts w:ascii="Times New Roman" w:eastAsia="Times New Roman" w:hAnsi="Times New Roman" w:cs="Times New Roman"/>
                <w:color w:val="000000"/>
                <w:lang w:val="ru-RU"/>
              </w:rPr>
              <w:t>А.М.Перевощиков</w:t>
            </w:r>
          </w:p>
          <w:p w:rsidR="003B71C6" w:rsidRPr="003B71C6" w:rsidRDefault="00190815" w:rsidP="00190815">
            <w:pPr>
              <w:autoSpaceDE w:val="0"/>
              <w:autoSpaceDN w:val="0"/>
              <w:spacing w:after="0" w:line="240" w:lineRule="auto"/>
              <w:rPr>
                <w:rFonts w:ascii="Times New Roman" w:eastAsia="Times New Roman" w:hAnsi="Times New Roman" w:cs="Times New Roman"/>
                <w:color w:val="000000"/>
                <w:lang w:val="ru-RU"/>
              </w:rPr>
            </w:pPr>
            <w:r w:rsidRPr="003B71C6">
              <w:rPr>
                <w:rFonts w:ascii="Times New Roman" w:eastAsia="Times New Roman" w:hAnsi="Times New Roman" w:cs="Times New Roman"/>
                <w:color w:val="000000"/>
                <w:lang w:val="ru-RU"/>
              </w:rPr>
              <w:t xml:space="preserve">приказ № 172 </w:t>
            </w:r>
          </w:p>
          <w:p w:rsidR="00190815" w:rsidRPr="003B71C6" w:rsidRDefault="00190815" w:rsidP="00190815">
            <w:pPr>
              <w:autoSpaceDE w:val="0"/>
              <w:autoSpaceDN w:val="0"/>
              <w:spacing w:after="0" w:line="240" w:lineRule="auto"/>
              <w:rPr>
                <w:rFonts w:ascii="Times New Roman" w:eastAsia="Times New Roman" w:hAnsi="Times New Roman" w:cs="Times New Roman"/>
                <w:color w:val="000000"/>
                <w:lang w:val="ru-RU"/>
              </w:rPr>
            </w:pPr>
            <w:r w:rsidRPr="003B71C6">
              <w:rPr>
                <w:rFonts w:ascii="Times New Roman" w:eastAsia="Times New Roman" w:hAnsi="Times New Roman" w:cs="Times New Roman"/>
                <w:color w:val="000000"/>
                <w:lang w:val="ru-RU"/>
              </w:rPr>
              <w:t>от «</w:t>
            </w:r>
            <w:r w:rsidR="00F177CE" w:rsidRPr="003B71C6">
              <w:rPr>
                <w:rFonts w:ascii="Times New Roman" w:eastAsia="Times New Roman" w:hAnsi="Times New Roman" w:cs="Times New Roman"/>
                <w:color w:val="000000"/>
                <w:lang w:val="ru-RU"/>
              </w:rPr>
              <w:t>01</w:t>
            </w:r>
            <w:r w:rsidRPr="003B71C6">
              <w:rPr>
                <w:rFonts w:ascii="Times New Roman" w:eastAsia="Times New Roman" w:hAnsi="Times New Roman" w:cs="Times New Roman"/>
                <w:color w:val="000000"/>
                <w:lang w:val="ru-RU"/>
              </w:rPr>
              <w:t xml:space="preserve">» </w:t>
            </w:r>
            <w:r w:rsidR="00F177CE" w:rsidRPr="003B71C6">
              <w:rPr>
                <w:rFonts w:ascii="Times New Roman" w:eastAsia="Times New Roman" w:hAnsi="Times New Roman" w:cs="Times New Roman"/>
                <w:color w:val="000000"/>
                <w:lang w:val="ru-RU"/>
              </w:rPr>
              <w:t>сентября</w:t>
            </w:r>
            <w:r w:rsidRPr="003B71C6">
              <w:rPr>
                <w:rFonts w:ascii="Times New Roman" w:eastAsia="Times New Roman" w:hAnsi="Times New Roman" w:cs="Times New Roman"/>
                <w:color w:val="000000"/>
                <w:lang w:val="ru-RU"/>
              </w:rPr>
              <w:t xml:space="preserve">  2023 г.</w:t>
            </w:r>
          </w:p>
          <w:p w:rsidR="00190815" w:rsidRPr="003B71C6" w:rsidRDefault="00190815" w:rsidP="00190815">
            <w:pPr>
              <w:autoSpaceDE w:val="0"/>
              <w:autoSpaceDN w:val="0"/>
              <w:spacing w:after="120" w:line="240" w:lineRule="auto"/>
              <w:jc w:val="both"/>
              <w:rPr>
                <w:rFonts w:ascii="Times New Roman" w:eastAsia="Times New Roman" w:hAnsi="Times New Roman" w:cs="Times New Roman"/>
                <w:color w:val="000000"/>
                <w:lang w:val="ru-RU"/>
              </w:rPr>
            </w:pPr>
          </w:p>
        </w:tc>
      </w:tr>
    </w:tbl>
    <w:p w:rsidR="00BF1B50" w:rsidRPr="00F177CE" w:rsidRDefault="00BF1B50">
      <w:pPr>
        <w:spacing w:after="0"/>
        <w:ind w:left="120"/>
        <w:rPr>
          <w:rFonts w:ascii="Times New Roman" w:hAnsi="Times New Roman" w:cs="Times New Roman"/>
          <w:sz w:val="24"/>
          <w:szCs w:val="24"/>
          <w:lang w:val="ru-RU"/>
        </w:rPr>
      </w:pPr>
    </w:p>
    <w:p w:rsidR="00BF1B50" w:rsidRPr="00F177CE" w:rsidRDefault="00BF1B50">
      <w:pPr>
        <w:spacing w:after="0"/>
        <w:ind w:left="120"/>
        <w:rPr>
          <w:rFonts w:ascii="Times New Roman" w:hAnsi="Times New Roman" w:cs="Times New Roman"/>
          <w:sz w:val="24"/>
          <w:szCs w:val="24"/>
          <w:lang w:val="ru-RU"/>
        </w:rPr>
      </w:pPr>
    </w:p>
    <w:p w:rsidR="00BF1B50" w:rsidRPr="00F177CE" w:rsidRDefault="00BF1B50">
      <w:pPr>
        <w:spacing w:after="0"/>
        <w:ind w:left="120"/>
        <w:rPr>
          <w:rFonts w:ascii="Times New Roman" w:hAnsi="Times New Roman" w:cs="Times New Roman"/>
          <w:sz w:val="24"/>
          <w:szCs w:val="24"/>
          <w:lang w:val="ru-RU"/>
        </w:rPr>
      </w:pPr>
    </w:p>
    <w:p w:rsidR="00BF1B50" w:rsidRPr="00F177CE" w:rsidRDefault="00BF1B50">
      <w:pPr>
        <w:spacing w:after="0"/>
        <w:ind w:left="120"/>
        <w:rPr>
          <w:rFonts w:ascii="Times New Roman" w:hAnsi="Times New Roman" w:cs="Times New Roman"/>
          <w:sz w:val="24"/>
          <w:szCs w:val="24"/>
          <w:lang w:val="ru-RU"/>
        </w:rPr>
      </w:pPr>
    </w:p>
    <w:p w:rsidR="00BF1B50" w:rsidRPr="00F177CE" w:rsidRDefault="00190815">
      <w:pPr>
        <w:spacing w:after="0" w:line="408" w:lineRule="auto"/>
        <w:ind w:left="120"/>
        <w:jc w:val="center"/>
        <w:rPr>
          <w:rFonts w:ascii="Times New Roman" w:hAnsi="Times New Roman" w:cs="Times New Roman"/>
          <w:sz w:val="24"/>
          <w:szCs w:val="24"/>
          <w:lang w:val="ru-RU"/>
        </w:rPr>
      </w:pPr>
      <w:r w:rsidRPr="00F177CE">
        <w:rPr>
          <w:rFonts w:ascii="Times New Roman" w:hAnsi="Times New Roman" w:cs="Times New Roman"/>
          <w:b/>
          <w:color w:val="000000"/>
          <w:sz w:val="24"/>
          <w:szCs w:val="24"/>
          <w:lang w:val="ru-RU"/>
        </w:rPr>
        <w:t>РАБОЧАЯ ПРОГРАММА</w:t>
      </w:r>
    </w:p>
    <w:p w:rsidR="00BF1B50" w:rsidRPr="00F177CE" w:rsidRDefault="00190815">
      <w:pPr>
        <w:spacing w:after="0" w:line="408" w:lineRule="auto"/>
        <w:ind w:left="120"/>
        <w:jc w:val="center"/>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w:t>
      </w:r>
      <w:r w:rsidRPr="00F177CE">
        <w:rPr>
          <w:rFonts w:ascii="Times New Roman" w:hAnsi="Times New Roman" w:cs="Times New Roman"/>
          <w:color w:val="000000"/>
          <w:sz w:val="24"/>
          <w:szCs w:val="24"/>
        </w:rPr>
        <w:t>ID</w:t>
      </w:r>
      <w:r w:rsidRPr="00F177CE">
        <w:rPr>
          <w:rFonts w:ascii="Times New Roman" w:hAnsi="Times New Roman" w:cs="Times New Roman"/>
          <w:color w:val="000000"/>
          <w:sz w:val="24"/>
          <w:szCs w:val="24"/>
          <w:lang w:val="ru-RU"/>
        </w:rPr>
        <w:t xml:space="preserve"> 1750121)</w:t>
      </w:r>
    </w:p>
    <w:p w:rsidR="00BF1B50" w:rsidRPr="00F177CE" w:rsidRDefault="00BF1B50">
      <w:pPr>
        <w:spacing w:after="0"/>
        <w:ind w:left="120"/>
        <w:jc w:val="center"/>
        <w:rPr>
          <w:rFonts w:ascii="Times New Roman" w:hAnsi="Times New Roman" w:cs="Times New Roman"/>
          <w:sz w:val="24"/>
          <w:szCs w:val="24"/>
          <w:lang w:val="ru-RU"/>
        </w:rPr>
      </w:pPr>
    </w:p>
    <w:p w:rsidR="00BF1B50" w:rsidRPr="00F177CE" w:rsidRDefault="00190815">
      <w:pPr>
        <w:spacing w:after="0" w:line="408" w:lineRule="auto"/>
        <w:ind w:left="120"/>
        <w:jc w:val="center"/>
        <w:rPr>
          <w:rFonts w:ascii="Times New Roman" w:hAnsi="Times New Roman" w:cs="Times New Roman"/>
          <w:sz w:val="24"/>
          <w:szCs w:val="24"/>
          <w:lang w:val="ru-RU"/>
        </w:rPr>
      </w:pPr>
      <w:r w:rsidRPr="00F177CE">
        <w:rPr>
          <w:rFonts w:ascii="Times New Roman" w:hAnsi="Times New Roman" w:cs="Times New Roman"/>
          <w:b/>
          <w:color w:val="000000"/>
          <w:sz w:val="24"/>
          <w:szCs w:val="24"/>
          <w:lang w:val="ru-RU"/>
        </w:rPr>
        <w:t>учебного предмета «Физическая культура»</w:t>
      </w:r>
    </w:p>
    <w:p w:rsidR="00BF1B50" w:rsidRPr="00F177CE" w:rsidRDefault="00F177CE">
      <w:pPr>
        <w:spacing w:after="0" w:line="408" w:lineRule="auto"/>
        <w:ind w:left="120"/>
        <w:jc w:val="center"/>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для обучающихся 10 класса</w:t>
      </w:r>
    </w:p>
    <w:p w:rsidR="00BF1B50" w:rsidRPr="00F177CE" w:rsidRDefault="00BF1B50">
      <w:pPr>
        <w:spacing w:after="0"/>
        <w:ind w:left="120"/>
        <w:jc w:val="center"/>
        <w:rPr>
          <w:rFonts w:ascii="Times New Roman" w:hAnsi="Times New Roman" w:cs="Times New Roman"/>
          <w:sz w:val="24"/>
          <w:szCs w:val="24"/>
          <w:lang w:val="ru-RU"/>
        </w:rPr>
      </w:pPr>
    </w:p>
    <w:p w:rsidR="00BF1B50" w:rsidRPr="00F177CE" w:rsidRDefault="00BF1B50">
      <w:pPr>
        <w:spacing w:after="0"/>
        <w:ind w:left="120"/>
        <w:jc w:val="center"/>
        <w:rPr>
          <w:rFonts w:ascii="Times New Roman" w:hAnsi="Times New Roman" w:cs="Times New Roman"/>
          <w:sz w:val="24"/>
          <w:szCs w:val="24"/>
          <w:lang w:val="ru-RU"/>
        </w:rPr>
      </w:pPr>
    </w:p>
    <w:p w:rsidR="00BF1B50" w:rsidRPr="00F177CE" w:rsidRDefault="00684A54">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Учитель: Корепанова Л. А.</w:t>
      </w:r>
    </w:p>
    <w:p w:rsidR="00BF1B50" w:rsidRPr="00F177CE" w:rsidRDefault="00BF1B50">
      <w:pPr>
        <w:spacing w:after="0"/>
        <w:ind w:left="120"/>
        <w:jc w:val="center"/>
        <w:rPr>
          <w:rFonts w:ascii="Times New Roman" w:hAnsi="Times New Roman" w:cs="Times New Roman"/>
          <w:sz w:val="24"/>
          <w:szCs w:val="24"/>
          <w:lang w:val="ru-RU"/>
        </w:rPr>
      </w:pPr>
    </w:p>
    <w:p w:rsidR="00BF1B50" w:rsidRPr="00F177CE" w:rsidRDefault="00BF1B50">
      <w:pPr>
        <w:spacing w:after="0"/>
        <w:ind w:left="120"/>
        <w:jc w:val="center"/>
        <w:rPr>
          <w:rFonts w:ascii="Times New Roman" w:hAnsi="Times New Roman" w:cs="Times New Roman"/>
          <w:sz w:val="24"/>
          <w:szCs w:val="24"/>
          <w:lang w:val="ru-RU"/>
        </w:rPr>
      </w:pPr>
    </w:p>
    <w:p w:rsidR="00BF1B50" w:rsidRPr="00F177CE" w:rsidRDefault="00BF1B50">
      <w:pPr>
        <w:spacing w:after="0"/>
        <w:ind w:left="120"/>
        <w:jc w:val="center"/>
        <w:rPr>
          <w:rFonts w:ascii="Times New Roman" w:hAnsi="Times New Roman" w:cs="Times New Roman"/>
          <w:sz w:val="24"/>
          <w:szCs w:val="24"/>
          <w:lang w:val="ru-RU"/>
        </w:rPr>
      </w:pPr>
    </w:p>
    <w:p w:rsidR="00BF1B50" w:rsidRPr="00F177CE" w:rsidRDefault="00BF1B50">
      <w:pPr>
        <w:spacing w:after="0"/>
        <w:ind w:left="120"/>
        <w:jc w:val="center"/>
        <w:rPr>
          <w:rFonts w:ascii="Times New Roman" w:hAnsi="Times New Roman" w:cs="Times New Roman"/>
          <w:sz w:val="24"/>
          <w:szCs w:val="24"/>
          <w:lang w:val="ru-RU"/>
        </w:rPr>
      </w:pPr>
    </w:p>
    <w:p w:rsidR="00BF1B50" w:rsidRPr="00F177CE" w:rsidRDefault="00BF1B50">
      <w:pPr>
        <w:spacing w:after="0"/>
        <w:ind w:left="120"/>
        <w:jc w:val="center"/>
        <w:rPr>
          <w:rFonts w:ascii="Times New Roman" w:hAnsi="Times New Roman" w:cs="Times New Roman"/>
          <w:sz w:val="24"/>
          <w:szCs w:val="24"/>
          <w:lang w:val="ru-RU"/>
        </w:rPr>
      </w:pPr>
    </w:p>
    <w:p w:rsidR="00BF1B50" w:rsidRPr="00F177CE" w:rsidRDefault="00BF1B50">
      <w:pPr>
        <w:spacing w:after="0"/>
        <w:ind w:left="120"/>
        <w:jc w:val="center"/>
        <w:rPr>
          <w:rFonts w:ascii="Times New Roman" w:hAnsi="Times New Roman" w:cs="Times New Roman"/>
          <w:sz w:val="24"/>
          <w:szCs w:val="24"/>
          <w:lang w:val="ru-RU"/>
        </w:rPr>
      </w:pPr>
    </w:p>
    <w:p w:rsidR="00BF1B50" w:rsidRPr="00F177CE" w:rsidRDefault="00BF1B50">
      <w:pPr>
        <w:spacing w:after="0"/>
        <w:ind w:left="120"/>
        <w:jc w:val="center"/>
        <w:rPr>
          <w:rFonts w:ascii="Times New Roman" w:hAnsi="Times New Roman" w:cs="Times New Roman"/>
          <w:sz w:val="24"/>
          <w:szCs w:val="24"/>
          <w:lang w:val="ru-RU"/>
        </w:rPr>
      </w:pPr>
    </w:p>
    <w:p w:rsidR="00BF1B50" w:rsidRPr="00F177CE" w:rsidRDefault="00BF1B50">
      <w:pPr>
        <w:spacing w:after="0"/>
        <w:ind w:left="120"/>
        <w:jc w:val="center"/>
        <w:rPr>
          <w:rFonts w:ascii="Times New Roman" w:hAnsi="Times New Roman" w:cs="Times New Roman"/>
          <w:sz w:val="24"/>
          <w:szCs w:val="24"/>
          <w:lang w:val="ru-RU"/>
        </w:rPr>
      </w:pPr>
    </w:p>
    <w:p w:rsidR="00BF1B50" w:rsidRPr="00F177CE" w:rsidRDefault="00190815" w:rsidP="003B71C6">
      <w:pPr>
        <w:spacing w:after="0"/>
        <w:jc w:val="center"/>
        <w:rPr>
          <w:rFonts w:ascii="Times New Roman" w:hAnsi="Times New Roman" w:cs="Times New Roman"/>
          <w:sz w:val="24"/>
          <w:szCs w:val="24"/>
          <w:lang w:val="ru-RU"/>
        </w:rPr>
      </w:pPr>
      <w:bookmarkStart w:id="3" w:name="a138e01f-71ee-4195-a132-95a500e7f996"/>
      <w:r w:rsidRPr="00F177CE">
        <w:rPr>
          <w:rFonts w:ascii="Times New Roman" w:hAnsi="Times New Roman" w:cs="Times New Roman"/>
          <w:b/>
          <w:color w:val="000000"/>
          <w:sz w:val="24"/>
          <w:szCs w:val="24"/>
          <w:lang w:val="ru-RU"/>
        </w:rPr>
        <w:t>д.</w:t>
      </w:r>
      <w:r w:rsidR="003B71C6">
        <w:rPr>
          <w:rFonts w:ascii="Times New Roman" w:hAnsi="Times New Roman" w:cs="Times New Roman"/>
          <w:b/>
          <w:color w:val="000000"/>
          <w:sz w:val="24"/>
          <w:szCs w:val="24"/>
          <w:lang w:val="ru-RU"/>
        </w:rPr>
        <w:t xml:space="preserve"> </w:t>
      </w:r>
      <w:r w:rsidRPr="00F177CE">
        <w:rPr>
          <w:rFonts w:ascii="Times New Roman" w:hAnsi="Times New Roman" w:cs="Times New Roman"/>
          <w:b/>
          <w:color w:val="000000"/>
          <w:sz w:val="24"/>
          <w:szCs w:val="24"/>
          <w:lang w:val="ru-RU"/>
        </w:rPr>
        <w:t>Исаково</w:t>
      </w:r>
      <w:bookmarkStart w:id="4" w:name="a612539e-b3c8-455e-88a4-bebacddb4762"/>
      <w:bookmarkEnd w:id="3"/>
      <w:r w:rsidR="003B71C6">
        <w:rPr>
          <w:rFonts w:ascii="Times New Roman" w:hAnsi="Times New Roman" w:cs="Times New Roman"/>
          <w:b/>
          <w:color w:val="000000"/>
          <w:sz w:val="24"/>
          <w:szCs w:val="24"/>
          <w:lang w:val="ru-RU"/>
        </w:rPr>
        <w:t xml:space="preserve"> </w:t>
      </w:r>
      <w:r w:rsidRPr="00F177CE">
        <w:rPr>
          <w:rFonts w:ascii="Times New Roman" w:hAnsi="Times New Roman" w:cs="Times New Roman"/>
          <w:b/>
          <w:color w:val="000000"/>
          <w:sz w:val="24"/>
          <w:szCs w:val="24"/>
          <w:lang w:val="ru-RU"/>
        </w:rPr>
        <w:t>2023</w:t>
      </w:r>
      <w:bookmarkEnd w:id="4"/>
      <w:r w:rsidR="00F177CE" w:rsidRPr="00F177CE">
        <w:rPr>
          <w:rFonts w:ascii="Times New Roman" w:hAnsi="Times New Roman" w:cs="Times New Roman"/>
          <w:b/>
          <w:color w:val="000000"/>
          <w:sz w:val="24"/>
          <w:szCs w:val="24"/>
          <w:lang w:val="ru-RU"/>
        </w:rPr>
        <w:t xml:space="preserve"> г</w:t>
      </w:r>
      <w:r w:rsidR="003B71C6">
        <w:rPr>
          <w:rFonts w:ascii="Times New Roman" w:hAnsi="Times New Roman" w:cs="Times New Roman"/>
          <w:b/>
          <w:color w:val="000000"/>
          <w:sz w:val="24"/>
          <w:szCs w:val="24"/>
          <w:lang w:val="ru-RU"/>
        </w:rPr>
        <w:t>.</w:t>
      </w:r>
    </w:p>
    <w:p w:rsidR="00BF1B50" w:rsidRPr="00F177CE" w:rsidRDefault="00BF1B50">
      <w:pPr>
        <w:rPr>
          <w:rFonts w:ascii="Times New Roman" w:hAnsi="Times New Roman" w:cs="Times New Roman"/>
          <w:sz w:val="24"/>
          <w:szCs w:val="24"/>
          <w:lang w:val="ru-RU"/>
        </w:rPr>
        <w:sectPr w:rsidR="00BF1B50" w:rsidRPr="00F177CE">
          <w:pgSz w:w="11906" w:h="16383"/>
          <w:pgMar w:top="1134" w:right="850" w:bottom="1134" w:left="1701" w:header="720" w:footer="720" w:gutter="0"/>
          <w:cols w:space="720"/>
        </w:sectPr>
      </w:pPr>
    </w:p>
    <w:p w:rsidR="00BF1B50" w:rsidRPr="00F177CE" w:rsidRDefault="00190815" w:rsidP="00F177CE">
      <w:pPr>
        <w:spacing w:after="0" w:line="264" w:lineRule="auto"/>
        <w:jc w:val="both"/>
        <w:rPr>
          <w:rFonts w:ascii="Times New Roman" w:hAnsi="Times New Roman" w:cs="Times New Roman"/>
          <w:sz w:val="24"/>
          <w:szCs w:val="24"/>
          <w:lang w:val="ru-RU"/>
        </w:rPr>
      </w:pPr>
      <w:bookmarkStart w:id="5" w:name="block-12785095"/>
      <w:bookmarkEnd w:id="0"/>
      <w:r w:rsidRPr="00F177CE">
        <w:rPr>
          <w:rFonts w:ascii="Times New Roman" w:hAnsi="Times New Roman" w:cs="Times New Roman"/>
          <w:b/>
          <w:color w:val="000000"/>
          <w:sz w:val="24"/>
          <w:szCs w:val="24"/>
          <w:lang w:val="ru-RU"/>
        </w:rPr>
        <w:lastRenderedPageBreak/>
        <w:t>ПОЯСНИТЕЛЬНАЯ ЗАПИСКА</w:t>
      </w:r>
    </w:p>
    <w:p w:rsidR="00BF1B50" w:rsidRPr="00F177CE" w:rsidRDefault="00BF1B50">
      <w:pPr>
        <w:spacing w:after="0" w:line="264" w:lineRule="auto"/>
        <w:ind w:left="120"/>
        <w:jc w:val="both"/>
        <w:rPr>
          <w:rFonts w:ascii="Times New Roman" w:hAnsi="Times New Roman" w:cs="Times New Roman"/>
          <w:sz w:val="24"/>
          <w:szCs w:val="24"/>
          <w:lang w:val="ru-RU"/>
        </w:rPr>
      </w:pPr>
    </w:p>
    <w:p w:rsidR="003B71C6" w:rsidRDefault="003B71C6">
      <w:pPr>
        <w:spacing w:after="0" w:line="264" w:lineRule="auto"/>
        <w:ind w:firstLine="600"/>
        <w:jc w:val="both"/>
        <w:rPr>
          <w:rFonts w:ascii="Times New Roman" w:hAnsi="Times New Roman" w:cs="Times New Roman"/>
          <w:color w:val="000000"/>
          <w:sz w:val="24"/>
          <w:szCs w:val="24"/>
          <w:lang w:val="ru-RU"/>
        </w:rPr>
      </w:pPr>
      <w:r>
        <w:rPr>
          <w:rFonts w:ascii="Times New Roman" w:hAnsi="Times New Roman" w:cs="Times New Roman"/>
          <w:sz w:val="24"/>
          <w:szCs w:val="24"/>
          <w:lang w:val="ru-RU"/>
        </w:rPr>
        <w:t xml:space="preserve"> РП по физической культуре составлена на основе </w:t>
      </w:r>
      <w:r w:rsidRPr="00A07780">
        <w:rPr>
          <w:rFonts w:ascii="Times New Roman" w:hAnsi="Times New Roman" w:cs="Times New Roman"/>
          <w:sz w:val="24"/>
          <w:szCs w:val="24"/>
          <w:lang w:val="ru-RU"/>
        </w:rPr>
        <w:t>положения о рабочих программах учебных предметов, учебных курсов (в том числе внеурочной деятельности), внеурочных модулей в соответствии с требованиями ФГОС и ФОП начального общего, основного общего и среднего общего образования МБОУ Исаковской средней школы.</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Программа </w:t>
      </w:r>
      <w:r w:rsidR="009B0F5D">
        <w:rPr>
          <w:rFonts w:ascii="Times New Roman" w:hAnsi="Times New Roman" w:cs="Times New Roman"/>
          <w:color w:val="000000"/>
          <w:sz w:val="24"/>
          <w:szCs w:val="24"/>
          <w:lang w:val="ru-RU"/>
        </w:rPr>
        <w:t>по физической культуре для 10 класса</w:t>
      </w:r>
      <w:r w:rsidRPr="00F177CE">
        <w:rPr>
          <w:rFonts w:ascii="Times New Roman" w:hAnsi="Times New Roman" w:cs="Times New Roman"/>
          <w:color w:val="000000"/>
          <w:sz w:val="24"/>
          <w:szCs w:val="24"/>
          <w:lang w:val="ru-RU"/>
        </w:rPr>
        <w:t xml:space="preserve">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lastRenderedPageBreak/>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w:t>
      </w:r>
      <w:r w:rsidR="009B0F5D">
        <w:rPr>
          <w:rFonts w:ascii="Times New Roman" w:hAnsi="Times New Roman" w:cs="Times New Roman"/>
          <w:color w:val="000000"/>
          <w:sz w:val="24"/>
          <w:szCs w:val="24"/>
          <w:lang w:val="ru-RU"/>
        </w:rPr>
        <w:t>по физической культуре для 10 класса</w:t>
      </w:r>
      <w:r w:rsidRPr="00F177CE">
        <w:rPr>
          <w:rFonts w:ascii="Times New Roman" w:hAnsi="Times New Roman" w:cs="Times New Roman"/>
          <w:color w:val="000000"/>
          <w:sz w:val="24"/>
          <w:szCs w:val="24"/>
          <w:lang w:val="ru-RU"/>
        </w:rPr>
        <w:t xml:space="preserve">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lastRenderedPageBreak/>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BF1B50" w:rsidRPr="00F177CE" w:rsidRDefault="00190815">
      <w:pPr>
        <w:spacing w:after="0" w:line="264" w:lineRule="auto"/>
        <w:ind w:firstLine="600"/>
        <w:jc w:val="both"/>
        <w:rPr>
          <w:rFonts w:ascii="Times New Roman" w:hAnsi="Times New Roman" w:cs="Times New Roman"/>
          <w:sz w:val="24"/>
          <w:szCs w:val="24"/>
          <w:lang w:val="ru-RU"/>
        </w:rPr>
      </w:pPr>
      <w:bookmarkStart w:id="6" w:name="ceba58f0-def2-488e-88c8-f4292ccf0380"/>
      <w:r w:rsidRPr="00F177CE">
        <w:rPr>
          <w:rFonts w:ascii="Times New Roman" w:hAnsi="Times New Roman" w:cs="Times New Roman"/>
          <w:color w:val="000000"/>
          <w:sz w:val="24"/>
          <w:szCs w:val="24"/>
          <w:lang w:val="ru-RU"/>
        </w:rPr>
        <w:t>Общее число часов, рекомендованных для изуч</w:t>
      </w:r>
      <w:r w:rsidR="00E056A4">
        <w:rPr>
          <w:rFonts w:ascii="Times New Roman" w:hAnsi="Times New Roman" w:cs="Times New Roman"/>
          <w:color w:val="000000"/>
          <w:sz w:val="24"/>
          <w:szCs w:val="24"/>
          <w:lang w:val="ru-RU"/>
        </w:rPr>
        <w:t xml:space="preserve">ения физической культуры – 68 </w:t>
      </w:r>
      <w:r w:rsidRPr="00F177CE">
        <w:rPr>
          <w:rFonts w:ascii="Times New Roman" w:hAnsi="Times New Roman" w:cs="Times New Roman"/>
          <w:color w:val="000000"/>
          <w:sz w:val="24"/>
          <w:szCs w:val="24"/>
          <w:lang w:val="ru-RU"/>
        </w:rPr>
        <w:t>часов: в 10 классе – 68 часов (2 часа в неделю)</w:t>
      </w:r>
      <w:bookmarkEnd w:id="6"/>
    </w:p>
    <w:p w:rsidR="00BF1B50" w:rsidRPr="00F177CE" w:rsidRDefault="00BF1B50">
      <w:pPr>
        <w:spacing w:after="0" w:line="264" w:lineRule="auto"/>
        <w:ind w:left="120"/>
        <w:jc w:val="both"/>
        <w:rPr>
          <w:rFonts w:ascii="Times New Roman" w:hAnsi="Times New Roman" w:cs="Times New Roman"/>
          <w:sz w:val="24"/>
          <w:szCs w:val="24"/>
          <w:lang w:val="ru-RU"/>
        </w:rPr>
      </w:pPr>
    </w:p>
    <w:p w:rsidR="00BF1B50" w:rsidRPr="00F177CE" w:rsidRDefault="00BF1B50">
      <w:pPr>
        <w:rPr>
          <w:rFonts w:ascii="Times New Roman" w:hAnsi="Times New Roman" w:cs="Times New Roman"/>
          <w:sz w:val="24"/>
          <w:szCs w:val="24"/>
          <w:lang w:val="ru-RU"/>
        </w:rPr>
        <w:sectPr w:rsidR="00BF1B50" w:rsidRPr="00F177CE" w:rsidSect="001B4D20">
          <w:pgSz w:w="16383" w:h="11906" w:orient="landscape"/>
          <w:pgMar w:top="850" w:right="1134" w:bottom="1701" w:left="1134" w:header="720" w:footer="720" w:gutter="0"/>
          <w:cols w:space="720"/>
          <w:docGrid w:linePitch="299"/>
        </w:sectPr>
      </w:pPr>
    </w:p>
    <w:p w:rsidR="00BF1B50" w:rsidRPr="00F177CE" w:rsidRDefault="00190815">
      <w:pPr>
        <w:spacing w:after="0" w:line="264" w:lineRule="auto"/>
        <w:ind w:left="120"/>
        <w:jc w:val="both"/>
        <w:rPr>
          <w:rFonts w:ascii="Times New Roman" w:hAnsi="Times New Roman" w:cs="Times New Roman"/>
          <w:sz w:val="24"/>
          <w:szCs w:val="24"/>
          <w:lang w:val="ru-RU"/>
        </w:rPr>
      </w:pPr>
      <w:bookmarkStart w:id="7" w:name="block-12785096"/>
      <w:bookmarkEnd w:id="5"/>
      <w:r w:rsidRPr="00F177CE">
        <w:rPr>
          <w:rFonts w:ascii="Times New Roman" w:hAnsi="Times New Roman" w:cs="Times New Roman"/>
          <w:b/>
          <w:color w:val="000000"/>
          <w:sz w:val="24"/>
          <w:szCs w:val="24"/>
          <w:lang w:val="ru-RU"/>
        </w:rPr>
        <w:lastRenderedPageBreak/>
        <w:t>СОДЕРЖАНИЕ УЧЕБНОГО ПРЕДМЕТА</w:t>
      </w:r>
    </w:p>
    <w:p w:rsidR="00BF1B50" w:rsidRPr="00F177CE" w:rsidRDefault="00BF1B50">
      <w:pPr>
        <w:spacing w:after="0" w:line="264" w:lineRule="auto"/>
        <w:ind w:left="120"/>
        <w:jc w:val="both"/>
        <w:rPr>
          <w:rFonts w:ascii="Times New Roman" w:hAnsi="Times New Roman" w:cs="Times New Roman"/>
          <w:sz w:val="24"/>
          <w:szCs w:val="24"/>
          <w:lang w:val="ru-RU"/>
        </w:rPr>
      </w:pPr>
    </w:p>
    <w:p w:rsidR="00BF1B50" w:rsidRPr="00F177CE" w:rsidRDefault="00190815">
      <w:pPr>
        <w:spacing w:after="0" w:line="264" w:lineRule="auto"/>
        <w:ind w:left="120"/>
        <w:jc w:val="both"/>
        <w:rPr>
          <w:rFonts w:ascii="Times New Roman" w:hAnsi="Times New Roman" w:cs="Times New Roman"/>
          <w:sz w:val="24"/>
          <w:szCs w:val="24"/>
          <w:lang w:val="ru-RU"/>
        </w:rPr>
      </w:pPr>
      <w:r w:rsidRPr="00F177CE">
        <w:rPr>
          <w:rFonts w:ascii="Times New Roman" w:hAnsi="Times New Roman" w:cs="Times New Roman"/>
          <w:b/>
          <w:color w:val="000000"/>
          <w:sz w:val="24"/>
          <w:szCs w:val="24"/>
          <w:lang w:val="ru-RU"/>
        </w:rPr>
        <w:t>10 КЛАСС</w:t>
      </w:r>
    </w:p>
    <w:p w:rsidR="00BF1B50" w:rsidRPr="00F177CE" w:rsidRDefault="00BF1B50">
      <w:pPr>
        <w:spacing w:after="0" w:line="264" w:lineRule="auto"/>
        <w:ind w:left="120"/>
        <w:jc w:val="both"/>
        <w:rPr>
          <w:rFonts w:ascii="Times New Roman" w:hAnsi="Times New Roman" w:cs="Times New Roman"/>
          <w:sz w:val="24"/>
          <w:szCs w:val="24"/>
          <w:lang w:val="ru-RU"/>
        </w:rPr>
      </w:pPr>
    </w:p>
    <w:p w:rsidR="00BF1B50" w:rsidRPr="00F177CE" w:rsidRDefault="00190815">
      <w:pPr>
        <w:spacing w:after="0" w:line="264" w:lineRule="auto"/>
        <w:ind w:left="120"/>
        <w:jc w:val="both"/>
        <w:rPr>
          <w:rFonts w:ascii="Times New Roman" w:hAnsi="Times New Roman" w:cs="Times New Roman"/>
          <w:sz w:val="24"/>
          <w:szCs w:val="24"/>
          <w:lang w:val="ru-RU"/>
        </w:rPr>
      </w:pPr>
      <w:r w:rsidRPr="00F177CE">
        <w:rPr>
          <w:rFonts w:ascii="Times New Roman" w:hAnsi="Times New Roman" w:cs="Times New Roman"/>
          <w:b/>
          <w:i/>
          <w:color w:val="000000"/>
          <w:sz w:val="24"/>
          <w:szCs w:val="24"/>
          <w:lang w:val="ru-RU"/>
        </w:rPr>
        <w:t>Знания о физической культуре</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BF1B50" w:rsidRPr="00F177CE" w:rsidRDefault="00190815">
      <w:pPr>
        <w:spacing w:after="0" w:line="264" w:lineRule="auto"/>
        <w:ind w:left="120"/>
        <w:jc w:val="both"/>
        <w:rPr>
          <w:rFonts w:ascii="Times New Roman" w:hAnsi="Times New Roman" w:cs="Times New Roman"/>
          <w:sz w:val="24"/>
          <w:szCs w:val="24"/>
          <w:lang w:val="ru-RU"/>
        </w:rPr>
      </w:pPr>
      <w:r w:rsidRPr="00F177CE">
        <w:rPr>
          <w:rFonts w:ascii="Times New Roman" w:hAnsi="Times New Roman" w:cs="Times New Roman"/>
          <w:b/>
          <w:i/>
          <w:color w:val="000000"/>
          <w:sz w:val="24"/>
          <w:szCs w:val="24"/>
          <w:lang w:val="ru-RU"/>
        </w:rPr>
        <w:t>Способы самостоятельной двигательной деятельности</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w:t>
      </w:r>
      <w:r w:rsidRPr="00F177CE">
        <w:rPr>
          <w:rFonts w:ascii="Times New Roman" w:hAnsi="Times New Roman" w:cs="Times New Roman"/>
          <w:color w:val="000000"/>
          <w:sz w:val="24"/>
          <w:szCs w:val="24"/>
          <w:lang w:val="ru-RU"/>
        </w:rPr>
        <w:lastRenderedPageBreak/>
        <w:t>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BF1B50" w:rsidRPr="00F177CE" w:rsidRDefault="00190815">
      <w:pPr>
        <w:spacing w:after="0" w:line="264" w:lineRule="auto"/>
        <w:ind w:left="120"/>
        <w:jc w:val="both"/>
        <w:rPr>
          <w:rFonts w:ascii="Times New Roman" w:hAnsi="Times New Roman" w:cs="Times New Roman"/>
          <w:sz w:val="24"/>
          <w:szCs w:val="24"/>
          <w:lang w:val="ru-RU"/>
        </w:rPr>
      </w:pPr>
      <w:r w:rsidRPr="00F177CE">
        <w:rPr>
          <w:rFonts w:ascii="Times New Roman" w:hAnsi="Times New Roman" w:cs="Times New Roman"/>
          <w:b/>
          <w:i/>
          <w:color w:val="000000"/>
          <w:sz w:val="24"/>
          <w:szCs w:val="24"/>
          <w:lang w:val="ru-RU"/>
        </w:rPr>
        <w:t>Физическое совершенствование</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i/>
          <w:color w:val="000000"/>
          <w:sz w:val="24"/>
          <w:szCs w:val="24"/>
          <w:lang w:val="ru-RU"/>
        </w:rPr>
        <w:t xml:space="preserve">Физкультурно-оздоровительная деятельность.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i/>
          <w:color w:val="000000"/>
          <w:sz w:val="24"/>
          <w:szCs w:val="24"/>
          <w:lang w:val="ru-RU"/>
        </w:rPr>
        <w:t xml:space="preserve">Спортивно-оздоровительная деятельность.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Модуль «Спортивные игры».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i/>
          <w:color w:val="000000"/>
          <w:sz w:val="24"/>
          <w:szCs w:val="24"/>
          <w:lang w:val="ru-RU"/>
        </w:rPr>
        <w:t xml:space="preserve">Прикладно-ориентированная двигательная деятельность.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F1B50" w:rsidRPr="00F177CE" w:rsidRDefault="00BF1B50">
      <w:pPr>
        <w:spacing w:after="0"/>
        <w:ind w:left="120"/>
        <w:rPr>
          <w:rFonts w:ascii="Times New Roman" w:hAnsi="Times New Roman" w:cs="Times New Roman"/>
          <w:sz w:val="24"/>
          <w:szCs w:val="24"/>
          <w:lang w:val="ru-RU"/>
        </w:rPr>
      </w:pPr>
      <w:bookmarkStart w:id="8" w:name="_Toc137510617"/>
      <w:bookmarkEnd w:id="8"/>
    </w:p>
    <w:p w:rsidR="00BF1B50" w:rsidRPr="00F177CE" w:rsidRDefault="00BF1B50">
      <w:pPr>
        <w:spacing w:after="0" w:line="264" w:lineRule="auto"/>
        <w:ind w:left="120"/>
        <w:jc w:val="both"/>
        <w:rPr>
          <w:rFonts w:ascii="Times New Roman" w:hAnsi="Times New Roman" w:cs="Times New Roman"/>
          <w:sz w:val="24"/>
          <w:szCs w:val="24"/>
          <w:lang w:val="ru-RU"/>
        </w:rPr>
      </w:pPr>
    </w:p>
    <w:p w:rsidR="00BF1B50" w:rsidRPr="00F177CE" w:rsidRDefault="00BF1B50">
      <w:pPr>
        <w:rPr>
          <w:rFonts w:ascii="Times New Roman" w:hAnsi="Times New Roman" w:cs="Times New Roman"/>
          <w:sz w:val="24"/>
          <w:szCs w:val="24"/>
          <w:lang w:val="ru-RU"/>
        </w:rPr>
        <w:sectPr w:rsidR="00BF1B50" w:rsidRPr="00F177CE" w:rsidSect="001B4D20">
          <w:pgSz w:w="16383" w:h="11906" w:orient="landscape"/>
          <w:pgMar w:top="850" w:right="1134" w:bottom="1701" w:left="1134" w:header="720" w:footer="720" w:gutter="0"/>
          <w:cols w:space="720"/>
          <w:docGrid w:linePitch="299"/>
        </w:sectPr>
      </w:pPr>
    </w:p>
    <w:p w:rsidR="00BF1B50" w:rsidRPr="00F177CE" w:rsidRDefault="00190815">
      <w:pPr>
        <w:spacing w:after="0" w:line="264" w:lineRule="auto"/>
        <w:ind w:left="120"/>
        <w:jc w:val="both"/>
        <w:rPr>
          <w:rFonts w:ascii="Times New Roman" w:hAnsi="Times New Roman" w:cs="Times New Roman"/>
          <w:sz w:val="24"/>
          <w:szCs w:val="24"/>
          <w:lang w:val="ru-RU"/>
        </w:rPr>
      </w:pPr>
      <w:bookmarkStart w:id="9" w:name="_Toc137548640"/>
      <w:bookmarkStart w:id="10" w:name="block-12785092"/>
      <w:bookmarkEnd w:id="7"/>
      <w:bookmarkEnd w:id="9"/>
      <w:r w:rsidRPr="00F177CE">
        <w:rPr>
          <w:rFonts w:ascii="Times New Roman" w:hAnsi="Times New Roman" w:cs="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BF1B50" w:rsidRPr="00F177CE" w:rsidRDefault="00BF1B50">
      <w:pPr>
        <w:spacing w:after="0"/>
        <w:ind w:left="120"/>
        <w:rPr>
          <w:rFonts w:ascii="Times New Roman" w:hAnsi="Times New Roman" w:cs="Times New Roman"/>
          <w:sz w:val="24"/>
          <w:szCs w:val="24"/>
          <w:lang w:val="ru-RU"/>
        </w:rPr>
      </w:pPr>
      <w:bookmarkStart w:id="11" w:name="_Toc137548641"/>
      <w:bookmarkEnd w:id="11"/>
    </w:p>
    <w:p w:rsidR="00BF1B50" w:rsidRPr="00F177CE" w:rsidRDefault="00190815">
      <w:pPr>
        <w:spacing w:after="0" w:line="264" w:lineRule="auto"/>
        <w:ind w:left="120"/>
        <w:jc w:val="both"/>
        <w:rPr>
          <w:rFonts w:ascii="Times New Roman" w:hAnsi="Times New Roman" w:cs="Times New Roman"/>
          <w:sz w:val="24"/>
          <w:szCs w:val="24"/>
          <w:lang w:val="ru-RU"/>
        </w:rPr>
      </w:pPr>
      <w:r w:rsidRPr="00F177CE">
        <w:rPr>
          <w:rFonts w:ascii="Times New Roman" w:hAnsi="Times New Roman" w:cs="Times New Roman"/>
          <w:b/>
          <w:color w:val="000000"/>
          <w:sz w:val="24"/>
          <w:szCs w:val="24"/>
          <w:lang w:val="ru-RU"/>
        </w:rPr>
        <w:t>ЛИЧНОСТНЫЕ РЕЗУЛЬТАТЫ</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1) </w:t>
      </w:r>
      <w:r w:rsidRPr="00F177CE">
        <w:rPr>
          <w:rFonts w:ascii="Times New Roman" w:hAnsi="Times New Roman" w:cs="Times New Roman"/>
          <w:b/>
          <w:color w:val="000000"/>
          <w:sz w:val="24"/>
          <w:szCs w:val="24"/>
          <w:lang w:val="ru-RU"/>
        </w:rPr>
        <w:t>гражданского воспитания</w:t>
      </w:r>
      <w:r w:rsidRPr="00F177CE">
        <w:rPr>
          <w:rFonts w:ascii="Times New Roman" w:hAnsi="Times New Roman" w:cs="Times New Roman"/>
          <w:color w:val="000000"/>
          <w:sz w:val="24"/>
          <w:szCs w:val="24"/>
          <w:lang w:val="ru-RU"/>
        </w:rPr>
        <w:t>:</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готовность к гуманитарной и волонтёрской деятельности;</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2) </w:t>
      </w:r>
      <w:r w:rsidRPr="00F177CE">
        <w:rPr>
          <w:rFonts w:ascii="Times New Roman" w:hAnsi="Times New Roman" w:cs="Times New Roman"/>
          <w:b/>
          <w:color w:val="000000"/>
          <w:sz w:val="24"/>
          <w:szCs w:val="24"/>
          <w:lang w:val="ru-RU"/>
        </w:rPr>
        <w:t>патриотического воспитания</w:t>
      </w:r>
      <w:r w:rsidRPr="00F177CE">
        <w:rPr>
          <w:rFonts w:ascii="Times New Roman" w:hAnsi="Times New Roman" w:cs="Times New Roman"/>
          <w:color w:val="000000"/>
          <w:sz w:val="24"/>
          <w:szCs w:val="24"/>
          <w:lang w:val="ru-RU"/>
        </w:rPr>
        <w:t>:</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идейную убеждённость, готовность к служению и защите Отечества, ответственность за его судьбу;</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3) </w:t>
      </w:r>
      <w:r w:rsidRPr="00F177CE">
        <w:rPr>
          <w:rFonts w:ascii="Times New Roman" w:hAnsi="Times New Roman" w:cs="Times New Roman"/>
          <w:b/>
          <w:color w:val="000000"/>
          <w:sz w:val="24"/>
          <w:szCs w:val="24"/>
          <w:lang w:val="ru-RU"/>
        </w:rPr>
        <w:t>духовно-нравственного воспитания</w:t>
      </w:r>
      <w:r w:rsidRPr="00F177CE">
        <w:rPr>
          <w:rFonts w:ascii="Times New Roman" w:hAnsi="Times New Roman" w:cs="Times New Roman"/>
          <w:color w:val="000000"/>
          <w:sz w:val="24"/>
          <w:szCs w:val="24"/>
          <w:lang w:val="ru-RU"/>
        </w:rPr>
        <w:t>:</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осознание духовных ценностей российского народа;</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сформированность нравственного сознания, этического поведения;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осознание личного вклада в построение устойчивого будущего;</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4) </w:t>
      </w:r>
      <w:r w:rsidRPr="00F177CE">
        <w:rPr>
          <w:rFonts w:ascii="Times New Roman" w:hAnsi="Times New Roman" w:cs="Times New Roman"/>
          <w:b/>
          <w:color w:val="000000"/>
          <w:sz w:val="24"/>
          <w:szCs w:val="24"/>
          <w:lang w:val="ru-RU"/>
        </w:rPr>
        <w:t>эстетического воспитания</w:t>
      </w:r>
      <w:r w:rsidRPr="00F177CE">
        <w:rPr>
          <w:rFonts w:ascii="Times New Roman" w:hAnsi="Times New Roman" w:cs="Times New Roman"/>
          <w:color w:val="000000"/>
          <w:sz w:val="24"/>
          <w:szCs w:val="24"/>
          <w:lang w:val="ru-RU"/>
        </w:rPr>
        <w:t>:</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lastRenderedPageBreak/>
        <w:t>эстетическое отношение к миру, включая эстетику быта, научного и технического творчества, спорта, труда, общественных отношений;</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5) </w:t>
      </w:r>
      <w:r w:rsidRPr="00F177CE">
        <w:rPr>
          <w:rFonts w:ascii="Times New Roman" w:hAnsi="Times New Roman" w:cs="Times New Roman"/>
          <w:b/>
          <w:color w:val="000000"/>
          <w:sz w:val="24"/>
          <w:szCs w:val="24"/>
          <w:lang w:val="ru-RU"/>
        </w:rPr>
        <w:t>физического воспитания</w:t>
      </w:r>
      <w:r w:rsidRPr="00F177CE">
        <w:rPr>
          <w:rFonts w:ascii="Times New Roman" w:hAnsi="Times New Roman" w:cs="Times New Roman"/>
          <w:color w:val="000000"/>
          <w:sz w:val="24"/>
          <w:szCs w:val="24"/>
          <w:lang w:val="ru-RU"/>
        </w:rPr>
        <w:t>:</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потребность в физическом совершенствовании, занятиях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спортивно-оздоровительной деятельностью;</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6) </w:t>
      </w:r>
      <w:r w:rsidRPr="00F177CE">
        <w:rPr>
          <w:rFonts w:ascii="Times New Roman" w:hAnsi="Times New Roman" w:cs="Times New Roman"/>
          <w:b/>
          <w:color w:val="000000"/>
          <w:sz w:val="24"/>
          <w:szCs w:val="24"/>
          <w:lang w:val="ru-RU"/>
        </w:rPr>
        <w:t>трудового воспитания</w:t>
      </w:r>
      <w:r w:rsidRPr="00F177CE">
        <w:rPr>
          <w:rFonts w:ascii="Times New Roman" w:hAnsi="Times New Roman" w:cs="Times New Roman"/>
          <w:color w:val="000000"/>
          <w:sz w:val="24"/>
          <w:szCs w:val="24"/>
          <w:lang w:val="ru-RU"/>
        </w:rPr>
        <w:t>:</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готовность к труду, осознание приобретённых умений и навыков, трудолюбие;</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7) </w:t>
      </w:r>
      <w:r w:rsidRPr="00F177CE">
        <w:rPr>
          <w:rFonts w:ascii="Times New Roman" w:hAnsi="Times New Roman" w:cs="Times New Roman"/>
          <w:b/>
          <w:color w:val="000000"/>
          <w:sz w:val="24"/>
          <w:szCs w:val="24"/>
          <w:lang w:val="ru-RU"/>
        </w:rPr>
        <w:t>экологического воспитания</w:t>
      </w:r>
      <w:r w:rsidRPr="00F177CE">
        <w:rPr>
          <w:rFonts w:ascii="Times New Roman" w:hAnsi="Times New Roman" w:cs="Times New Roman"/>
          <w:color w:val="000000"/>
          <w:sz w:val="24"/>
          <w:szCs w:val="24"/>
          <w:lang w:val="ru-RU"/>
        </w:rPr>
        <w:t>:</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активное неприятие действий, приносящих вред окружающей среде;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расширение опыта деятельности экологической направленности.</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8) </w:t>
      </w:r>
      <w:r w:rsidRPr="00F177CE">
        <w:rPr>
          <w:rFonts w:ascii="Times New Roman" w:hAnsi="Times New Roman" w:cs="Times New Roman"/>
          <w:b/>
          <w:color w:val="000000"/>
          <w:sz w:val="24"/>
          <w:szCs w:val="24"/>
          <w:lang w:val="ru-RU"/>
        </w:rPr>
        <w:t>ценности научного познания</w:t>
      </w:r>
      <w:r w:rsidRPr="00F177CE">
        <w:rPr>
          <w:rFonts w:ascii="Times New Roman" w:hAnsi="Times New Roman" w:cs="Times New Roman"/>
          <w:color w:val="000000"/>
          <w:sz w:val="24"/>
          <w:szCs w:val="24"/>
          <w:lang w:val="ru-RU"/>
        </w:rPr>
        <w:t>:</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познанием мира;</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BF1B50" w:rsidRPr="00F177CE" w:rsidRDefault="00BF1B50">
      <w:pPr>
        <w:spacing w:after="0"/>
        <w:ind w:left="120"/>
        <w:rPr>
          <w:rFonts w:ascii="Times New Roman" w:hAnsi="Times New Roman" w:cs="Times New Roman"/>
          <w:sz w:val="24"/>
          <w:szCs w:val="24"/>
          <w:lang w:val="ru-RU"/>
        </w:rPr>
      </w:pPr>
      <w:bookmarkStart w:id="12" w:name="_Toc137510620"/>
      <w:bookmarkEnd w:id="12"/>
    </w:p>
    <w:p w:rsidR="00BF1B50" w:rsidRPr="00F177CE" w:rsidRDefault="00BF1B50">
      <w:pPr>
        <w:spacing w:after="0" w:line="264" w:lineRule="auto"/>
        <w:ind w:left="120"/>
        <w:jc w:val="both"/>
        <w:rPr>
          <w:rFonts w:ascii="Times New Roman" w:hAnsi="Times New Roman" w:cs="Times New Roman"/>
          <w:sz w:val="24"/>
          <w:szCs w:val="24"/>
          <w:lang w:val="ru-RU"/>
        </w:rPr>
      </w:pPr>
    </w:p>
    <w:p w:rsidR="00BF1B50" w:rsidRPr="00F177CE" w:rsidRDefault="00190815">
      <w:pPr>
        <w:spacing w:after="0" w:line="264" w:lineRule="auto"/>
        <w:ind w:left="120"/>
        <w:jc w:val="both"/>
        <w:rPr>
          <w:rFonts w:ascii="Times New Roman" w:hAnsi="Times New Roman" w:cs="Times New Roman"/>
          <w:sz w:val="24"/>
          <w:szCs w:val="24"/>
          <w:lang w:val="ru-RU"/>
        </w:rPr>
      </w:pPr>
      <w:r w:rsidRPr="00F177CE">
        <w:rPr>
          <w:rFonts w:ascii="Times New Roman" w:hAnsi="Times New Roman" w:cs="Times New Roman"/>
          <w:b/>
          <w:color w:val="000000"/>
          <w:sz w:val="24"/>
          <w:szCs w:val="24"/>
          <w:lang w:val="ru-RU"/>
        </w:rPr>
        <w:t>МЕТАПРЕДМЕТНЫЕ РЕЗУЛЬТАТЫ</w:t>
      </w:r>
    </w:p>
    <w:p w:rsidR="00BF1B50" w:rsidRPr="00F177CE" w:rsidRDefault="00190815">
      <w:pPr>
        <w:spacing w:after="0" w:line="264" w:lineRule="auto"/>
        <w:ind w:firstLine="600"/>
        <w:jc w:val="both"/>
        <w:rPr>
          <w:rFonts w:ascii="Times New Roman" w:hAnsi="Times New Roman" w:cs="Times New Roman"/>
          <w:sz w:val="24"/>
          <w:szCs w:val="24"/>
          <w:lang w:val="ru-RU"/>
        </w:rPr>
      </w:pPr>
      <w:bookmarkStart w:id="13" w:name="_Toc134720971"/>
      <w:bookmarkEnd w:id="13"/>
      <w:r w:rsidRPr="00F177CE">
        <w:rPr>
          <w:rFonts w:ascii="Times New Roman" w:hAnsi="Times New Roman" w:cs="Times New Roman"/>
          <w:color w:val="000000"/>
          <w:sz w:val="24"/>
          <w:szCs w:val="24"/>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F1B50" w:rsidRPr="00F177CE" w:rsidRDefault="00190815">
      <w:pPr>
        <w:spacing w:after="0" w:line="264" w:lineRule="auto"/>
        <w:ind w:left="120"/>
        <w:jc w:val="both"/>
        <w:rPr>
          <w:rFonts w:ascii="Times New Roman" w:hAnsi="Times New Roman" w:cs="Times New Roman"/>
          <w:sz w:val="24"/>
          <w:szCs w:val="24"/>
          <w:lang w:val="ru-RU"/>
        </w:rPr>
      </w:pPr>
      <w:r w:rsidRPr="00F177CE">
        <w:rPr>
          <w:rFonts w:ascii="Times New Roman" w:hAnsi="Times New Roman" w:cs="Times New Roman"/>
          <w:b/>
          <w:color w:val="000000"/>
          <w:sz w:val="24"/>
          <w:szCs w:val="24"/>
          <w:lang w:val="ru-RU"/>
        </w:rPr>
        <w:t>Познавательные универсальные учебные действия</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У обучающегося будут сформированы </w:t>
      </w:r>
      <w:r w:rsidRPr="00F177CE">
        <w:rPr>
          <w:rFonts w:ascii="Times New Roman" w:hAnsi="Times New Roman" w:cs="Times New Roman"/>
          <w:i/>
          <w:color w:val="000000"/>
          <w:sz w:val="24"/>
          <w:szCs w:val="24"/>
          <w:lang w:val="ru-RU"/>
        </w:rPr>
        <w:t>следующие базовые логические действия</w:t>
      </w:r>
      <w:r w:rsidRPr="00F177CE">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и обобщения;</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выявлять закономерности и противоречия в рассматриваемых явлениях;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развивать креативное мышление при решении жизненных проблем.</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У обучающегося будут сформированы следующие </w:t>
      </w:r>
      <w:r w:rsidRPr="00F177CE">
        <w:rPr>
          <w:rFonts w:ascii="Times New Roman" w:hAnsi="Times New Roman" w:cs="Times New Roman"/>
          <w:i/>
          <w:color w:val="000000"/>
          <w:sz w:val="24"/>
          <w:szCs w:val="24"/>
          <w:lang w:val="ru-RU"/>
        </w:rPr>
        <w:t>базовые исследовательские действия</w:t>
      </w:r>
      <w:r w:rsidRPr="00F177CE">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формирование научного типа мышления, владение научной терминологией, ключевыми понятиями и методами;</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давать оценку новым ситуациям, оценивать приобретённый опыт;</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уметь интегрировать знания из разных предметных областей;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У обучающегося будут сформированы следующие </w:t>
      </w:r>
      <w:r w:rsidRPr="00F177CE">
        <w:rPr>
          <w:rFonts w:ascii="Times New Roman" w:hAnsi="Times New Roman" w:cs="Times New Roman"/>
          <w:i/>
          <w:color w:val="000000"/>
          <w:sz w:val="24"/>
          <w:szCs w:val="24"/>
          <w:lang w:val="ru-RU"/>
        </w:rPr>
        <w:t>умения работать с информацией</w:t>
      </w:r>
      <w:r w:rsidRPr="00F177CE">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BF1B50" w:rsidRPr="00F177CE" w:rsidRDefault="00190815">
      <w:pPr>
        <w:spacing w:after="0" w:line="264" w:lineRule="auto"/>
        <w:ind w:left="120"/>
        <w:jc w:val="both"/>
        <w:rPr>
          <w:rFonts w:ascii="Times New Roman" w:hAnsi="Times New Roman" w:cs="Times New Roman"/>
          <w:sz w:val="24"/>
          <w:szCs w:val="24"/>
          <w:lang w:val="ru-RU"/>
        </w:rPr>
      </w:pPr>
      <w:r w:rsidRPr="00F177CE">
        <w:rPr>
          <w:rFonts w:ascii="Times New Roman" w:hAnsi="Times New Roman" w:cs="Times New Roman"/>
          <w:b/>
          <w:color w:val="000000"/>
          <w:sz w:val="24"/>
          <w:szCs w:val="24"/>
          <w:lang w:val="ru-RU"/>
        </w:rPr>
        <w:t>Коммуникативные универсальные учебные действия</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У обучающегося будут сформированы следующие умения общения как часть коммуникативных универсальных учебных действий:</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осуществлять коммуникации во всех сферах жизни;</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владеть различными способами общения и взаимодействия;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аргументированно вести диалог, уметь смягчать конфликтные ситуации;</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BF1B50" w:rsidRPr="00F177CE" w:rsidRDefault="00190815">
      <w:pPr>
        <w:spacing w:after="0" w:line="264" w:lineRule="auto"/>
        <w:ind w:left="120"/>
        <w:jc w:val="both"/>
        <w:rPr>
          <w:rFonts w:ascii="Times New Roman" w:hAnsi="Times New Roman" w:cs="Times New Roman"/>
          <w:sz w:val="24"/>
          <w:szCs w:val="24"/>
          <w:lang w:val="ru-RU"/>
        </w:rPr>
      </w:pPr>
      <w:r w:rsidRPr="00F177CE">
        <w:rPr>
          <w:rFonts w:ascii="Times New Roman" w:hAnsi="Times New Roman" w:cs="Times New Roman"/>
          <w:b/>
          <w:color w:val="000000"/>
          <w:sz w:val="24"/>
          <w:szCs w:val="24"/>
          <w:lang w:val="ru-RU"/>
        </w:rPr>
        <w:t>Регулятивные универсальные учебные действия</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У обучающегося будут сформированы следующие умения </w:t>
      </w:r>
      <w:r w:rsidRPr="00F177CE">
        <w:rPr>
          <w:rFonts w:ascii="Times New Roman" w:hAnsi="Times New Roman" w:cs="Times New Roman"/>
          <w:i/>
          <w:color w:val="000000"/>
          <w:sz w:val="24"/>
          <w:szCs w:val="24"/>
          <w:lang w:val="ru-RU"/>
        </w:rPr>
        <w:t>самоорганизации</w:t>
      </w:r>
      <w:r w:rsidRPr="00F177CE">
        <w:rPr>
          <w:rFonts w:ascii="Times New Roman" w:hAnsi="Times New Roman" w:cs="Times New Roman"/>
          <w:color w:val="000000"/>
          <w:sz w:val="24"/>
          <w:szCs w:val="24"/>
          <w:lang w:val="ru-RU"/>
        </w:rPr>
        <w:t xml:space="preserve"> как часть регулятивных универсальных учебных действий:</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давать оценку новым ситуациям;</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оценивать приобретённый опыт;</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способствовать формированию и проявлению широкой эрудиции в разных областях знаний;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постоянно повышать свой образовательный и культурный уровень;</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У обучающегося будут сформированы следующие умения </w:t>
      </w:r>
      <w:r w:rsidRPr="00F177CE">
        <w:rPr>
          <w:rFonts w:ascii="Times New Roman" w:hAnsi="Times New Roman" w:cs="Times New Roman"/>
          <w:i/>
          <w:color w:val="000000"/>
          <w:sz w:val="24"/>
          <w:szCs w:val="24"/>
          <w:lang w:val="ru-RU"/>
        </w:rPr>
        <w:t>самоконтроля, принятия себя и других</w:t>
      </w:r>
      <w:r w:rsidRPr="00F177CE">
        <w:rPr>
          <w:rFonts w:ascii="Times New Roman" w:hAnsi="Times New Roman" w:cs="Times New Roman"/>
          <w:color w:val="000000"/>
          <w:sz w:val="24"/>
          <w:szCs w:val="24"/>
          <w:lang w:val="ru-RU"/>
        </w:rPr>
        <w:t xml:space="preserve"> как часть регулятивных универсальных учебных действий:</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использовать приёмы рефлексии для оценки ситуации, выбора верного решения;</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принимать себя, понимая свои недостатки и достоинства;</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признавать своё право и право других на ошибки;</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развивать способность понимать мир с позиции другого человека.</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У обучающегося будут сформированы следующие умения </w:t>
      </w:r>
      <w:r w:rsidRPr="00F177CE">
        <w:rPr>
          <w:rFonts w:ascii="Times New Roman" w:hAnsi="Times New Roman" w:cs="Times New Roman"/>
          <w:i/>
          <w:color w:val="000000"/>
          <w:sz w:val="24"/>
          <w:szCs w:val="24"/>
          <w:lang w:val="ru-RU"/>
        </w:rPr>
        <w:t>совместной деятельности</w:t>
      </w:r>
      <w:r w:rsidRPr="00F177CE">
        <w:rPr>
          <w:rFonts w:ascii="Times New Roman" w:hAnsi="Times New Roman" w:cs="Times New Roman"/>
          <w:color w:val="000000"/>
          <w:sz w:val="24"/>
          <w:szCs w:val="24"/>
          <w:lang w:val="ru-RU"/>
        </w:rPr>
        <w:t xml:space="preserve"> как часть коммуникативных универсальных учебных действий:</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оценивать качество вклада своего и каждого участника команды в общий результат по разработанным критериям;</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BF1B50" w:rsidRPr="00F177CE" w:rsidRDefault="00BF1B50">
      <w:pPr>
        <w:spacing w:after="0"/>
        <w:ind w:left="120"/>
        <w:rPr>
          <w:rFonts w:ascii="Times New Roman" w:hAnsi="Times New Roman" w:cs="Times New Roman"/>
          <w:sz w:val="24"/>
          <w:szCs w:val="24"/>
          <w:lang w:val="ru-RU"/>
        </w:rPr>
      </w:pPr>
      <w:bookmarkStart w:id="14" w:name="_Toc137510621"/>
      <w:bookmarkEnd w:id="14"/>
    </w:p>
    <w:p w:rsidR="00BF1B50" w:rsidRPr="00F177CE" w:rsidRDefault="00BF1B50">
      <w:pPr>
        <w:spacing w:after="0" w:line="264" w:lineRule="auto"/>
        <w:ind w:left="120"/>
        <w:jc w:val="both"/>
        <w:rPr>
          <w:rFonts w:ascii="Times New Roman" w:hAnsi="Times New Roman" w:cs="Times New Roman"/>
          <w:sz w:val="24"/>
          <w:szCs w:val="24"/>
          <w:lang w:val="ru-RU"/>
        </w:rPr>
      </w:pPr>
    </w:p>
    <w:p w:rsidR="00BF1B50" w:rsidRPr="00F177CE" w:rsidRDefault="00190815">
      <w:pPr>
        <w:spacing w:after="0" w:line="264" w:lineRule="auto"/>
        <w:ind w:left="120"/>
        <w:jc w:val="both"/>
        <w:rPr>
          <w:rFonts w:ascii="Times New Roman" w:hAnsi="Times New Roman" w:cs="Times New Roman"/>
          <w:sz w:val="24"/>
          <w:szCs w:val="24"/>
          <w:lang w:val="ru-RU"/>
        </w:rPr>
      </w:pPr>
      <w:r w:rsidRPr="00F177CE">
        <w:rPr>
          <w:rFonts w:ascii="Times New Roman" w:hAnsi="Times New Roman" w:cs="Times New Roman"/>
          <w:b/>
          <w:color w:val="000000"/>
          <w:sz w:val="24"/>
          <w:szCs w:val="24"/>
          <w:lang w:val="ru-RU"/>
        </w:rPr>
        <w:t>ПРЕДМЕТНЫЕ РЕЗУЛЬТАТЫ</w:t>
      </w:r>
    </w:p>
    <w:p w:rsidR="00BF1B50" w:rsidRPr="00F177CE" w:rsidRDefault="00190815">
      <w:pPr>
        <w:spacing w:after="0" w:line="264" w:lineRule="auto"/>
        <w:ind w:left="12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К концу обучения </w:t>
      </w:r>
      <w:r w:rsidRPr="00F177CE">
        <w:rPr>
          <w:rFonts w:ascii="Times New Roman" w:hAnsi="Times New Roman" w:cs="Times New Roman"/>
          <w:b/>
          <w:i/>
          <w:color w:val="000000"/>
          <w:sz w:val="24"/>
          <w:szCs w:val="24"/>
          <w:lang w:val="ru-RU"/>
        </w:rPr>
        <w:t>в 10 классе</w:t>
      </w:r>
      <w:r w:rsidRPr="00F177CE">
        <w:rPr>
          <w:rFonts w:ascii="Times New Roman" w:hAnsi="Times New Roman" w:cs="Times New Roman"/>
          <w:color w:val="000000"/>
          <w:sz w:val="24"/>
          <w:szCs w:val="24"/>
          <w:lang w:val="ru-RU"/>
        </w:rPr>
        <w:t>обучающийся получит следующие предметные результаты по отдельным темам программы по физической культуре.</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b/>
          <w:i/>
          <w:color w:val="000000"/>
          <w:sz w:val="24"/>
          <w:szCs w:val="24"/>
          <w:lang w:val="ru-RU"/>
        </w:rPr>
        <w:t xml:space="preserve">Раздел «Знания о физической культуре»: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b/>
          <w:i/>
          <w:color w:val="000000"/>
          <w:sz w:val="24"/>
          <w:szCs w:val="24"/>
          <w:lang w:val="ru-RU"/>
        </w:rPr>
        <w:t>Раздел «Организация самостоятельных занятий»:</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b/>
          <w:i/>
          <w:color w:val="000000"/>
          <w:sz w:val="24"/>
          <w:szCs w:val="24"/>
          <w:lang w:val="ru-RU"/>
        </w:rPr>
        <w:t>Раздел «Физическое совершенствование»:</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выполнять упражнения общефизической подготовки, использовать их в планировании кондиционной тренировки;</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BF1B50" w:rsidRPr="00F177CE" w:rsidRDefault="00190815">
      <w:pPr>
        <w:spacing w:after="0" w:line="264" w:lineRule="auto"/>
        <w:ind w:firstLine="600"/>
        <w:jc w:val="both"/>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BF1B50" w:rsidRDefault="00BF1B50">
      <w:pPr>
        <w:spacing w:after="0" w:line="264" w:lineRule="auto"/>
        <w:ind w:left="120"/>
        <w:jc w:val="both"/>
        <w:rPr>
          <w:rFonts w:ascii="Times New Roman" w:hAnsi="Times New Roman" w:cs="Times New Roman"/>
          <w:sz w:val="24"/>
          <w:szCs w:val="24"/>
          <w:lang w:val="ru-RU"/>
        </w:rPr>
      </w:pPr>
    </w:p>
    <w:p w:rsidR="001B4D20" w:rsidRPr="001B4D20" w:rsidRDefault="001B4D20" w:rsidP="001B4D20">
      <w:pPr>
        <w:spacing w:after="0" w:line="240" w:lineRule="auto"/>
        <w:rPr>
          <w:rFonts w:ascii="Times New Roman" w:hAnsi="Times New Roman"/>
          <w:b/>
          <w:sz w:val="24"/>
          <w:szCs w:val="24"/>
          <w:lang w:val="ru-RU"/>
        </w:rPr>
      </w:pPr>
      <w:r w:rsidRPr="001B4D20">
        <w:rPr>
          <w:rFonts w:ascii="Times New Roman" w:hAnsi="Times New Roman"/>
          <w:b/>
          <w:sz w:val="24"/>
          <w:szCs w:val="24"/>
          <w:lang w:val="ru-RU"/>
        </w:rPr>
        <w:t>Формы и средства контроля знаний.</w:t>
      </w:r>
    </w:p>
    <w:p w:rsidR="001B4D20" w:rsidRPr="001B4D20" w:rsidRDefault="001B4D20" w:rsidP="001B4D20">
      <w:pPr>
        <w:spacing w:after="0" w:line="240" w:lineRule="auto"/>
        <w:jc w:val="center"/>
        <w:rPr>
          <w:rFonts w:ascii="Times New Roman" w:hAnsi="Times New Roman"/>
          <w:b/>
          <w:sz w:val="24"/>
          <w:szCs w:val="24"/>
          <w:lang w:val="ru-RU"/>
        </w:rPr>
      </w:pPr>
    </w:p>
    <w:p w:rsidR="001B4D20" w:rsidRPr="001B4D20" w:rsidRDefault="001B4D20" w:rsidP="001B4D20">
      <w:pPr>
        <w:spacing w:after="0" w:line="240" w:lineRule="auto"/>
        <w:jc w:val="both"/>
        <w:rPr>
          <w:rFonts w:ascii="Times New Roman" w:hAnsi="Times New Roman"/>
          <w:snapToGrid w:val="0"/>
          <w:color w:val="000000"/>
          <w:spacing w:val="-1"/>
          <w:sz w:val="24"/>
          <w:szCs w:val="24"/>
          <w:lang w:val="ru-RU"/>
        </w:rPr>
      </w:pPr>
      <w:r w:rsidRPr="001B4D20">
        <w:rPr>
          <w:rFonts w:ascii="Times New Roman" w:hAnsi="Times New Roman"/>
          <w:snapToGrid w:val="0"/>
          <w:spacing w:val="-1"/>
          <w:sz w:val="24"/>
          <w:lang w:val="ru-RU"/>
        </w:rPr>
        <w:t>Осуществляя оценивание подготовленности по физической культуре, учитель реализует не только собственно оценочную, но и стимулирующую и воспитывающую функции, учитывая темп (динамику изменения развития физических качеств за определенный период времени, а не в данный момент) и индивидуальные особенности обучающихся (типы телосложения, психические и физиологические особенности). При этом учителю необходимо быть максимально тактичным, внимательным, не унижать человеческое достоинство обучающегося, заботясь о повышении и дальнейшем развитии интереса к физической культуре. В оценивании рекомендуется использовать  различные виды контроля знаний и умений</w:t>
      </w:r>
      <w:r w:rsidRPr="001B4D20">
        <w:rPr>
          <w:rFonts w:ascii="Times New Roman" w:hAnsi="Times New Roman"/>
          <w:spacing w:val="-1"/>
          <w:sz w:val="24"/>
          <w:lang w:val="ru-RU"/>
        </w:rPr>
        <w:t>об</w:t>
      </w:r>
      <w:r w:rsidRPr="001B4D20">
        <w:rPr>
          <w:rFonts w:ascii="Times New Roman" w:hAnsi="Times New Roman"/>
          <w:snapToGrid w:val="0"/>
          <w:spacing w:val="-1"/>
          <w:sz w:val="24"/>
          <w:lang w:val="ru-RU"/>
        </w:rPr>
        <w:t>учающихся.</w:t>
      </w:r>
    </w:p>
    <w:p w:rsidR="001B4D20" w:rsidRPr="001B4D20" w:rsidRDefault="001B4D20" w:rsidP="001B4D20">
      <w:pPr>
        <w:pStyle w:val="af"/>
        <w:jc w:val="both"/>
        <w:rPr>
          <w:lang w:val="ru-RU"/>
        </w:rPr>
      </w:pPr>
      <w:r w:rsidRPr="001B4D20">
        <w:rPr>
          <w:b/>
          <w:lang w:val="ru-RU"/>
        </w:rPr>
        <w:t>Текущий контроль</w:t>
      </w:r>
      <w:r w:rsidRPr="001B4D20">
        <w:rPr>
          <w:lang w:val="ru-RU"/>
        </w:rPr>
        <w:t xml:space="preserve"> – это учет показателей учебной работы: посещаемости, успеваемости, выполнения программы, а также учет данных врачебного контроля и выполнения учебных нормативов.</w:t>
      </w:r>
    </w:p>
    <w:p w:rsidR="001B4D20" w:rsidRPr="001B4D20" w:rsidRDefault="001B4D20" w:rsidP="001B4D20">
      <w:pPr>
        <w:pStyle w:val="af"/>
        <w:jc w:val="both"/>
        <w:rPr>
          <w:lang w:val="ru-RU"/>
        </w:rPr>
      </w:pPr>
      <w:r w:rsidRPr="001B4D20">
        <w:rPr>
          <w:b/>
          <w:lang w:val="ru-RU"/>
        </w:rPr>
        <w:t>Тематический контроль</w:t>
      </w:r>
      <w:r w:rsidRPr="001B4D20">
        <w:rPr>
          <w:i/>
          <w:lang w:val="ru-RU"/>
        </w:rPr>
        <w:t xml:space="preserve"> – </w:t>
      </w:r>
      <w:r w:rsidRPr="001B4D20">
        <w:rPr>
          <w:lang w:val="ru-RU"/>
        </w:rPr>
        <w:t>осуществляется периодически по мере прохождения новой темы, раздела и имеет целью систематизации знаний учащихся. Этот вид контроля проходит на повторительно-обобщающих уроках и подготавливает к контрольным мероприятиям.</w:t>
      </w:r>
    </w:p>
    <w:p w:rsidR="001B4D20" w:rsidRPr="001B4D20" w:rsidRDefault="001B4D20" w:rsidP="001B4D20">
      <w:pPr>
        <w:pStyle w:val="af"/>
        <w:jc w:val="both"/>
        <w:rPr>
          <w:lang w:val="ru-RU"/>
        </w:rPr>
      </w:pPr>
      <w:r w:rsidRPr="001B4D20">
        <w:rPr>
          <w:b/>
          <w:lang w:val="ru-RU"/>
        </w:rPr>
        <w:t>Итоговый контроль</w:t>
      </w:r>
      <w:r>
        <w:rPr>
          <w:lang w:val="ru-RU"/>
        </w:rPr>
        <w:t xml:space="preserve"> – </w:t>
      </w:r>
      <w:r w:rsidRPr="001B4D20">
        <w:rPr>
          <w:lang w:val="ru-RU"/>
        </w:rPr>
        <w:t xml:space="preserve"> за год выставляется за сдачу конкретных нормативов. Преподаватель имеет право, как повышать,</w:t>
      </w:r>
    </w:p>
    <w:p w:rsidR="001B4D20" w:rsidRPr="001B4D20" w:rsidRDefault="001B4D20" w:rsidP="001B4D20">
      <w:pPr>
        <w:pStyle w:val="af"/>
        <w:jc w:val="both"/>
        <w:rPr>
          <w:lang w:val="ru-RU"/>
        </w:rPr>
      </w:pPr>
      <w:r w:rsidRPr="001B4D20">
        <w:rPr>
          <w:lang w:val="ru-RU"/>
        </w:rPr>
        <w:t>так и понижать учебный норматив, в зависимости от индивидуальных возможностей конкретного обучающегося, а также учитывать его</w:t>
      </w:r>
    </w:p>
    <w:p w:rsidR="001B4D20" w:rsidRPr="001B4D20" w:rsidRDefault="001B4D20" w:rsidP="001B4D20">
      <w:pPr>
        <w:pStyle w:val="af"/>
        <w:jc w:val="both"/>
        <w:rPr>
          <w:lang w:val="ru-RU"/>
        </w:rPr>
      </w:pPr>
      <w:r w:rsidRPr="001B4D20">
        <w:rPr>
          <w:lang w:val="ru-RU"/>
        </w:rPr>
        <w:t>отношение к учебе, соблюдение норм здорового образа жизни.</w:t>
      </w:r>
    </w:p>
    <w:p w:rsidR="001B4D20" w:rsidRPr="001B4D20" w:rsidRDefault="001B4D20" w:rsidP="001B4D20">
      <w:pPr>
        <w:spacing w:after="0" w:line="240" w:lineRule="auto"/>
        <w:ind w:right="111"/>
        <w:jc w:val="both"/>
        <w:rPr>
          <w:rFonts w:ascii="Times New Roman" w:hAnsi="Times New Roman"/>
          <w:snapToGrid w:val="0"/>
          <w:color w:val="000000"/>
          <w:sz w:val="24"/>
          <w:szCs w:val="24"/>
          <w:lang w:val="ru-RU"/>
        </w:rPr>
      </w:pPr>
      <w:r w:rsidRPr="001B4D20">
        <w:rPr>
          <w:rFonts w:ascii="Times New Roman" w:hAnsi="Times New Roman"/>
          <w:snapToGrid w:val="0"/>
          <w:color w:val="000000"/>
          <w:sz w:val="24"/>
          <w:szCs w:val="24"/>
          <w:lang w:val="ru-RU"/>
        </w:rPr>
        <w:t>При оценке физической подготовленности приоритетным показателем является темп прироста результатов. Задания учителя по улучшению показателей физической подготовленности (темп прироста) должны представлять определенную трудность для каждого обучающегося, но быть реально выполнимыми. Достижение этих сдвигов при условии систематических занятий дает основание учителю для выставления высокой оценки.</w:t>
      </w:r>
    </w:p>
    <w:p w:rsidR="001B4D20" w:rsidRPr="001B4D20" w:rsidRDefault="001B4D20" w:rsidP="001B4D20">
      <w:pPr>
        <w:spacing w:after="0" w:line="240" w:lineRule="auto"/>
        <w:ind w:right="111"/>
        <w:jc w:val="both"/>
        <w:rPr>
          <w:rFonts w:ascii="Times New Roman" w:hAnsi="Times New Roman"/>
          <w:snapToGrid w:val="0"/>
          <w:color w:val="000000"/>
          <w:sz w:val="24"/>
          <w:szCs w:val="24"/>
          <w:lang w:val="ru-RU"/>
        </w:rPr>
      </w:pPr>
      <w:r w:rsidRPr="001B4D20">
        <w:rPr>
          <w:rFonts w:ascii="Times New Roman" w:hAnsi="Times New Roman"/>
          <w:b/>
          <w:snapToGrid w:val="0"/>
          <w:color w:val="000000"/>
          <w:sz w:val="24"/>
          <w:szCs w:val="24"/>
          <w:lang w:val="ru-RU"/>
        </w:rPr>
        <w:t>Общая оценка успеваемости</w:t>
      </w:r>
      <w:r w:rsidRPr="001B4D20">
        <w:rPr>
          <w:rFonts w:ascii="Times New Roman" w:hAnsi="Times New Roman"/>
          <w:snapToGrid w:val="0"/>
          <w:color w:val="000000"/>
          <w:sz w:val="24"/>
          <w:szCs w:val="24"/>
          <w:lang w:val="ru-RU"/>
        </w:rPr>
        <w:t xml:space="preserve"> складывается по видам программы: по гимнастике, баскетболу, волейболу, легкой атлетике – путем сложения конечных оценок, полученных учеником по всем видам движений, и оценок за выполнение контрольных упражнений.</w:t>
      </w:r>
    </w:p>
    <w:p w:rsidR="001B4D20" w:rsidRPr="001B4D20" w:rsidRDefault="001B4D20" w:rsidP="001B4D20">
      <w:pPr>
        <w:spacing w:after="0" w:line="240" w:lineRule="auto"/>
        <w:ind w:right="111"/>
        <w:jc w:val="both"/>
        <w:rPr>
          <w:rFonts w:ascii="Times New Roman" w:hAnsi="Times New Roman"/>
          <w:snapToGrid w:val="0"/>
          <w:color w:val="000000"/>
          <w:sz w:val="24"/>
          <w:szCs w:val="24"/>
          <w:lang w:val="ru-RU"/>
        </w:rPr>
      </w:pPr>
      <w:r w:rsidRPr="001B4D20">
        <w:rPr>
          <w:rFonts w:ascii="Times New Roman" w:hAnsi="Times New Roman"/>
          <w:b/>
          <w:snapToGrid w:val="0"/>
          <w:color w:val="000000"/>
          <w:sz w:val="24"/>
          <w:szCs w:val="24"/>
          <w:lang w:val="ru-RU"/>
        </w:rPr>
        <w:t>Оценка успеваемости за учебный год</w:t>
      </w:r>
      <w:r w:rsidRPr="001B4D20">
        <w:rPr>
          <w:rFonts w:ascii="Times New Roman" w:hAnsi="Times New Roman"/>
          <w:snapToGrid w:val="0"/>
          <w:color w:val="000000"/>
          <w:sz w:val="24"/>
          <w:szCs w:val="24"/>
          <w:lang w:val="ru-RU"/>
        </w:rPr>
        <w:t xml:space="preserve"> производится на основании оценок за учебные четверти с учетом общих оценок по отдельным разделам программы. При этом преимущественное значение имеют оценки за умения и навыки осуществлять собственно двигательную, физкультурно-оздоровительную деятельность. </w:t>
      </w:r>
    </w:p>
    <w:p w:rsidR="001B4D20" w:rsidRPr="001B4D20" w:rsidRDefault="001B4D20" w:rsidP="001B4D20">
      <w:pPr>
        <w:spacing w:after="0" w:line="240" w:lineRule="auto"/>
        <w:ind w:right="111"/>
        <w:jc w:val="both"/>
        <w:rPr>
          <w:rFonts w:ascii="Times New Roman" w:hAnsi="Times New Roman"/>
          <w:snapToGrid w:val="0"/>
          <w:color w:val="000000"/>
          <w:sz w:val="24"/>
          <w:szCs w:val="24"/>
          <w:lang w:val="ru-RU"/>
        </w:rPr>
      </w:pPr>
      <w:r w:rsidRPr="001B4D20">
        <w:rPr>
          <w:rFonts w:ascii="Times New Roman" w:hAnsi="Times New Roman"/>
          <w:b/>
          <w:snapToGrid w:val="0"/>
          <w:color w:val="000000"/>
          <w:sz w:val="24"/>
          <w:szCs w:val="24"/>
          <w:lang w:val="ru-RU"/>
        </w:rPr>
        <w:t>Итоговая   оценка</w:t>
      </w:r>
      <w:r w:rsidRPr="001B4D20">
        <w:rPr>
          <w:rFonts w:ascii="Times New Roman" w:hAnsi="Times New Roman"/>
          <w:snapToGrid w:val="0"/>
          <w:color w:val="000000"/>
          <w:sz w:val="24"/>
          <w:szCs w:val="24"/>
          <w:lang w:val="ru-RU"/>
        </w:rPr>
        <w:t xml:space="preserve"> выставляется обучающимся за овладение темами, разделов, за четверть, за учебный год. Она включает в себя текущие оценки, полученные обучающимися за овладение всеми составляющими успеваемости: знаниями, двигательными умениями и навыками, а также отражает сдвиги в развитии физических способностей, умений осуществлять физкультурно-оздоровительную деятельность.</w:t>
      </w:r>
    </w:p>
    <w:p w:rsidR="001B4D20" w:rsidRPr="001B4D20" w:rsidRDefault="001B4D20" w:rsidP="001B4D20">
      <w:pPr>
        <w:pStyle w:val="af"/>
        <w:rPr>
          <w:lang w:val="ru-RU"/>
        </w:rPr>
      </w:pPr>
      <w:r w:rsidRPr="001B4D20">
        <w:rPr>
          <w:b/>
          <w:lang w:val="ru-RU"/>
        </w:rPr>
        <w:t>Промежуточная аттестация</w:t>
      </w:r>
      <w:r w:rsidRPr="001B4D20">
        <w:rPr>
          <w:lang w:val="ru-RU"/>
        </w:rPr>
        <w:t xml:space="preserve"> обучающихся 10 класса проводится в форме итогового выполнения  видов упражнений или комбинаций упражнений по темам учебных разделов программы.</w:t>
      </w:r>
    </w:p>
    <w:p w:rsidR="001B4D20" w:rsidRPr="001B4D20" w:rsidRDefault="001B4D20" w:rsidP="001B4D20">
      <w:pPr>
        <w:pStyle w:val="af"/>
        <w:rPr>
          <w:lang w:val="ru-RU"/>
        </w:rPr>
      </w:pPr>
      <w:r w:rsidRPr="001B4D20">
        <w:rPr>
          <w:b/>
          <w:lang w:val="ru-RU"/>
        </w:rPr>
        <w:t>Итоговая аттестация</w:t>
      </w:r>
      <w:r w:rsidRPr="001B4D20">
        <w:rPr>
          <w:lang w:val="ru-RU"/>
        </w:rPr>
        <w:t xml:space="preserve"> проводится в форме тестирования упражнений определяющих уровень физической подготовленности обучающихся (Приложение 2.Таблица «Показатели уровня физической подготовленности (УФП) обучающихся 10 класса).</w:t>
      </w:r>
    </w:p>
    <w:p w:rsidR="001B4D20" w:rsidRPr="001B4D20" w:rsidRDefault="001B4D20" w:rsidP="001B4D20">
      <w:pPr>
        <w:spacing w:after="0" w:line="240" w:lineRule="auto"/>
        <w:ind w:right="111"/>
        <w:rPr>
          <w:rFonts w:ascii="Times New Roman" w:hAnsi="Times New Roman"/>
          <w:b/>
          <w:snapToGrid w:val="0"/>
          <w:color w:val="000000"/>
          <w:sz w:val="24"/>
          <w:szCs w:val="24"/>
          <w:lang w:val="ru-RU"/>
        </w:rPr>
      </w:pPr>
    </w:p>
    <w:p w:rsidR="001B4D20" w:rsidRPr="001B4D20" w:rsidRDefault="001B4D20" w:rsidP="001B4D20">
      <w:pPr>
        <w:spacing w:after="0" w:line="240" w:lineRule="auto"/>
        <w:ind w:right="111"/>
        <w:jc w:val="center"/>
        <w:rPr>
          <w:rFonts w:ascii="Times New Roman" w:hAnsi="Times New Roman"/>
          <w:b/>
          <w:snapToGrid w:val="0"/>
          <w:color w:val="000000"/>
          <w:sz w:val="24"/>
          <w:szCs w:val="24"/>
          <w:lang w:val="ru-RU"/>
        </w:rPr>
      </w:pPr>
      <w:r w:rsidRPr="001B4D20">
        <w:rPr>
          <w:rFonts w:ascii="Times New Roman" w:hAnsi="Times New Roman"/>
          <w:b/>
          <w:snapToGrid w:val="0"/>
          <w:color w:val="000000"/>
          <w:sz w:val="24"/>
          <w:szCs w:val="24"/>
          <w:lang w:val="ru-RU"/>
        </w:rPr>
        <w:t>Критерии   оценивания   успеваемости  по базовым составляющим физической подготовки обучающихся.</w:t>
      </w:r>
    </w:p>
    <w:p w:rsidR="001B4D20" w:rsidRPr="001B4D20" w:rsidRDefault="001B4D20" w:rsidP="001B4D20">
      <w:pPr>
        <w:spacing w:after="0" w:line="240" w:lineRule="auto"/>
        <w:ind w:right="111"/>
        <w:jc w:val="both"/>
        <w:rPr>
          <w:rFonts w:ascii="Times New Roman" w:hAnsi="Times New Roman"/>
          <w:b/>
          <w:snapToGrid w:val="0"/>
          <w:color w:val="000000"/>
          <w:sz w:val="26"/>
          <w:lang w:val="ru-RU"/>
        </w:rPr>
      </w:pPr>
    </w:p>
    <w:p w:rsidR="001B4D20" w:rsidRPr="007609DC" w:rsidRDefault="001B4D20" w:rsidP="001B4D20">
      <w:pPr>
        <w:spacing w:after="0" w:line="240" w:lineRule="auto"/>
        <w:ind w:right="111"/>
        <w:jc w:val="both"/>
        <w:rPr>
          <w:rFonts w:ascii="Times New Roman" w:hAnsi="Times New Roman"/>
          <w:b/>
          <w:snapToGrid w:val="0"/>
          <w:color w:val="000000"/>
          <w:sz w:val="24"/>
          <w:szCs w:val="24"/>
          <w:lang w:val="ru-RU"/>
        </w:rPr>
      </w:pPr>
      <w:r w:rsidRPr="007609DC">
        <w:rPr>
          <w:rFonts w:ascii="Times New Roman" w:hAnsi="Times New Roman"/>
          <w:b/>
          <w:snapToGrid w:val="0"/>
          <w:color w:val="000000"/>
          <w:sz w:val="24"/>
          <w:szCs w:val="24"/>
          <w:lang w:val="ru-RU"/>
        </w:rPr>
        <w:t>Знания</w:t>
      </w:r>
    </w:p>
    <w:p w:rsidR="001B4D20" w:rsidRPr="001B4D20" w:rsidRDefault="001B4D20" w:rsidP="001B4D20">
      <w:pPr>
        <w:spacing w:after="0" w:line="240" w:lineRule="auto"/>
        <w:ind w:right="111"/>
        <w:jc w:val="both"/>
        <w:rPr>
          <w:rFonts w:ascii="Times New Roman" w:hAnsi="Times New Roman"/>
          <w:snapToGrid w:val="0"/>
          <w:color w:val="000000"/>
          <w:sz w:val="24"/>
          <w:szCs w:val="24"/>
          <w:lang w:val="ru-RU"/>
        </w:rPr>
      </w:pPr>
      <w:r w:rsidRPr="001B4D20">
        <w:rPr>
          <w:rFonts w:ascii="Times New Roman" w:hAnsi="Times New Roman"/>
          <w:snapToGrid w:val="0"/>
          <w:color w:val="000000"/>
          <w:sz w:val="24"/>
          <w:szCs w:val="24"/>
          <w:lang w:val="ru-RU"/>
        </w:rPr>
        <w:t xml:space="preserve">При оценивании знаний по предмету «Физическая культура» учитываются такие показатели: глубина, полнота, аргументированность, умение использовать их применительно к конкретным случаям и занятиям физическими упражнениями. </w:t>
      </w:r>
    </w:p>
    <w:p w:rsidR="001B4D20" w:rsidRPr="001B4D20" w:rsidRDefault="001B4D20" w:rsidP="001B4D20">
      <w:pPr>
        <w:spacing w:after="0" w:line="240" w:lineRule="auto"/>
        <w:ind w:right="111"/>
        <w:jc w:val="both"/>
        <w:rPr>
          <w:rFonts w:ascii="Times New Roman" w:hAnsi="Times New Roman"/>
          <w:snapToGrid w:val="0"/>
          <w:color w:val="000000"/>
          <w:sz w:val="24"/>
          <w:szCs w:val="24"/>
          <w:lang w:val="ru-RU"/>
        </w:rPr>
      </w:pPr>
      <w:r w:rsidRPr="001B4D20">
        <w:rPr>
          <w:rFonts w:ascii="Times New Roman" w:hAnsi="Times New Roman"/>
          <w:snapToGrid w:val="0"/>
          <w:color w:val="000000"/>
          <w:sz w:val="24"/>
          <w:szCs w:val="24"/>
          <w:lang w:val="ru-RU"/>
        </w:rPr>
        <w:t xml:space="preserve">С целью проверки знаний используются следующие </w:t>
      </w:r>
      <w:r w:rsidRPr="001B4D20">
        <w:rPr>
          <w:rFonts w:ascii="Times New Roman" w:hAnsi="Times New Roman"/>
          <w:snapToGrid w:val="0"/>
          <w:color w:val="000000"/>
          <w:sz w:val="24"/>
          <w:szCs w:val="24"/>
          <w:u w:val="single"/>
          <w:lang w:val="ru-RU"/>
        </w:rPr>
        <w:t>м е т о д ы</w:t>
      </w:r>
      <w:r w:rsidRPr="001B4D20">
        <w:rPr>
          <w:rFonts w:ascii="Times New Roman" w:hAnsi="Times New Roman"/>
          <w:snapToGrid w:val="0"/>
          <w:color w:val="000000"/>
          <w:spacing w:val="45"/>
          <w:sz w:val="24"/>
          <w:szCs w:val="24"/>
          <w:lang w:val="ru-RU"/>
        </w:rPr>
        <w:t>:</w:t>
      </w:r>
      <w:r w:rsidRPr="001B4D20">
        <w:rPr>
          <w:rFonts w:ascii="Times New Roman" w:hAnsi="Times New Roman"/>
          <w:snapToGrid w:val="0"/>
          <w:color w:val="000000"/>
          <w:sz w:val="24"/>
          <w:szCs w:val="24"/>
          <w:lang w:val="ru-RU"/>
        </w:rPr>
        <w:t xml:space="preserve"> опрос, проверочные беседы (без вызова из строя), тестирование.</w:t>
      </w:r>
    </w:p>
    <w:p w:rsidR="001B4D20" w:rsidRPr="001B4D20" w:rsidRDefault="001B4D20" w:rsidP="001B4D20">
      <w:pPr>
        <w:spacing w:after="0" w:line="240" w:lineRule="auto"/>
        <w:ind w:right="111"/>
        <w:jc w:val="both"/>
        <w:rPr>
          <w:rFonts w:ascii="Times New Roman" w:hAnsi="Times New Roman"/>
          <w:snapToGrid w:val="0"/>
          <w:color w:val="000000"/>
          <w:sz w:val="24"/>
          <w:szCs w:val="24"/>
          <w:lang w:val="ru-RU"/>
        </w:rPr>
      </w:pPr>
    </w:p>
    <w:tbl>
      <w:tblPr>
        <w:tblW w:w="15874" w:type="dxa"/>
        <w:tblInd w:w="-529" w:type="dxa"/>
        <w:tblLayout w:type="fixed"/>
        <w:tblCellMar>
          <w:left w:w="38" w:type="dxa"/>
          <w:right w:w="38" w:type="dxa"/>
        </w:tblCellMar>
        <w:tblLook w:val="04A0"/>
      </w:tblPr>
      <w:tblGrid>
        <w:gridCol w:w="3538"/>
        <w:gridCol w:w="4212"/>
        <w:gridCol w:w="4212"/>
        <w:gridCol w:w="3360"/>
        <w:gridCol w:w="552"/>
      </w:tblGrid>
      <w:tr w:rsidR="001B4D20" w:rsidTr="00976758">
        <w:trPr>
          <w:trHeight w:val="305"/>
        </w:trPr>
        <w:tc>
          <w:tcPr>
            <w:tcW w:w="3538" w:type="dxa"/>
            <w:tcBorders>
              <w:top w:val="single" w:sz="6" w:space="0" w:color="000000"/>
              <w:left w:val="single" w:sz="4" w:space="0" w:color="auto"/>
              <w:bottom w:val="single" w:sz="6" w:space="0" w:color="000000"/>
              <w:right w:val="single" w:sz="6" w:space="0" w:color="000000"/>
            </w:tcBorders>
            <w:hideMark/>
          </w:tcPr>
          <w:p w:rsidR="001B4D20" w:rsidRDefault="001B4D20">
            <w:pPr>
              <w:spacing w:after="0" w:line="240" w:lineRule="auto"/>
              <w:ind w:right="111"/>
              <w:jc w:val="center"/>
              <w:rPr>
                <w:rFonts w:ascii="Times New Roman" w:eastAsia="Calibri" w:hAnsi="Times New Roman" w:cs="Times New Roman"/>
                <w:b/>
                <w:snapToGrid w:val="0"/>
                <w:color w:val="000000"/>
                <w:sz w:val="24"/>
                <w:szCs w:val="24"/>
              </w:rPr>
            </w:pPr>
            <w:r>
              <w:rPr>
                <w:rFonts w:ascii="Times New Roman" w:hAnsi="Times New Roman"/>
                <w:b/>
                <w:snapToGrid w:val="0"/>
                <w:color w:val="000000"/>
                <w:sz w:val="24"/>
                <w:szCs w:val="24"/>
              </w:rPr>
              <w:t>Оценка 5</w:t>
            </w:r>
          </w:p>
        </w:tc>
        <w:tc>
          <w:tcPr>
            <w:tcW w:w="4212" w:type="dxa"/>
            <w:tcBorders>
              <w:top w:val="single" w:sz="6" w:space="0" w:color="000000"/>
              <w:left w:val="single" w:sz="6" w:space="0" w:color="000000"/>
              <w:bottom w:val="single" w:sz="6" w:space="0" w:color="000000"/>
              <w:right w:val="single" w:sz="6" w:space="0" w:color="000000"/>
            </w:tcBorders>
            <w:hideMark/>
          </w:tcPr>
          <w:p w:rsidR="001B4D20" w:rsidRDefault="001B4D20">
            <w:pPr>
              <w:spacing w:after="0" w:line="240" w:lineRule="auto"/>
              <w:ind w:right="111"/>
              <w:jc w:val="center"/>
              <w:rPr>
                <w:rFonts w:ascii="Times New Roman" w:eastAsia="Calibri" w:hAnsi="Times New Roman" w:cs="Times New Roman"/>
                <w:b/>
                <w:snapToGrid w:val="0"/>
                <w:color w:val="000000"/>
                <w:sz w:val="24"/>
                <w:szCs w:val="24"/>
              </w:rPr>
            </w:pPr>
            <w:r>
              <w:rPr>
                <w:rFonts w:ascii="Times New Roman" w:hAnsi="Times New Roman"/>
                <w:b/>
                <w:snapToGrid w:val="0"/>
                <w:color w:val="000000"/>
                <w:sz w:val="24"/>
                <w:szCs w:val="24"/>
              </w:rPr>
              <w:t>Оценка 4</w:t>
            </w:r>
          </w:p>
        </w:tc>
        <w:tc>
          <w:tcPr>
            <w:tcW w:w="4212" w:type="dxa"/>
            <w:tcBorders>
              <w:top w:val="single" w:sz="6" w:space="0" w:color="000000"/>
              <w:left w:val="single" w:sz="6" w:space="0" w:color="000000"/>
              <w:bottom w:val="single" w:sz="6" w:space="0" w:color="000000"/>
              <w:right w:val="single" w:sz="6" w:space="0" w:color="000000"/>
            </w:tcBorders>
            <w:hideMark/>
          </w:tcPr>
          <w:p w:rsidR="001B4D20" w:rsidRDefault="001B4D20">
            <w:pPr>
              <w:spacing w:after="0" w:line="240" w:lineRule="auto"/>
              <w:ind w:right="111"/>
              <w:jc w:val="center"/>
              <w:rPr>
                <w:rFonts w:ascii="Times New Roman" w:eastAsia="Calibri" w:hAnsi="Times New Roman" w:cs="Times New Roman"/>
                <w:b/>
                <w:snapToGrid w:val="0"/>
                <w:color w:val="000000"/>
                <w:sz w:val="24"/>
                <w:szCs w:val="24"/>
              </w:rPr>
            </w:pPr>
            <w:r>
              <w:rPr>
                <w:rFonts w:ascii="Times New Roman" w:hAnsi="Times New Roman"/>
                <w:b/>
                <w:snapToGrid w:val="0"/>
                <w:color w:val="000000"/>
                <w:sz w:val="24"/>
                <w:szCs w:val="24"/>
              </w:rPr>
              <w:t>Оценка 3</w:t>
            </w:r>
          </w:p>
        </w:tc>
        <w:tc>
          <w:tcPr>
            <w:tcW w:w="3360" w:type="dxa"/>
            <w:tcBorders>
              <w:top w:val="single" w:sz="6" w:space="0" w:color="000000"/>
              <w:left w:val="single" w:sz="6" w:space="0" w:color="000000"/>
              <w:bottom w:val="single" w:sz="6" w:space="0" w:color="000000"/>
              <w:right w:val="single" w:sz="4" w:space="0" w:color="auto"/>
            </w:tcBorders>
            <w:hideMark/>
          </w:tcPr>
          <w:p w:rsidR="001B4D20" w:rsidRDefault="001B4D20">
            <w:pPr>
              <w:spacing w:after="0" w:line="240" w:lineRule="auto"/>
              <w:ind w:right="111"/>
              <w:jc w:val="center"/>
              <w:rPr>
                <w:rFonts w:ascii="Times New Roman" w:eastAsia="Calibri" w:hAnsi="Times New Roman" w:cs="Times New Roman"/>
                <w:b/>
                <w:snapToGrid w:val="0"/>
                <w:color w:val="000000"/>
                <w:sz w:val="24"/>
                <w:szCs w:val="24"/>
              </w:rPr>
            </w:pPr>
            <w:r>
              <w:rPr>
                <w:rFonts w:ascii="Times New Roman" w:hAnsi="Times New Roman"/>
                <w:b/>
                <w:snapToGrid w:val="0"/>
                <w:color w:val="000000"/>
                <w:sz w:val="24"/>
                <w:szCs w:val="24"/>
              </w:rPr>
              <w:t>Оценка 2</w:t>
            </w:r>
          </w:p>
        </w:tc>
        <w:tc>
          <w:tcPr>
            <w:tcW w:w="552" w:type="dxa"/>
            <w:vMerge w:val="restart"/>
            <w:tcBorders>
              <w:top w:val="nil"/>
              <w:left w:val="single" w:sz="4" w:space="0" w:color="auto"/>
              <w:right w:val="single" w:sz="6" w:space="0" w:color="000000"/>
            </w:tcBorders>
          </w:tcPr>
          <w:p w:rsidR="001B4D20" w:rsidRDefault="001B4D20">
            <w:pPr>
              <w:rPr>
                <w:rFonts w:ascii="Times New Roman" w:eastAsia="Calibri" w:hAnsi="Times New Roman" w:cs="Times New Roman"/>
                <w:snapToGrid w:val="0"/>
                <w:color w:val="000000"/>
                <w:sz w:val="24"/>
                <w:szCs w:val="24"/>
                <w:lang w:val="ru-RU"/>
              </w:rPr>
            </w:pPr>
          </w:p>
          <w:p w:rsidR="001B4D20" w:rsidRDefault="001B4D20" w:rsidP="001B4D20">
            <w:pPr>
              <w:spacing w:after="0" w:line="240" w:lineRule="auto"/>
              <w:ind w:right="111"/>
              <w:rPr>
                <w:rFonts w:ascii="Times New Roman" w:eastAsia="Calibri" w:hAnsi="Times New Roman" w:cs="Times New Roman"/>
                <w:b/>
                <w:snapToGrid w:val="0"/>
                <w:color w:val="000000"/>
                <w:sz w:val="24"/>
                <w:szCs w:val="24"/>
              </w:rPr>
            </w:pPr>
          </w:p>
        </w:tc>
      </w:tr>
      <w:tr w:rsidR="001B4D20" w:rsidRPr="00684A54" w:rsidTr="001B4D20">
        <w:trPr>
          <w:trHeight w:val="1666"/>
        </w:trPr>
        <w:tc>
          <w:tcPr>
            <w:tcW w:w="7750" w:type="dxa"/>
            <w:gridSpan w:val="2"/>
            <w:tcBorders>
              <w:top w:val="nil"/>
              <w:left w:val="single" w:sz="4" w:space="0" w:color="auto"/>
              <w:bottom w:val="single" w:sz="6" w:space="0" w:color="000000"/>
              <w:right w:val="single" w:sz="6" w:space="0" w:color="000000"/>
            </w:tcBorders>
          </w:tcPr>
          <w:p w:rsidR="001B4D20" w:rsidRPr="001B4D20" w:rsidRDefault="001B4D20">
            <w:pPr>
              <w:spacing w:after="0" w:line="240" w:lineRule="auto"/>
              <w:ind w:right="111"/>
              <w:rPr>
                <w:rFonts w:ascii="Times New Roman" w:eastAsia="Calibri" w:hAnsi="Times New Roman" w:cs="Times New Roman"/>
                <w:snapToGrid w:val="0"/>
                <w:color w:val="000000"/>
                <w:sz w:val="24"/>
                <w:szCs w:val="24"/>
                <w:lang w:val="ru-RU"/>
              </w:rPr>
            </w:pPr>
            <w:r w:rsidRPr="001B4D20">
              <w:rPr>
                <w:rFonts w:ascii="Times New Roman" w:hAnsi="Times New Roman"/>
                <w:snapToGrid w:val="0"/>
                <w:color w:val="000000"/>
                <w:sz w:val="24"/>
                <w:szCs w:val="24"/>
                <w:lang w:val="ru-RU"/>
              </w:rPr>
              <w:t>За ответ, в котором учащийся демонстрирует глубокое понимание сущности материала; логично его излагает, используя в деятельности</w:t>
            </w:r>
          </w:p>
          <w:p w:rsidR="001B4D20" w:rsidRPr="001B4D20" w:rsidRDefault="001B4D20">
            <w:pPr>
              <w:spacing w:after="0" w:line="240" w:lineRule="auto"/>
              <w:ind w:right="111"/>
              <w:rPr>
                <w:rFonts w:ascii="Times New Roman" w:hAnsi="Times New Roman"/>
                <w:snapToGrid w:val="0"/>
                <w:color w:val="000000"/>
                <w:sz w:val="24"/>
                <w:szCs w:val="24"/>
                <w:lang w:val="ru-RU"/>
              </w:rPr>
            </w:pPr>
          </w:p>
          <w:p w:rsidR="001B4D20" w:rsidRPr="001B4D20" w:rsidRDefault="001B4D20">
            <w:pPr>
              <w:spacing w:after="0" w:line="240" w:lineRule="auto"/>
              <w:ind w:right="111"/>
              <w:rPr>
                <w:rFonts w:ascii="Times New Roman" w:eastAsia="Calibri" w:hAnsi="Times New Roman" w:cs="Times New Roman"/>
                <w:snapToGrid w:val="0"/>
                <w:color w:val="000000"/>
                <w:sz w:val="24"/>
                <w:szCs w:val="24"/>
                <w:lang w:val="ru-RU"/>
              </w:rPr>
            </w:pPr>
            <w:r w:rsidRPr="001B4D20">
              <w:rPr>
                <w:rFonts w:ascii="Times New Roman" w:hAnsi="Times New Roman"/>
                <w:snapToGrid w:val="0"/>
                <w:color w:val="000000"/>
                <w:sz w:val="24"/>
                <w:szCs w:val="24"/>
                <w:lang w:val="ru-RU"/>
              </w:rPr>
              <w:t xml:space="preserve">За тот же ответ, если в нем содержатся небольшие неточности и незначительные ошибки </w:t>
            </w:r>
          </w:p>
        </w:tc>
        <w:tc>
          <w:tcPr>
            <w:tcW w:w="4212" w:type="dxa"/>
            <w:tcBorders>
              <w:top w:val="single" w:sz="6" w:space="0" w:color="000000"/>
              <w:left w:val="single" w:sz="6" w:space="0" w:color="000000"/>
              <w:bottom w:val="single" w:sz="6" w:space="0" w:color="000000"/>
              <w:right w:val="single" w:sz="6" w:space="0" w:color="000000"/>
            </w:tcBorders>
            <w:hideMark/>
          </w:tcPr>
          <w:p w:rsidR="001B4D20" w:rsidRPr="001B4D20" w:rsidRDefault="001B4D20">
            <w:pPr>
              <w:spacing w:after="0" w:line="240" w:lineRule="auto"/>
              <w:ind w:right="111"/>
              <w:rPr>
                <w:rFonts w:ascii="Times New Roman" w:eastAsia="Calibri" w:hAnsi="Times New Roman" w:cs="Times New Roman"/>
                <w:snapToGrid w:val="0"/>
                <w:color w:val="000000"/>
                <w:sz w:val="24"/>
                <w:szCs w:val="24"/>
                <w:lang w:val="ru-RU"/>
              </w:rPr>
            </w:pPr>
            <w:r w:rsidRPr="001B4D20">
              <w:rPr>
                <w:rFonts w:ascii="Times New Roman" w:hAnsi="Times New Roman"/>
                <w:snapToGrid w:val="0"/>
                <w:color w:val="000000"/>
                <w:sz w:val="24"/>
                <w:szCs w:val="24"/>
                <w:lang w:val="ru-RU"/>
              </w:rPr>
              <w:t>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w:t>
            </w:r>
          </w:p>
        </w:tc>
        <w:tc>
          <w:tcPr>
            <w:tcW w:w="3360" w:type="dxa"/>
            <w:tcBorders>
              <w:top w:val="single" w:sz="6" w:space="0" w:color="000000"/>
              <w:left w:val="single" w:sz="6" w:space="0" w:color="000000"/>
              <w:bottom w:val="single" w:sz="6" w:space="0" w:color="000000"/>
              <w:right w:val="single" w:sz="4" w:space="0" w:color="auto"/>
            </w:tcBorders>
            <w:hideMark/>
          </w:tcPr>
          <w:p w:rsidR="001B4D20" w:rsidRPr="001B4D20" w:rsidRDefault="001B4D20">
            <w:pPr>
              <w:spacing w:after="0" w:line="240" w:lineRule="auto"/>
              <w:ind w:right="111"/>
              <w:rPr>
                <w:rFonts w:ascii="Times New Roman" w:eastAsia="Calibri" w:hAnsi="Times New Roman" w:cs="Times New Roman"/>
                <w:snapToGrid w:val="0"/>
                <w:color w:val="000000"/>
                <w:sz w:val="24"/>
                <w:szCs w:val="24"/>
                <w:lang w:val="ru-RU"/>
              </w:rPr>
            </w:pPr>
            <w:r w:rsidRPr="001B4D20">
              <w:rPr>
                <w:rFonts w:ascii="Times New Roman" w:hAnsi="Times New Roman"/>
                <w:snapToGrid w:val="0"/>
                <w:color w:val="000000"/>
                <w:sz w:val="24"/>
                <w:szCs w:val="24"/>
                <w:lang w:val="ru-RU"/>
              </w:rPr>
              <w:t xml:space="preserve">За непонимание и незнание материала программы </w:t>
            </w:r>
          </w:p>
        </w:tc>
        <w:tc>
          <w:tcPr>
            <w:tcW w:w="552" w:type="dxa"/>
            <w:vMerge/>
            <w:tcBorders>
              <w:left w:val="single" w:sz="4" w:space="0" w:color="auto"/>
              <w:bottom w:val="nil"/>
              <w:right w:val="single" w:sz="6" w:space="0" w:color="000000"/>
            </w:tcBorders>
          </w:tcPr>
          <w:p w:rsidR="001B4D20" w:rsidRPr="001B4D20" w:rsidRDefault="001B4D20" w:rsidP="001B4D20">
            <w:pPr>
              <w:spacing w:after="0" w:line="240" w:lineRule="auto"/>
              <w:ind w:right="111"/>
              <w:rPr>
                <w:rFonts w:ascii="Times New Roman" w:eastAsia="Calibri" w:hAnsi="Times New Roman" w:cs="Times New Roman"/>
                <w:snapToGrid w:val="0"/>
                <w:color w:val="000000"/>
                <w:sz w:val="24"/>
                <w:szCs w:val="24"/>
                <w:lang w:val="ru-RU"/>
              </w:rPr>
            </w:pPr>
          </w:p>
        </w:tc>
      </w:tr>
    </w:tbl>
    <w:p w:rsidR="001B4D20" w:rsidRPr="001B4D20" w:rsidRDefault="001B4D20" w:rsidP="001B4D20">
      <w:pPr>
        <w:spacing w:after="0" w:line="240" w:lineRule="auto"/>
        <w:ind w:right="111"/>
        <w:jc w:val="both"/>
        <w:rPr>
          <w:rFonts w:ascii="Times New Roman" w:eastAsia="Calibri" w:hAnsi="Times New Roman"/>
          <w:b/>
          <w:snapToGrid w:val="0"/>
          <w:color w:val="000000"/>
          <w:sz w:val="24"/>
          <w:szCs w:val="24"/>
          <w:lang w:val="ru-RU"/>
        </w:rPr>
      </w:pPr>
    </w:p>
    <w:p w:rsidR="001B4D20" w:rsidRPr="001B4D20" w:rsidRDefault="001B4D20" w:rsidP="001B4D20">
      <w:pPr>
        <w:spacing w:after="0" w:line="240" w:lineRule="auto"/>
        <w:ind w:right="111"/>
        <w:jc w:val="both"/>
        <w:rPr>
          <w:rFonts w:ascii="Times New Roman" w:hAnsi="Times New Roman"/>
          <w:b/>
          <w:snapToGrid w:val="0"/>
          <w:color w:val="000000"/>
          <w:sz w:val="24"/>
          <w:szCs w:val="24"/>
          <w:lang w:val="ru-RU"/>
        </w:rPr>
      </w:pPr>
      <w:r w:rsidRPr="001B4D20">
        <w:rPr>
          <w:rFonts w:ascii="Times New Roman" w:hAnsi="Times New Roman"/>
          <w:b/>
          <w:snapToGrid w:val="0"/>
          <w:color w:val="000000"/>
          <w:sz w:val="24"/>
          <w:szCs w:val="24"/>
          <w:lang w:val="ru-RU"/>
        </w:rPr>
        <w:t xml:space="preserve">Техника владения двигательными умениями и навыками </w:t>
      </w:r>
    </w:p>
    <w:p w:rsidR="001B4D20" w:rsidRPr="001B4D20" w:rsidRDefault="001B4D20" w:rsidP="001B4D20">
      <w:pPr>
        <w:spacing w:after="0" w:line="240" w:lineRule="auto"/>
        <w:ind w:right="111"/>
        <w:jc w:val="both"/>
        <w:rPr>
          <w:rFonts w:ascii="Times New Roman" w:hAnsi="Times New Roman"/>
          <w:snapToGrid w:val="0"/>
          <w:color w:val="000000"/>
          <w:sz w:val="24"/>
          <w:szCs w:val="24"/>
          <w:lang w:val="ru-RU"/>
        </w:rPr>
      </w:pPr>
      <w:r w:rsidRPr="001B4D20">
        <w:rPr>
          <w:rFonts w:ascii="Times New Roman" w:hAnsi="Times New Roman"/>
          <w:snapToGrid w:val="0"/>
          <w:color w:val="000000"/>
          <w:sz w:val="24"/>
          <w:szCs w:val="24"/>
          <w:lang w:val="ru-RU"/>
        </w:rPr>
        <w:t xml:space="preserve">Для оценивания техники владения двигательными умениями и навыками используются следующие </w:t>
      </w:r>
      <w:r w:rsidRPr="001B4D20">
        <w:rPr>
          <w:rFonts w:ascii="Times New Roman" w:hAnsi="Times New Roman"/>
          <w:snapToGrid w:val="0"/>
          <w:color w:val="000000"/>
          <w:spacing w:val="45"/>
          <w:sz w:val="24"/>
          <w:szCs w:val="24"/>
          <w:u w:val="single"/>
          <w:lang w:val="ru-RU"/>
        </w:rPr>
        <w:t>методы</w:t>
      </w:r>
      <w:r w:rsidRPr="001B4D20">
        <w:rPr>
          <w:rFonts w:ascii="Times New Roman" w:hAnsi="Times New Roman"/>
          <w:snapToGrid w:val="0"/>
          <w:color w:val="000000"/>
          <w:spacing w:val="45"/>
          <w:sz w:val="24"/>
          <w:szCs w:val="24"/>
          <w:lang w:val="ru-RU"/>
        </w:rPr>
        <w:t>:</w:t>
      </w:r>
      <w:r w:rsidRPr="001B4D20">
        <w:rPr>
          <w:rFonts w:ascii="Times New Roman" w:hAnsi="Times New Roman"/>
          <w:snapToGrid w:val="0"/>
          <w:color w:val="000000"/>
          <w:sz w:val="24"/>
          <w:szCs w:val="24"/>
          <w:lang w:val="ru-RU"/>
        </w:rPr>
        <w:t xml:space="preserve"> наблюдение, вызов из строя для показа, выполнение упражнений и комбинированный метод.</w:t>
      </w:r>
    </w:p>
    <w:p w:rsidR="001B4D20" w:rsidRPr="001B4D20" w:rsidRDefault="001B4D20" w:rsidP="001B4D20">
      <w:pPr>
        <w:spacing w:after="0" w:line="240" w:lineRule="auto"/>
        <w:ind w:right="111"/>
        <w:jc w:val="both"/>
        <w:rPr>
          <w:rFonts w:ascii="Times New Roman" w:hAnsi="Times New Roman"/>
          <w:snapToGrid w:val="0"/>
          <w:color w:val="000000"/>
          <w:sz w:val="24"/>
          <w:szCs w:val="24"/>
          <w:lang w:val="ru-RU"/>
        </w:rPr>
      </w:pPr>
    </w:p>
    <w:tbl>
      <w:tblPr>
        <w:tblW w:w="15315" w:type="dxa"/>
        <w:jc w:val="center"/>
        <w:tblInd w:w="-388" w:type="dxa"/>
        <w:tblLayout w:type="fixed"/>
        <w:tblCellMar>
          <w:left w:w="38" w:type="dxa"/>
          <w:right w:w="38" w:type="dxa"/>
        </w:tblCellMar>
        <w:tblLook w:val="04A0"/>
      </w:tblPr>
      <w:tblGrid>
        <w:gridCol w:w="5106"/>
        <w:gridCol w:w="3261"/>
        <w:gridCol w:w="3687"/>
        <w:gridCol w:w="3261"/>
      </w:tblGrid>
      <w:tr w:rsidR="001B4D20" w:rsidTr="001B4D20">
        <w:trPr>
          <w:jc w:val="center"/>
        </w:trPr>
        <w:tc>
          <w:tcPr>
            <w:tcW w:w="5104" w:type="dxa"/>
            <w:tcBorders>
              <w:top w:val="single" w:sz="6" w:space="0" w:color="000000"/>
              <w:left w:val="single" w:sz="6" w:space="0" w:color="000000"/>
              <w:bottom w:val="single" w:sz="6" w:space="0" w:color="000000"/>
              <w:right w:val="single" w:sz="6" w:space="0" w:color="000000"/>
            </w:tcBorders>
            <w:hideMark/>
          </w:tcPr>
          <w:p w:rsidR="001B4D20" w:rsidRDefault="001B4D20">
            <w:pPr>
              <w:spacing w:after="0" w:line="240" w:lineRule="auto"/>
              <w:ind w:right="111"/>
              <w:jc w:val="center"/>
              <w:rPr>
                <w:rFonts w:ascii="Times New Roman" w:eastAsia="Calibri" w:hAnsi="Times New Roman" w:cs="Times New Roman"/>
                <w:b/>
                <w:snapToGrid w:val="0"/>
                <w:color w:val="000000"/>
                <w:sz w:val="24"/>
                <w:szCs w:val="24"/>
              </w:rPr>
            </w:pPr>
            <w:r>
              <w:rPr>
                <w:rFonts w:ascii="Times New Roman" w:hAnsi="Times New Roman"/>
                <w:b/>
                <w:snapToGrid w:val="0"/>
                <w:color w:val="000000"/>
                <w:sz w:val="24"/>
                <w:szCs w:val="24"/>
              </w:rPr>
              <w:t>Оценка 5</w:t>
            </w:r>
          </w:p>
        </w:tc>
        <w:tc>
          <w:tcPr>
            <w:tcW w:w="3260" w:type="dxa"/>
            <w:tcBorders>
              <w:top w:val="single" w:sz="6" w:space="0" w:color="000000"/>
              <w:left w:val="single" w:sz="6" w:space="0" w:color="000000"/>
              <w:bottom w:val="single" w:sz="6" w:space="0" w:color="000000"/>
              <w:right w:val="single" w:sz="6" w:space="0" w:color="000000"/>
            </w:tcBorders>
            <w:hideMark/>
          </w:tcPr>
          <w:p w:rsidR="001B4D20" w:rsidRDefault="001B4D20">
            <w:pPr>
              <w:spacing w:after="0" w:line="240" w:lineRule="auto"/>
              <w:ind w:right="111"/>
              <w:jc w:val="center"/>
              <w:rPr>
                <w:rFonts w:ascii="Times New Roman" w:eastAsia="Calibri" w:hAnsi="Times New Roman" w:cs="Times New Roman"/>
                <w:b/>
                <w:snapToGrid w:val="0"/>
                <w:color w:val="000000"/>
                <w:sz w:val="24"/>
                <w:szCs w:val="24"/>
              </w:rPr>
            </w:pPr>
            <w:r>
              <w:rPr>
                <w:rFonts w:ascii="Times New Roman" w:hAnsi="Times New Roman"/>
                <w:b/>
                <w:snapToGrid w:val="0"/>
                <w:color w:val="000000"/>
                <w:sz w:val="24"/>
                <w:szCs w:val="24"/>
              </w:rPr>
              <w:t>Оценка 4</w:t>
            </w:r>
          </w:p>
        </w:tc>
        <w:tc>
          <w:tcPr>
            <w:tcW w:w="3686" w:type="dxa"/>
            <w:tcBorders>
              <w:top w:val="single" w:sz="6" w:space="0" w:color="000000"/>
              <w:left w:val="single" w:sz="6" w:space="0" w:color="000000"/>
              <w:bottom w:val="single" w:sz="6" w:space="0" w:color="000000"/>
              <w:right w:val="single" w:sz="6" w:space="0" w:color="000000"/>
            </w:tcBorders>
            <w:hideMark/>
          </w:tcPr>
          <w:p w:rsidR="001B4D20" w:rsidRDefault="001B4D20">
            <w:pPr>
              <w:spacing w:after="0" w:line="240" w:lineRule="auto"/>
              <w:ind w:right="111"/>
              <w:jc w:val="center"/>
              <w:rPr>
                <w:rFonts w:ascii="Times New Roman" w:eastAsia="Calibri" w:hAnsi="Times New Roman" w:cs="Times New Roman"/>
                <w:b/>
                <w:snapToGrid w:val="0"/>
                <w:color w:val="000000"/>
                <w:sz w:val="24"/>
                <w:szCs w:val="24"/>
              </w:rPr>
            </w:pPr>
            <w:r>
              <w:rPr>
                <w:rFonts w:ascii="Times New Roman" w:hAnsi="Times New Roman"/>
                <w:b/>
                <w:snapToGrid w:val="0"/>
                <w:color w:val="000000"/>
                <w:sz w:val="24"/>
                <w:szCs w:val="24"/>
              </w:rPr>
              <w:t>Оценка 3</w:t>
            </w:r>
          </w:p>
        </w:tc>
        <w:tc>
          <w:tcPr>
            <w:tcW w:w="3260" w:type="dxa"/>
            <w:tcBorders>
              <w:top w:val="single" w:sz="6" w:space="0" w:color="000000"/>
              <w:left w:val="single" w:sz="6" w:space="0" w:color="000000"/>
              <w:bottom w:val="single" w:sz="6" w:space="0" w:color="000000"/>
              <w:right w:val="single" w:sz="6" w:space="0" w:color="000000"/>
            </w:tcBorders>
            <w:hideMark/>
          </w:tcPr>
          <w:p w:rsidR="001B4D20" w:rsidRDefault="001B4D20">
            <w:pPr>
              <w:spacing w:after="0" w:line="240" w:lineRule="auto"/>
              <w:ind w:right="111"/>
              <w:jc w:val="center"/>
              <w:rPr>
                <w:rFonts w:ascii="Times New Roman" w:eastAsia="Calibri" w:hAnsi="Times New Roman" w:cs="Times New Roman"/>
                <w:b/>
                <w:snapToGrid w:val="0"/>
                <w:color w:val="000000"/>
                <w:sz w:val="24"/>
                <w:szCs w:val="24"/>
              </w:rPr>
            </w:pPr>
            <w:r>
              <w:rPr>
                <w:rFonts w:ascii="Times New Roman" w:hAnsi="Times New Roman"/>
                <w:b/>
                <w:snapToGrid w:val="0"/>
                <w:color w:val="000000"/>
                <w:sz w:val="24"/>
                <w:szCs w:val="24"/>
              </w:rPr>
              <w:t>Оценка 2</w:t>
            </w:r>
          </w:p>
        </w:tc>
      </w:tr>
      <w:tr w:rsidR="001B4D20" w:rsidRPr="00684A54" w:rsidTr="001B4D20">
        <w:trPr>
          <w:jc w:val="center"/>
        </w:trPr>
        <w:tc>
          <w:tcPr>
            <w:tcW w:w="5104" w:type="dxa"/>
            <w:tcBorders>
              <w:top w:val="single" w:sz="6" w:space="0" w:color="000000"/>
              <w:left w:val="single" w:sz="6" w:space="0" w:color="000000"/>
              <w:bottom w:val="single" w:sz="6" w:space="0" w:color="000000"/>
              <w:right w:val="single" w:sz="6" w:space="0" w:color="000000"/>
            </w:tcBorders>
          </w:tcPr>
          <w:p w:rsidR="001B4D20" w:rsidRPr="001B4D20" w:rsidRDefault="001B4D20">
            <w:pPr>
              <w:spacing w:after="0" w:line="240" w:lineRule="auto"/>
              <w:ind w:right="111"/>
              <w:rPr>
                <w:rFonts w:ascii="Times New Roman" w:eastAsia="Calibri" w:hAnsi="Times New Roman" w:cs="Times New Roman"/>
                <w:snapToGrid w:val="0"/>
                <w:color w:val="000000"/>
                <w:sz w:val="24"/>
                <w:szCs w:val="24"/>
                <w:lang w:val="ru-RU"/>
              </w:rPr>
            </w:pPr>
            <w:r w:rsidRPr="001B4D20">
              <w:rPr>
                <w:rFonts w:ascii="Times New Roman" w:hAnsi="Times New Roman"/>
                <w:snapToGrid w:val="0"/>
                <w:color w:val="000000"/>
                <w:sz w:val="24"/>
                <w:szCs w:val="24"/>
                <w:lang w:val="ru-RU"/>
              </w:rPr>
              <w:t>Движение или отдельные его элементы выполнены правильно, с соблюдением всех требований, без ошибок, легко, свободно, четко, уверенно, слитно,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p w:rsidR="001B4D20" w:rsidRPr="001B4D20" w:rsidRDefault="001B4D20">
            <w:pPr>
              <w:spacing w:after="0" w:line="240" w:lineRule="auto"/>
              <w:ind w:right="111"/>
              <w:rPr>
                <w:rFonts w:ascii="Times New Roman" w:hAnsi="Times New Roman"/>
                <w:snapToGrid w:val="0"/>
                <w:color w:val="000000"/>
                <w:sz w:val="24"/>
                <w:szCs w:val="24"/>
                <w:lang w:val="ru-RU"/>
              </w:rPr>
            </w:pPr>
          </w:p>
          <w:p w:rsidR="001B4D20" w:rsidRPr="001B4D20" w:rsidRDefault="001B4D20">
            <w:pPr>
              <w:spacing w:after="0" w:line="240" w:lineRule="auto"/>
              <w:ind w:right="111"/>
              <w:rPr>
                <w:rFonts w:ascii="Times New Roman" w:eastAsia="Calibri" w:hAnsi="Times New Roman" w:cs="Times New Roman"/>
                <w:snapToGrid w:val="0"/>
                <w:color w:val="000000"/>
                <w:sz w:val="24"/>
                <w:szCs w:val="24"/>
                <w:lang w:val="ru-RU"/>
              </w:rPr>
            </w:pPr>
          </w:p>
        </w:tc>
        <w:tc>
          <w:tcPr>
            <w:tcW w:w="3260" w:type="dxa"/>
            <w:tcBorders>
              <w:top w:val="single" w:sz="6" w:space="0" w:color="000000"/>
              <w:left w:val="single" w:sz="6" w:space="0" w:color="000000"/>
              <w:bottom w:val="single" w:sz="6" w:space="0" w:color="000000"/>
              <w:right w:val="single" w:sz="6" w:space="0" w:color="000000"/>
            </w:tcBorders>
            <w:hideMark/>
          </w:tcPr>
          <w:p w:rsidR="001B4D20" w:rsidRPr="001B4D20" w:rsidRDefault="001B4D20">
            <w:pPr>
              <w:spacing w:after="0" w:line="240" w:lineRule="auto"/>
              <w:ind w:right="111"/>
              <w:rPr>
                <w:rFonts w:ascii="Times New Roman" w:eastAsia="Calibri" w:hAnsi="Times New Roman" w:cs="Times New Roman"/>
                <w:snapToGrid w:val="0"/>
                <w:color w:val="000000"/>
                <w:sz w:val="24"/>
                <w:szCs w:val="24"/>
                <w:lang w:val="ru-RU"/>
              </w:rPr>
            </w:pPr>
            <w:r w:rsidRPr="001B4D20">
              <w:rPr>
                <w:rFonts w:ascii="Times New Roman" w:hAnsi="Times New Roman"/>
                <w:snapToGrid w:val="0"/>
                <w:color w:val="000000"/>
                <w:sz w:val="24"/>
                <w:szCs w:val="24"/>
                <w:lang w:val="ru-RU"/>
              </w:rPr>
              <w:t xml:space="preserve">При выполнении ученик действует так же, как и в предыдущем случае, но допустил не более двух незначительных ошибок </w:t>
            </w:r>
          </w:p>
        </w:tc>
        <w:tc>
          <w:tcPr>
            <w:tcW w:w="3686" w:type="dxa"/>
            <w:tcBorders>
              <w:top w:val="single" w:sz="6" w:space="0" w:color="000000"/>
              <w:left w:val="single" w:sz="6" w:space="0" w:color="000000"/>
              <w:bottom w:val="single" w:sz="6" w:space="0" w:color="000000"/>
              <w:right w:val="single" w:sz="6" w:space="0" w:color="000000"/>
            </w:tcBorders>
            <w:hideMark/>
          </w:tcPr>
          <w:p w:rsidR="001B4D20" w:rsidRPr="001B4D20" w:rsidRDefault="001B4D20">
            <w:pPr>
              <w:spacing w:after="0" w:line="240" w:lineRule="auto"/>
              <w:ind w:right="111"/>
              <w:rPr>
                <w:rFonts w:ascii="Times New Roman" w:eastAsia="Calibri" w:hAnsi="Times New Roman" w:cs="Times New Roman"/>
                <w:snapToGrid w:val="0"/>
                <w:color w:val="000000"/>
                <w:sz w:val="24"/>
                <w:szCs w:val="24"/>
                <w:lang w:val="ru-RU"/>
              </w:rPr>
            </w:pPr>
            <w:r w:rsidRPr="001B4D20">
              <w:rPr>
                <w:rFonts w:ascii="Times New Roman" w:hAnsi="Times New Roman"/>
                <w:snapToGrid w:val="0"/>
                <w:color w:val="000000"/>
                <w:sz w:val="24"/>
                <w:szCs w:val="24"/>
                <w:lang w:val="ru-RU"/>
              </w:rPr>
              <w:t xml:space="preserve">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Обучающийся не может выполнить движение в нестандартных и сложных в сравнении с уроком условиях </w:t>
            </w:r>
          </w:p>
        </w:tc>
        <w:tc>
          <w:tcPr>
            <w:tcW w:w="3260" w:type="dxa"/>
            <w:tcBorders>
              <w:top w:val="single" w:sz="6" w:space="0" w:color="000000"/>
              <w:left w:val="single" w:sz="6" w:space="0" w:color="000000"/>
              <w:bottom w:val="single" w:sz="6" w:space="0" w:color="000000"/>
              <w:right w:val="single" w:sz="6" w:space="0" w:color="000000"/>
            </w:tcBorders>
            <w:hideMark/>
          </w:tcPr>
          <w:p w:rsidR="001B4D20" w:rsidRPr="001B4D20" w:rsidRDefault="001B4D20">
            <w:pPr>
              <w:spacing w:after="0" w:line="240" w:lineRule="auto"/>
              <w:ind w:right="111"/>
              <w:rPr>
                <w:rFonts w:ascii="Times New Roman" w:eastAsia="Calibri" w:hAnsi="Times New Roman" w:cs="Times New Roman"/>
                <w:snapToGrid w:val="0"/>
                <w:color w:val="000000"/>
                <w:sz w:val="24"/>
                <w:szCs w:val="24"/>
                <w:lang w:val="ru-RU"/>
              </w:rPr>
            </w:pPr>
            <w:r w:rsidRPr="001B4D20">
              <w:rPr>
                <w:rFonts w:ascii="Times New Roman" w:hAnsi="Times New Roman"/>
                <w:snapToGrid w:val="0"/>
                <w:color w:val="000000"/>
                <w:sz w:val="24"/>
                <w:szCs w:val="24"/>
                <w:lang w:val="ru-RU"/>
              </w:rPr>
              <w:t xml:space="preserve">Движение или отдельные его элементы выполнены неправильно, допущено более двух значительных или одна грубая ошибка </w:t>
            </w:r>
          </w:p>
        </w:tc>
      </w:tr>
    </w:tbl>
    <w:p w:rsidR="001B4D20" w:rsidRPr="001B4D20" w:rsidRDefault="001B4D20" w:rsidP="001B4D20">
      <w:pPr>
        <w:spacing w:after="0" w:line="240" w:lineRule="auto"/>
        <w:ind w:right="111"/>
        <w:jc w:val="both"/>
        <w:rPr>
          <w:rFonts w:ascii="Times New Roman" w:eastAsia="Calibri" w:hAnsi="Times New Roman"/>
          <w:b/>
          <w:snapToGrid w:val="0"/>
          <w:color w:val="000000"/>
          <w:sz w:val="24"/>
          <w:szCs w:val="24"/>
          <w:lang w:val="ru-RU"/>
        </w:rPr>
      </w:pPr>
    </w:p>
    <w:p w:rsidR="001B4D20" w:rsidRPr="001B4D20" w:rsidRDefault="001B4D20" w:rsidP="001B4D20">
      <w:pPr>
        <w:spacing w:after="0" w:line="240" w:lineRule="auto"/>
        <w:ind w:right="111"/>
        <w:jc w:val="both"/>
        <w:rPr>
          <w:rFonts w:ascii="Times New Roman" w:hAnsi="Times New Roman"/>
          <w:b/>
          <w:snapToGrid w:val="0"/>
          <w:color w:val="000000"/>
          <w:sz w:val="24"/>
          <w:szCs w:val="24"/>
          <w:lang w:val="ru-RU"/>
        </w:rPr>
      </w:pPr>
      <w:r w:rsidRPr="001B4D20">
        <w:rPr>
          <w:rFonts w:ascii="Times New Roman" w:hAnsi="Times New Roman"/>
          <w:b/>
          <w:snapToGrid w:val="0"/>
          <w:color w:val="000000"/>
          <w:sz w:val="24"/>
          <w:szCs w:val="24"/>
          <w:lang w:val="ru-RU"/>
        </w:rPr>
        <w:t xml:space="preserve">Владение способами и умение осуществлять физкультурно-оздоровительную деятельность </w:t>
      </w:r>
    </w:p>
    <w:p w:rsidR="001B4D20" w:rsidRPr="001B4D20" w:rsidRDefault="001B4D20" w:rsidP="001B4D20">
      <w:pPr>
        <w:spacing w:after="0" w:line="240" w:lineRule="auto"/>
        <w:ind w:right="111"/>
        <w:jc w:val="both"/>
        <w:rPr>
          <w:rFonts w:ascii="Times New Roman" w:hAnsi="Times New Roman"/>
          <w:b/>
          <w:snapToGrid w:val="0"/>
          <w:color w:val="000000"/>
          <w:sz w:val="24"/>
          <w:szCs w:val="24"/>
          <w:lang w:val="ru-RU"/>
        </w:rPr>
      </w:pPr>
    </w:p>
    <w:tbl>
      <w:tblPr>
        <w:tblW w:w="15315" w:type="dxa"/>
        <w:jc w:val="center"/>
        <w:tblInd w:w="-388" w:type="dxa"/>
        <w:tblLayout w:type="fixed"/>
        <w:tblCellMar>
          <w:left w:w="38" w:type="dxa"/>
          <w:right w:w="38" w:type="dxa"/>
        </w:tblCellMar>
        <w:tblLook w:val="04A0"/>
      </w:tblPr>
      <w:tblGrid>
        <w:gridCol w:w="4681"/>
        <w:gridCol w:w="3686"/>
        <w:gridCol w:w="3687"/>
        <w:gridCol w:w="3261"/>
      </w:tblGrid>
      <w:tr w:rsidR="001B4D20" w:rsidTr="001B4D20">
        <w:trPr>
          <w:jc w:val="center"/>
        </w:trPr>
        <w:tc>
          <w:tcPr>
            <w:tcW w:w="4679" w:type="dxa"/>
            <w:tcBorders>
              <w:top w:val="single" w:sz="6" w:space="0" w:color="000000"/>
              <w:left w:val="single" w:sz="6" w:space="0" w:color="000000"/>
              <w:bottom w:val="single" w:sz="6" w:space="0" w:color="000000"/>
              <w:right w:val="single" w:sz="6" w:space="0" w:color="000000"/>
            </w:tcBorders>
            <w:hideMark/>
          </w:tcPr>
          <w:p w:rsidR="001B4D20" w:rsidRDefault="001B4D20">
            <w:pPr>
              <w:spacing w:after="0" w:line="240" w:lineRule="auto"/>
              <w:ind w:right="111"/>
              <w:jc w:val="center"/>
              <w:rPr>
                <w:rFonts w:ascii="Times New Roman" w:eastAsia="Calibri" w:hAnsi="Times New Roman" w:cs="Times New Roman"/>
                <w:b/>
                <w:snapToGrid w:val="0"/>
                <w:color w:val="000000"/>
                <w:sz w:val="24"/>
                <w:szCs w:val="24"/>
              </w:rPr>
            </w:pPr>
            <w:r>
              <w:rPr>
                <w:rFonts w:ascii="Times New Roman" w:hAnsi="Times New Roman"/>
                <w:b/>
                <w:snapToGrid w:val="0"/>
                <w:color w:val="000000"/>
                <w:sz w:val="24"/>
                <w:szCs w:val="24"/>
              </w:rPr>
              <w:t>Оценка 5</w:t>
            </w:r>
          </w:p>
        </w:tc>
        <w:tc>
          <w:tcPr>
            <w:tcW w:w="3685" w:type="dxa"/>
            <w:tcBorders>
              <w:top w:val="single" w:sz="6" w:space="0" w:color="000000"/>
              <w:left w:val="single" w:sz="6" w:space="0" w:color="000000"/>
              <w:bottom w:val="single" w:sz="6" w:space="0" w:color="000000"/>
              <w:right w:val="single" w:sz="6" w:space="0" w:color="000000"/>
            </w:tcBorders>
            <w:hideMark/>
          </w:tcPr>
          <w:p w:rsidR="001B4D20" w:rsidRDefault="001B4D20">
            <w:pPr>
              <w:spacing w:after="0" w:line="240" w:lineRule="auto"/>
              <w:ind w:right="111"/>
              <w:jc w:val="center"/>
              <w:rPr>
                <w:rFonts w:ascii="Times New Roman" w:eastAsia="Calibri" w:hAnsi="Times New Roman" w:cs="Times New Roman"/>
                <w:b/>
                <w:snapToGrid w:val="0"/>
                <w:color w:val="000000"/>
                <w:sz w:val="24"/>
                <w:szCs w:val="24"/>
              </w:rPr>
            </w:pPr>
            <w:r>
              <w:rPr>
                <w:rFonts w:ascii="Times New Roman" w:hAnsi="Times New Roman"/>
                <w:b/>
                <w:snapToGrid w:val="0"/>
                <w:color w:val="000000"/>
                <w:sz w:val="24"/>
                <w:szCs w:val="24"/>
              </w:rPr>
              <w:t>Оценка 4</w:t>
            </w:r>
          </w:p>
        </w:tc>
        <w:tc>
          <w:tcPr>
            <w:tcW w:w="3686" w:type="dxa"/>
            <w:tcBorders>
              <w:top w:val="single" w:sz="6" w:space="0" w:color="000000"/>
              <w:left w:val="single" w:sz="6" w:space="0" w:color="000000"/>
              <w:bottom w:val="single" w:sz="6" w:space="0" w:color="000000"/>
              <w:right w:val="single" w:sz="6" w:space="0" w:color="000000"/>
            </w:tcBorders>
            <w:hideMark/>
          </w:tcPr>
          <w:p w:rsidR="001B4D20" w:rsidRDefault="001B4D20">
            <w:pPr>
              <w:spacing w:after="0" w:line="240" w:lineRule="auto"/>
              <w:ind w:right="111"/>
              <w:jc w:val="center"/>
              <w:rPr>
                <w:rFonts w:ascii="Times New Roman" w:eastAsia="Calibri" w:hAnsi="Times New Roman" w:cs="Times New Roman"/>
                <w:b/>
                <w:snapToGrid w:val="0"/>
                <w:color w:val="000000"/>
                <w:sz w:val="24"/>
                <w:szCs w:val="24"/>
              </w:rPr>
            </w:pPr>
            <w:r>
              <w:rPr>
                <w:rFonts w:ascii="Times New Roman" w:hAnsi="Times New Roman"/>
                <w:b/>
                <w:snapToGrid w:val="0"/>
                <w:color w:val="000000"/>
                <w:sz w:val="24"/>
                <w:szCs w:val="24"/>
              </w:rPr>
              <w:t>Оценка 3</w:t>
            </w:r>
          </w:p>
        </w:tc>
        <w:tc>
          <w:tcPr>
            <w:tcW w:w="3260" w:type="dxa"/>
            <w:tcBorders>
              <w:top w:val="single" w:sz="6" w:space="0" w:color="000000"/>
              <w:left w:val="single" w:sz="6" w:space="0" w:color="000000"/>
              <w:bottom w:val="single" w:sz="6" w:space="0" w:color="000000"/>
              <w:right w:val="single" w:sz="6" w:space="0" w:color="000000"/>
            </w:tcBorders>
            <w:hideMark/>
          </w:tcPr>
          <w:p w:rsidR="001B4D20" w:rsidRDefault="001B4D20">
            <w:pPr>
              <w:spacing w:after="0" w:line="240" w:lineRule="auto"/>
              <w:ind w:right="111"/>
              <w:jc w:val="center"/>
              <w:rPr>
                <w:rFonts w:ascii="Times New Roman" w:eastAsia="Calibri" w:hAnsi="Times New Roman" w:cs="Times New Roman"/>
                <w:b/>
                <w:snapToGrid w:val="0"/>
                <w:color w:val="000000"/>
                <w:sz w:val="24"/>
                <w:szCs w:val="24"/>
              </w:rPr>
            </w:pPr>
            <w:r>
              <w:rPr>
                <w:rFonts w:ascii="Times New Roman" w:hAnsi="Times New Roman"/>
                <w:b/>
                <w:snapToGrid w:val="0"/>
                <w:color w:val="000000"/>
                <w:sz w:val="24"/>
                <w:szCs w:val="24"/>
              </w:rPr>
              <w:t>Оценка 2</w:t>
            </w:r>
          </w:p>
        </w:tc>
      </w:tr>
      <w:tr w:rsidR="001B4D20" w:rsidRPr="00684A54" w:rsidTr="001B4D20">
        <w:trPr>
          <w:jc w:val="center"/>
        </w:trPr>
        <w:tc>
          <w:tcPr>
            <w:tcW w:w="4679" w:type="dxa"/>
            <w:tcBorders>
              <w:top w:val="single" w:sz="6" w:space="0" w:color="000000"/>
              <w:left w:val="single" w:sz="6" w:space="0" w:color="000000"/>
              <w:bottom w:val="single" w:sz="6" w:space="0" w:color="000000"/>
              <w:right w:val="single" w:sz="6" w:space="0" w:color="000000"/>
            </w:tcBorders>
            <w:hideMark/>
          </w:tcPr>
          <w:p w:rsidR="001B4D20" w:rsidRPr="001B4D20" w:rsidRDefault="001B4D20">
            <w:pPr>
              <w:spacing w:after="0" w:line="240" w:lineRule="auto"/>
              <w:ind w:right="111"/>
              <w:rPr>
                <w:rFonts w:ascii="Times New Roman" w:eastAsia="Calibri" w:hAnsi="Times New Roman" w:cs="Times New Roman"/>
                <w:snapToGrid w:val="0"/>
                <w:color w:val="000000"/>
                <w:sz w:val="24"/>
                <w:szCs w:val="24"/>
                <w:lang w:val="ru-RU"/>
              </w:rPr>
            </w:pPr>
            <w:r w:rsidRPr="001B4D20">
              <w:rPr>
                <w:rFonts w:ascii="Times New Roman" w:hAnsi="Times New Roman"/>
                <w:snapToGrid w:val="0"/>
                <w:color w:val="000000"/>
                <w:sz w:val="24"/>
                <w:szCs w:val="24"/>
                <w:lang w:val="ru-RU"/>
              </w:rPr>
              <w:t xml:space="preserve">Обучающийся </w:t>
            </w:r>
            <w:r w:rsidRPr="001B4D20">
              <w:rPr>
                <w:rFonts w:ascii="Times New Roman" w:hAnsi="Times New Roman"/>
                <w:b/>
                <w:snapToGrid w:val="0"/>
                <w:color w:val="000000"/>
                <w:sz w:val="24"/>
                <w:szCs w:val="24"/>
                <w:lang w:val="ru-RU"/>
              </w:rPr>
              <w:t>умеет</w:t>
            </w:r>
            <w:r w:rsidRPr="001B4D20">
              <w:rPr>
                <w:rFonts w:ascii="Times New Roman" w:hAnsi="Times New Roman"/>
                <w:snapToGrid w:val="0"/>
                <w:color w:val="000000"/>
                <w:sz w:val="24"/>
                <w:szCs w:val="24"/>
                <w:lang w:val="ru-RU"/>
              </w:rPr>
              <w:t>:</w:t>
            </w:r>
          </w:p>
          <w:p w:rsidR="001B4D20" w:rsidRPr="001B4D20" w:rsidRDefault="001B4D20">
            <w:pPr>
              <w:spacing w:after="0" w:line="240" w:lineRule="auto"/>
              <w:ind w:right="111"/>
              <w:rPr>
                <w:rFonts w:ascii="Times New Roman" w:hAnsi="Times New Roman"/>
                <w:snapToGrid w:val="0"/>
                <w:color w:val="000000"/>
                <w:sz w:val="24"/>
                <w:szCs w:val="24"/>
                <w:lang w:val="ru-RU"/>
              </w:rPr>
            </w:pPr>
            <w:r w:rsidRPr="001B4D20">
              <w:rPr>
                <w:rFonts w:ascii="Times New Roman" w:hAnsi="Times New Roman"/>
                <w:snapToGrid w:val="0"/>
                <w:color w:val="000000"/>
                <w:sz w:val="24"/>
                <w:szCs w:val="24"/>
                <w:lang w:val="ru-RU"/>
              </w:rPr>
              <w:t>– самостоятельно организовать место занятий;</w:t>
            </w:r>
          </w:p>
          <w:p w:rsidR="001B4D20" w:rsidRPr="001B4D20" w:rsidRDefault="001B4D20">
            <w:pPr>
              <w:spacing w:after="0" w:line="240" w:lineRule="auto"/>
              <w:ind w:right="111"/>
              <w:rPr>
                <w:rFonts w:ascii="Times New Roman" w:hAnsi="Times New Roman"/>
                <w:snapToGrid w:val="0"/>
                <w:color w:val="000000"/>
                <w:sz w:val="24"/>
                <w:szCs w:val="24"/>
                <w:lang w:val="ru-RU"/>
              </w:rPr>
            </w:pPr>
            <w:r w:rsidRPr="001B4D20">
              <w:rPr>
                <w:rFonts w:ascii="Times New Roman" w:hAnsi="Times New Roman"/>
                <w:snapToGrid w:val="0"/>
                <w:color w:val="000000"/>
                <w:sz w:val="24"/>
                <w:szCs w:val="24"/>
                <w:lang w:val="ru-RU"/>
              </w:rPr>
              <w:t>– подбирать средства и инвентарь и применять их в конкретных условиях;</w:t>
            </w:r>
          </w:p>
          <w:p w:rsidR="001B4D20" w:rsidRPr="001B4D20" w:rsidRDefault="001B4D20">
            <w:pPr>
              <w:spacing w:after="0" w:line="240" w:lineRule="auto"/>
              <w:ind w:right="111"/>
              <w:rPr>
                <w:rFonts w:ascii="Times New Roman" w:eastAsia="Calibri" w:hAnsi="Times New Roman" w:cs="Times New Roman"/>
                <w:snapToGrid w:val="0"/>
                <w:color w:val="000000"/>
                <w:sz w:val="24"/>
                <w:szCs w:val="24"/>
                <w:lang w:val="ru-RU"/>
              </w:rPr>
            </w:pPr>
            <w:r w:rsidRPr="001B4D20">
              <w:rPr>
                <w:rFonts w:ascii="Times New Roman" w:hAnsi="Times New Roman"/>
                <w:snapToGrid w:val="0"/>
                <w:color w:val="000000"/>
                <w:sz w:val="24"/>
                <w:szCs w:val="24"/>
                <w:lang w:val="ru-RU"/>
              </w:rPr>
              <w:t xml:space="preserve">– контролировать ход выполнения деятельности и оценивать итоги </w:t>
            </w:r>
          </w:p>
        </w:tc>
        <w:tc>
          <w:tcPr>
            <w:tcW w:w="3685" w:type="dxa"/>
            <w:tcBorders>
              <w:top w:val="single" w:sz="6" w:space="0" w:color="000000"/>
              <w:left w:val="single" w:sz="6" w:space="0" w:color="000000"/>
              <w:bottom w:val="single" w:sz="6" w:space="0" w:color="000000"/>
              <w:right w:val="single" w:sz="6" w:space="0" w:color="000000"/>
            </w:tcBorders>
            <w:hideMark/>
          </w:tcPr>
          <w:p w:rsidR="001B4D20" w:rsidRPr="001B4D20" w:rsidRDefault="001B4D20">
            <w:pPr>
              <w:spacing w:after="0" w:line="240" w:lineRule="auto"/>
              <w:ind w:right="111"/>
              <w:rPr>
                <w:rFonts w:ascii="Times New Roman" w:eastAsia="Calibri" w:hAnsi="Times New Roman" w:cs="Times New Roman"/>
                <w:snapToGrid w:val="0"/>
                <w:color w:val="000000"/>
                <w:sz w:val="24"/>
                <w:szCs w:val="24"/>
                <w:lang w:val="ru-RU"/>
              </w:rPr>
            </w:pPr>
            <w:r w:rsidRPr="001B4D20">
              <w:rPr>
                <w:rFonts w:ascii="Times New Roman" w:hAnsi="Times New Roman"/>
                <w:snapToGrid w:val="0"/>
                <w:color w:val="000000"/>
                <w:sz w:val="24"/>
                <w:szCs w:val="24"/>
                <w:lang w:val="ru-RU"/>
              </w:rPr>
              <w:t>Обучающийся:</w:t>
            </w:r>
          </w:p>
          <w:p w:rsidR="001B4D20" w:rsidRPr="001B4D20" w:rsidRDefault="001B4D20">
            <w:pPr>
              <w:spacing w:after="0" w:line="240" w:lineRule="auto"/>
              <w:ind w:right="111"/>
              <w:rPr>
                <w:rFonts w:ascii="Times New Roman" w:hAnsi="Times New Roman"/>
                <w:snapToGrid w:val="0"/>
                <w:color w:val="000000"/>
                <w:sz w:val="24"/>
                <w:szCs w:val="24"/>
                <w:lang w:val="ru-RU"/>
              </w:rPr>
            </w:pPr>
            <w:r w:rsidRPr="001B4D20">
              <w:rPr>
                <w:rFonts w:ascii="Times New Roman" w:hAnsi="Times New Roman"/>
                <w:snapToGrid w:val="0"/>
                <w:color w:val="000000"/>
                <w:sz w:val="24"/>
                <w:szCs w:val="24"/>
                <w:lang w:val="ru-RU"/>
              </w:rPr>
              <w:t>– организует место занятий в основном самостоятельно, лишь с незначительной помощью;</w:t>
            </w:r>
          </w:p>
          <w:p w:rsidR="001B4D20" w:rsidRPr="001B4D20" w:rsidRDefault="001B4D20">
            <w:pPr>
              <w:spacing w:after="0" w:line="240" w:lineRule="auto"/>
              <w:ind w:right="111"/>
              <w:rPr>
                <w:rFonts w:ascii="Times New Roman" w:hAnsi="Times New Roman"/>
                <w:snapToGrid w:val="0"/>
                <w:color w:val="000000"/>
                <w:sz w:val="24"/>
                <w:szCs w:val="24"/>
                <w:lang w:val="ru-RU"/>
              </w:rPr>
            </w:pPr>
            <w:r w:rsidRPr="001B4D20">
              <w:rPr>
                <w:rFonts w:ascii="Times New Roman" w:hAnsi="Times New Roman"/>
                <w:snapToGrid w:val="0"/>
                <w:color w:val="000000"/>
                <w:sz w:val="24"/>
                <w:szCs w:val="24"/>
                <w:lang w:val="ru-RU"/>
              </w:rPr>
              <w:t>– допускает незначительные ошибки в подборе средств;</w:t>
            </w:r>
          </w:p>
          <w:p w:rsidR="001B4D20" w:rsidRPr="001B4D20" w:rsidRDefault="001B4D20">
            <w:pPr>
              <w:spacing w:after="0" w:line="240" w:lineRule="auto"/>
              <w:ind w:right="111"/>
              <w:rPr>
                <w:rFonts w:ascii="Times New Roman" w:eastAsia="Calibri" w:hAnsi="Times New Roman" w:cs="Times New Roman"/>
                <w:snapToGrid w:val="0"/>
                <w:color w:val="000000"/>
                <w:sz w:val="24"/>
                <w:szCs w:val="24"/>
                <w:lang w:val="ru-RU"/>
              </w:rPr>
            </w:pPr>
            <w:r w:rsidRPr="001B4D20">
              <w:rPr>
                <w:rFonts w:ascii="Times New Roman" w:hAnsi="Times New Roman"/>
                <w:snapToGrid w:val="0"/>
                <w:color w:val="000000"/>
                <w:sz w:val="24"/>
                <w:szCs w:val="24"/>
                <w:lang w:val="ru-RU"/>
              </w:rPr>
              <w:t>– контролирует ход выполнения деятельности и оценивает итоги</w:t>
            </w:r>
          </w:p>
        </w:tc>
        <w:tc>
          <w:tcPr>
            <w:tcW w:w="3686" w:type="dxa"/>
            <w:tcBorders>
              <w:top w:val="single" w:sz="6" w:space="0" w:color="000000"/>
              <w:left w:val="single" w:sz="6" w:space="0" w:color="000000"/>
              <w:bottom w:val="single" w:sz="6" w:space="0" w:color="000000"/>
              <w:right w:val="single" w:sz="6" w:space="0" w:color="000000"/>
            </w:tcBorders>
            <w:hideMark/>
          </w:tcPr>
          <w:p w:rsidR="001B4D20" w:rsidRPr="001B4D20" w:rsidRDefault="001B4D20">
            <w:pPr>
              <w:spacing w:after="0" w:line="240" w:lineRule="auto"/>
              <w:ind w:right="111"/>
              <w:rPr>
                <w:rFonts w:ascii="Times New Roman" w:eastAsia="Calibri" w:hAnsi="Times New Roman" w:cs="Times New Roman"/>
                <w:snapToGrid w:val="0"/>
                <w:color w:val="000000"/>
                <w:sz w:val="24"/>
                <w:szCs w:val="24"/>
                <w:lang w:val="ru-RU"/>
              </w:rPr>
            </w:pPr>
            <w:r w:rsidRPr="001B4D20">
              <w:rPr>
                <w:rFonts w:ascii="Times New Roman" w:hAnsi="Times New Roman"/>
                <w:snapToGrid w:val="0"/>
                <w:color w:val="000000"/>
                <w:sz w:val="24"/>
                <w:szCs w:val="24"/>
                <w:lang w:val="ru-RU"/>
              </w:rPr>
              <w:t xml:space="preserve">Более половины видов самостоятельной деятельности выполнены с помощью учителя или не выполняется один из пунктов </w:t>
            </w:r>
          </w:p>
        </w:tc>
        <w:tc>
          <w:tcPr>
            <w:tcW w:w="3260" w:type="dxa"/>
            <w:tcBorders>
              <w:top w:val="single" w:sz="6" w:space="0" w:color="000000"/>
              <w:left w:val="single" w:sz="6" w:space="0" w:color="000000"/>
              <w:bottom w:val="single" w:sz="6" w:space="0" w:color="000000"/>
              <w:right w:val="single" w:sz="6" w:space="0" w:color="000000"/>
            </w:tcBorders>
            <w:hideMark/>
          </w:tcPr>
          <w:p w:rsidR="001B4D20" w:rsidRPr="001B4D20" w:rsidRDefault="001B4D20">
            <w:pPr>
              <w:spacing w:after="0" w:line="240" w:lineRule="auto"/>
              <w:ind w:right="111"/>
              <w:rPr>
                <w:rFonts w:ascii="Times New Roman" w:eastAsia="Calibri" w:hAnsi="Times New Roman" w:cs="Times New Roman"/>
                <w:snapToGrid w:val="0"/>
                <w:color w:val="000000"/>
                <w:sz w:val="24"/>
                <w:szCs w:val="24"/>
                <w:lang w:val="ru-RU"/>
              </w:rPr>
            </w:pPr>
            <w:r w:rsidRPr="001B4D20">
              <w:rPr>
                <w:rFonts w:ascii="Times New Roman" w:hAnsi="Times New Roman"/>
                <w:snapToGrid w:val="0"/>
                <w:color w:val="000000"/>
                <w:sz w:val="24"/>
                <w:szCs w:val="24"/>
                <w:lang w:val="ru-RU"/>
              </w:rPr>
              <w:t xml:space="preserve">Обучающийся не может выполнить самостоятельно ни один из пунктов </w:t>
            </w:r>
          </w:p>
        </w:tc>
      </w:tr>
    </w:tbl>
    <w:p w:rsidR="001B4D20" w:rsidRPr="001B4D20" w:rsidRDefault="001B4D20" w:rsidP="001B4D20">
      <w:pPr>
        <w:spacing w:after="0" w:line="240" w:lineRule="auto"/>
        <w:ind w:right="111"/>
        <w:jc w:val="both"/>
        <w:rPr>
          <w:rFonts w:ascii="Times New Roman" w:eastAsia="Calibri" w:hAnsi="Times New Roman"/>
          <w:b/>
          <w:snapToGrid w:val="0"/>
          <w:color w:val="000000"/>
          <w:sz w:val="24"/>
          <w:szCs w:val="24"/>
          <w:lang w:val="ru-RU"/>
        </w:rPr>
      </w:pPr>
    </w:p>
    <w:p w:rsidR="001B4D20" w:rsidRDefault="001B4D20" w:rsidP="001B4D20">
      <w:pPr>
        <w:spacing w:after="0" w:line="240" w:lineRule="auto"/>
        <w:ind w:right="111"/>
        <w:jc w:val="both"/>
        <w:rPr>
          <w:rFonts w:ascii="Times New Roman" w:hAnsi="Times New Roman"/>
          <w:b/>
          <w:snapToGrid w:val="0"/>
          <w:color w:val="000000"/>
          <w:sz w:val="24"/>
          <w:szCs w:val="24"/>
        </w:rPr>
      </w:pPr>
      <w:r>
        <w:rPr>
          <w:rFonts w:ascii="Times New Roman" w:hAnsi="Times New Roman"/>
          <w:b/>
          <w:snapToGrid w:val="0"/>
          <w:color w:val="000000"/>
          <w:sz w:val="24"/>
          <w:szCs w:val="24"/>
        </w:rPr>
        <w:t>IV. Уровеньфизическойподготовленностиобучающихся</w:t>
      </w:r>
    </w:p>
    <w:p w:rsidR="001B4D20" w:rsidRDefault="001B4D20" w:rsidP="001B4D20">
      <w:pPr>
        <w:spacing w:after="0" w:line="240" w:lineRule="auto"/>
        <w:ind w:right="111"/>
        <w:jc w:val="both"/>
        <w:rPr>
          <w:rFonts w:ascii="Times New Roman" w:hAnsi="Times New Roman"/>
          <w:b/>
          <w:snapToGrid w:val="0"/>
          <w:color w:val="000000"/>
          <w:sz w:val="24"/>
          <w:szCs w:val="24"/>
        </w:rPr>
      </w:pPr>
    </w:p>
    <w:tbl>
      <w:tblPr>
        <w:tblW w:w="0" w:type="auto"/>
        <w:jc w:val="center"/>
        <w:tblInd w:w="-4649" w:type="dxa"/>
        <w:tblLayout w:type="fixed"/>
        <w:tblCellMar>
          <w:left w:w="38" w:type="dxa"/>
          <w:right w:w="38" w:type="dxa"/>
        </w:tblCellMar>
        <w:tblLook w:val="04A0"/>
      </w:tblPr>
      <w:tblGrid>
        <w:gridCol w:w="7473"/>
        <w:gridCol w:w="2250"/>
        <w:gridCol w:w="2296"/>
        <w:gridCol w:w="3093"/>
      </w:tblGrid>
      <w:tr w:rsidR="001B4D20" w:rsidTr="001B4D20">
        <w:trPr>
          <w:jc w:val="center"/>
        </w:trPr>
        <w:tc>
          <w:tcPr>
            <w:tcW w:w="7473" w:type="dxa"/>
            <w:tcBorders>
              <w:top w:val="single" w:sz="6" w:space="0" w:color="000000"/>
              <w:left w:val="single" w:sz="6" w:space="0" w:color="000000"/>
              <w:bottom w:val="single" w:sz="6" w:space="0" w:color="000000"/>
              <w:right w:val="single" w:sz="6" w:space="0" w:color="000000"/>
            </w:tcBorders>
            <w:hideMark/>
          </w:tcPr>
          <w:p w:rsidR="001B4D20" w:rsidRDefault="001B4D20">
            <w:pPr>
              <w:spacing w:after="0" w:line="240" w:lineRule="auto"/>
              <w:ind w:right="111"/>
              <w:jc w:val="center"/>
              <w:rPr>
                <w:rFonts w:ascii="Times New Roman" w:eastAsia="Calibri" w:hAnsi="Times New Roman" w:cs="Times New Roman"/>
                <w:b/>
                <w:snapToGrid w:val="0"/>
                <w:color w:val="000000"/>
                <w:sz w:val="24"/>
                <w:szCs w:val="24"/>
              </w:rPr>
            </w:pPr>
            <w:r>
              <w:rPr>
                <w:rFonts w:ascii="Times New Roman" w:hAnsi="Times New Roman"/>
                <w:b/>
                <w:snapToGrid w:val="0"/>
                <w:color w:val="000000"/>
                <w:sz w:val="24"/>
                <w:szCs w:val="24"/>
              </w:rPr>
              <w:t>Оценка 5</w:t>
            </w:r>
          </w:p>
        </w:tc>
        <w:tc>
          <w:tcPr>
            <w:tcW w:w="2250" w:type="dxa"/>
            <w:tcBorders>
              <w:top w:val="single" w:sz="6" w:space="0" w:color="000000"/>
              <w:left w:val="single" w:sz="6" w:space="0" w:color="000000"/>
              <w:bottom w:val="single" w:sz="6" w:space="0" w:color="000000"/>
              <w:right w:val="single" w:sz="6" w:space="0" w:color="000000"/>
            </w:tcBorders>
            <w:hideMark/>
          </w:tcPr>
          <w:p w:rsidR="001B4D20" w:rsidRDefault="001B4D20">
            <w:pPr>
              <w:spacing w:after="0" w:line="240" w:lineRule="auto"/>
              <w:ind w:right="111"/>
              <w:jc w:val="center"/>
              <w:rPr>
                <w:rFonts w:ascii="Times New Roman" w:eastAsia="Calibri" w:hAnsi="Times New Roman" w:cs="Times New Roman"/>
                <w:b/>
                <w:snapToGrid w:val="0"/>
                <w:color w:val="000000"/>
                <w:sz w:val="24"/>
                <w:szCs w:val="24"/>
              </w:rPr>
            </w:pPr>
            <w:r>
              <w:rPr>
                <w:rFonts w:ascii="Times New Roman" w:hAnsi="Times New Roman"/>
                <w:b/>
                <w:snapToGrid w:val="0"/>
                <w:color w:val="000000"/>
                <w:sz w:val="24"/>
                <w:szCs w:val="24"/>
              </w:rPr>
              <w:t>Оценка 4</w:t>
            </w:r>
          </w:p>
        </w:tc>
        <w:tc>
          <w:tcPr>
            <w:tcW w:w="2296" w:type="dxa"/>
            <w:tcBorders>
              <w:top w:val="single" w:sz="6" w:space="0" w:color="000000"/>
              <w:left w:val="single" w:sz="6" w:space="0" w:color="000000"/>
              <w:bottom w:val="single" w:sz="6" w:space="0" w:color="000000"/>
              <w:right w:val="single" w:sz="6" w:space="0" w:color="000000"/>
            </w:tcBorders>
            <w:hideMark/>
          </w:tcPr>
          <w:p w:rsidR="001B4D20" w:rsidRDefault="001B4D20">
            <w:pPr>
              <w:spacing w:after="0" w:line="240" w:lineRule="auto"/>
              <w:ind w:right="111"/>
              <w:jc w:val="center"/>
              <w:rPr>
                <w:rFonts w:ascii="Times New Roman" w:eastAsia="Calibri" w:hAnsi="Times New Roman" w:cs="Times New Roman"/>
                <w:b/>
                <w:snapToGrid w:val="0"/>
                <w:color w:val="000000"/>
                <w:sz w:val="24"/>
                <w:szCs w:val="24"/>
              </w:rPr>
            </w:pPr>
            <w:r>
              <w:rPr>
                <w:rFonts w:ascii="Times New Roman" w:hAnsi="Times New Roman"/>
                <w:b/>
                <w:snapToGrid w:val="0"/>
                <w:color w:val="000000"/>
                <w:sz w:val="24"/>
                <w:szCs w:val="24"/>
              </w:rPr>
              <w:t>Оценка 3</w:t>
            </w:r>
          </w:p>
        </w:tc>
        <w:tc>
          <w:tcPr>
            <w:tcW w:w="3093" w:type="dxa"/>
            <w:tcBorders>
              <w:top w:val="single" w:sz="6" w:space="0" w:color="000000"/>
              <w:left w:val="single" w:sz="6" w:space="0" w:color="000000"/>
              <w:bottom w:val="single" w:sz="6" w:space="0" w:color="000000"/>
              <w:right w:val="single" w:sz="6" w:space="0" w:color="000000"/>
            </w:tcBorders>
            <w:hideMark/>
          </w:tcPr>
          <w:p w:rsidR="001B4D20" w:rsidRDefault="001B4D20">
            <w:pPr>
              <w:spacing w:after="0" w:line="240" w:lineRule="auto"/>
              <w:ind w:right="111"/>
              <w:jc w:val="center"/>
              <w:rPr>
                <w:rFonts w:ascii="Times New Roman" w:eastAsia="Calibri" w:hAnsi="Times New Roman" w:cs="Times New Roman"/>
                <w:b/>
                <w:snapToGrid w:val="0"/>
                <w:color w:val="000000"/>
                <w:sz w:val="24"/>
                <w:szCs w:val="24"/>
              </w:rPr>
            </w:pPr>
            <w:r>
              <w:rPr>
                <w:rFonts w:ascii="Times New Roman" w:hAnsi="Times New Roman"/>
                <w:b/>
                <w:snapToGrid w:val="0"/>
                <w:color w:val="000000"/>
                <w:sz w:val="24"/>
                <w:szCs w:val="24"/>
              </w:rPr>
              <w:t>Оценка 2</w:t>
            </w:r>
          </w:p>
        </w:tc>
      </w:tr>
      <w:tr w:rsidR="001B4D20" w:rsidRPr="00684A54" w:rsidTr="001B4D20">
        <w:trPr>
          <w:jc w:val="center"/>
        </w:trPr>
        <w:tc>
          <w:tcPr>
            <w:tcW w:w="7473" w:type="dxa"/>
            <w:tcBorders>
              <w:top w:val="single" w:sz="6" w:space="0" w:color="000000"/>
              <w:left w:val="single" w:sz="6" w:space="0" w:color="000000"/>
              <w:bottom w:val="single" w:sz="6" w:space="0" w:color="000000"/>
              <w:right w:val="single" w:sz="6" w:space="0" w:color="000000"/>
            </w:tcBorders>
            <w:hideMark/>
          </w:tcPr>
          <w:p w:rsidR="001B4D20" w:rsidRPr="001B4D20" w:rsidRDefault="001B4D20">
            <w:pPr>
              <w:spacing w:after="0" w:line="240" w:lineRule="auto"/>
              <w:ind w:right="111"/>
              <w:rPr>
                <w:rFonts w:ascii="Times New Roman" w:eastAsia="Calibri" w:hAnsi="Times New Roman" w:cs="Times New Roman"/>
                <w:snapToGrid w:val="0"/>
                <w:color w:val="000000"/>
                <w:sz w:val="24"/>
                <w:szCs w:val="24"/>
                <w:lang w:val="ru-RU"/>
              </w:rPr>
            </w:pPr>
            <w:r w:rsidRPr="001B4D20">
              <w:rPr>
                <w:rFonts w:ascii="Times New Roman" w:hAnsi="Times New Roman"/>
                <w:snapToGrid w:val="0"/>
                <w:color w:val="000000"/>
                <w:sz w:val="24"/>
                <w:szCs w:val="24"/>
                <w:lang w:val="ru-RU"/>
              </w:rPr>
              <w:t xml:space="preserve">Исходный показатель соответствует высокому уровню подготовленности, предусмотренному обязательным 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обучения по физической культуре, и высокому приросту ученика в показателях физической подготовленности за определенный период времени </w:t>
            </w:r>
          </w:p>
        </w:tc>
        <w:tc>
          <w:tcPr>
            <w:tcW w:w="2250" w:type="dxa"/>
            <w:tcBorders>
              <w:top w:val="single" w:sz="6" w:space="0" w:color="000000"/>
              <w:left w:val="single" w:sz="6" w:space="0" w:color="000000"/>
              <w:bottom w:val="single" w:sz="6" w:space="0" w:color="000000"/>
              <w:right w:val="single" w:sz="6" w:space="0" w:color="000000"/>
            </w:tcBorders>
            <w:hideMark/>
          </w:tcPr>
          <w:p w:rsidR="001B4D20" w:rsidRPr="001B4D20" w:rsidRDefault="001B4D20">
            <w:pPr>
              <w:spacing w:after="0" w:line="240" w:lineRule="auto"/>
              <w:ind w:right="111"/>
              <w:rPr>
                <w:rFonts w:ascii="Times New Roman" w:eastAsia="Calibri" w:hAnsi="Times New Roman" w:cs="Times New Roman"/>
                <w:snapToGrid w:val="0"/>
                <w:color w:val="000000"/>
                <w:sz w:val="24"/>
                <w:szCs w:val="24"/>
                <w:lang w:val="ru-RU"/>
              </w:rPr>
            </w:pPr>
            <w:r w:rsidRPr="001B4D20">
              <w:rPr>
                <w:rFonts w:ascii="Times New Roman" w:hAnsi="Times New Roman"/>
                <w:snapToGrid w:val="0"/>
                <w:color w:val="000000"/>
                <w:sz w:val="24"/>
                <w:szCs w:val="24"/>
                <w:lang w:val="ru-RU"/>
              </w:rPr>
              <w:t>Исходный показатель соответствует среднему уровню подготовленности и достаточному темпу прироста</w:t>
            </w:r>
          </w:p>
        </w:tc>
        <w:tc>
          <w:tcPr>
            <w:tcW w:w="2296" w:type="dxa"/>
            <w:tcBorders>
              <w:top w:val="single" w:sz="6" w:space="0" w:color="000000"/>
              <w:left w:val="single" w:sz="6" w:space="0" w:color="000000"/>
              <w:bottom w:val="single" w:sz="6" w:space="0" w:color="000000"/>
              <w:right w:val="single" w:sz="6" w:space="0" w:color="000000"/>
            </w:tcBorders>
            <w:hideMark/>
          </w:tcPr>
          <w:p w:rsidR="001B4D20" w:rsidRPr="001B4D20" w:rsidRDefault="001B4D20">
            <w:pPr>
              <w:spacing w:after="0" w:line="240" w:lineRule="auto"/>
              <w:ind w:right="111"/>
              <w:rPr>
                <w:rFonts w:ascii="Times New Roman" w:eastAsia="Calibri" w:hAnsi="Times New Roman" w:cs="Times New Roman"/>
                <w:snapToGrid w:val="0"/>
                <w:color w:val="000000"/>
                <w:sz w:val="24"/>
                <w:szCs w:val="24"/>
                <w:lang w:val="ru-RU"/>
              </w:rPr>
            </w:pPr>
            <w:r w:rsidRPr="001B4D20">
              <w:rPr>
                <w:rFonts w:ascii="Times New Roman" w:hAnsi="Times New Roman"/>
                <w:snapToGrid w:val="0"/>
                <w:color w:val="000000"/>
                <w:sz w:val="24"/>
                <w:szCs w:val="24"/>
                <w:lang w:val="ru-RU"/>
              </w:rPr>
              <w:t xml:space="preserve">Исходный показатель соответствует низкому уровню подготовленности и незначительному приросту </w:t>
            </w:r>
          </w:p>
        </w:tc>
        <w:tc>
          <w:tcPr>
            <w:tcW w:w="3093" w:type="dxa"/>
            <w:tcBorders>
              <w:top w:val="single" w:sz="6" w:space="0" w:color="000000"/>
              <w:left w:val="single" w:sz="6" w:space="0" w:color="000000"/>
              <w:bottom w:val="single" w:sz="6" w:space="0" w:color="000000"/>
              <w:right w:val="single" w:sz="6" w:space="0" w:color="000000"/>
            </w:tcBorders>
            <w:hideMark/>
          </w:tcPr>
          <w:p w:rsidR="001B4D20" w:rsidRPr="001B4D20" w:rsidRDefault="001B4D20">
            <w:pPr>
              <w:spacing w:after="0" w:line="240" w:lineRule="auto"/>
              <w:ind w:right="111"/>
              <w:rPr>
                <w:rFonts w:ascii="Times New Roman" w:eastAsia="Calibri" w:hAnsi="Times New Roman" w:cs="Times New Roman"/>
                <w:snapToGrid w:val="0"/>
                <w:color w:val="000000"/>
                <w:sz w:val="24"/>
                <w:szCs w:val="24"/>
                <w:lang w:val="ru-RU"/>
              </w:rPr>
            </w:pPr>
            <w:r w:rsidRPr="001B4D20">
              <w:rPr>
                <w:rFonts w:ascii="Times New Roman" w:hAnsi="Times New Roman"/>
                <w:snapToGrid w:val="0"/>
                <w:color w:val="000000"/>
                <w:sz w:val="24"/>
                <w:szCs w:val="24"/>
                <w:lang w:val="ru-RU"/>
              </w:rPr>
              <w:t xml:space="preserve">Обучающийся не выполняет государственный стандарт, нет темпа роста показателей физической подготовленности </w:t>
            </w:r>
          </w:p>
        </w:tc>
      </w:tr>
    </w:tbl>
    <w:p w:rsidR="001B4D20" w:rsidRPr="001B4D20" w:rsidRDefault="001B4D20" w:rsidP="001B4D20">
      <w:pPr>
        <w:spacing w:after="0" w:line="240" w:lineRule="auto"/>
        <w:jc w:val="center"/>
        <w:rPr>
          <w:rFonts w:ascii="Times New Roman" w:eastAsia="Times New Roman" w:hAnsi="Times New Roman"/>
          <w:b/>
          <w:bCs/>
          <w:color w:val="000000"/>
          <w:sz w:val="26"/>
          <w:szCs w:val="26"/>
          <w:lang w:val="ru-RU" w:eastAsia="ru-RU"/>
        </w:rPr>
      </w:pPr>
    </w:p>
    <w:p w:rsidR="001B4D20" w:rsidRPr="001B4D20" w:rsidRDefault="001B4D20" w:rsidP="001B4D20">
      <w:pPr>
        <w:spacing w:after="0" w:line="240" w:lineRule="auto"/>
        <w:jc w:val="center"/>
        <w:rPr>
          <w:rFonts w:ascii="Times New Roman" w:eastAsia="Times New Roman" w:hAnsi="Times New Roman"/>
          <w:b/>
          <w:bCs/>
          <w:color w:val="000000"/>
          <w:sz w:val="26"/>
          <w:szCs w:val="26"/>
          <w:lang w:val="ru-RU" w:eastAsia="ru-RU"/>
        </w:rPr>
      </w:pPr>
    </w:p>
    <w:p w:rsidR="001B4D20" w:rsidRPr="00F177CE" w:rsidRDefault="001B4D20">
      <w:pPr>
        <w:spacing w:after="0" w:line="264" w:lineRule="auto"/>
        <w:ind w:left="120"/>
        <w:jc w:val="both"/>
        <w:rPr>
          <w:rFonts w:ascii="Times New Roman" w:hAnsi="Times New Roman" w:cs="Times New Roman"/>
          <w:sz w:val="24"/>
          <w:szCs w:val="24"/>
          <w:lang w:val="ru-RU"/>
        </w:rPr>
      </w:pPr>
    </w:p>
    <w:p w:rsidR="00BF1B50" w:rsidRPr="00F177CE" w:rsidRDefault="00BF1B50">
      <w:pPr>
        <w:rPr>
          <w:rFonts w:ascii="Times New Roman" w:hAnsi="Times New Roman" w:cs="Times New Roman"/>
          <w:sz w:val="24"/>
          <w:szCs w:val="24"/>
          <w:lang w:val="ru-RU"/>
        </w:rPr>
        <w:sectPr w:rsidR="00BF1B50" w:rsidRPr="00F177CE" w:rsidSect="001B4D20">
          <w:pgSz w:w="16383" w:h="11906" w:orient="landscape"/>
          <w:pgMar w:top="850" w:right="1134" w:bottom="1701" w:left="1134" w:header="720" w:footer="720" w:gutter="0"/>
          <w:cols w:space="720"/>
          <w:docGrid w:linePitch="299"/>
        </w:sectPr>
      </w:pPr>
    </w:p>
    <w:p w:rsidR="00BF1B50" w:rsidRPr="00F177CE" w:rsidRDefault="00190815">
      <w:pPr>
        <w:spacing w:after="0"/>
        <w:ind w:left="120"/>
        <w:rPr>
          <w:rFonts w:ascii="Times New Roman" w:hAnsi="Times New Roman" w:cs="Times New Roman"/>
          <w:sz w:val="24"/>
          <w:szCs w:val="24"/>
        </w:rPr>
      </w:pPr>
      <w:bookmarkStart w:id="15" w:name="block-12785091"/>
      <w:bookmarkEnd w:id="10"/>
      <w:r w:rsidRPr="00F177CE">
        <w:rPr>
          <w:rFonts w:ascii="Times New Roman" w:hAnsi="Times New Roman" w:cs="Times New Roman"/>
          <w:b/>
          <w:color w:val="000000"/>
          <w:sz w:val="24"/>
          <w:szCs w:val="24"/>
        </w:rPr>
        <w:t xml:space="preserve">ТЕМАТИЧЕСКОЕ ПЛАНИРОВАНИЕ </w:t>
      </w:r>
    </w:p>
    <w:p w:rsidR="00BF1B50" w:rsidRPr="00F177CE" w:rsidRDefault="00190815">
      <w:pPr>
        <w:spacing w:after="0"/>
        <w:ind w:left="120"/>
        <w:rPr>
          <w:rFonts w:ascii="Times New Roman" w:hAnsi="Times New Roman" w:cs="Times New Roman"/>
          <w:sz w:val="24"/>
          <w:szCs w:val="24"/>
        </w:rPr>
      </w:pPr>
      <w:r w:rsidRPr="00F177CE">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709"/>
        <w:gridCol w:w="2935"/>
        <w:gridCol w:w="828"/>
        <w:gridCol w:w="2249"/>
        <w:gridCol w:w="2306"/>
        <w:gridCol w:w="4013"/>
      </w:tblGrid>
      <w:tr w:rsidR="00BF1B50" w:rsidRPr="00F177CE" w:rsidTr="00680D50">
        <w:trPr>
          <w:trHeight w:val="144"/>
          <w:tblCellSpacing w:w="20" w:type="nil"/>
        </w:trPr>
        <w:tc>
          <w:tcPr>
            <w:tcW w:w="1133" w:type="dxa"/>
            <w:vMerge w:val="restart"/>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b/>
                <w:color w:val="000000"/>
                <w:sz w:val="24"/>
                <w:szCs w:val="24"/>
              </w:rPr>
              <w:t xml:space="preserve">№ п/п </w:t>
            </w:r>
          </w:p>
          <w:p w:rsidR="00BF1B50" w:rsidRPr="00F177CE" w:rsidRDefault="00BF1B50">
            <w:pPr>
              <w:spacing w:after="0"/>
              <w:ind w:left="135"/>
              <w:rPr>
                <w:rFonts w:ascii="Times New Roman" w:hAnsi="Times New Roman" w:cs="Times New Roman"/>
                <w:sz w:val="24"/>
                <w:szCs w:val="24"/>
              </w:rPr>
            </w:pPr>
          </w:p>
        </w:tc>
        <w:tc>
          <w:tcPr>
            <w:tcW w:w="4591" w:type="dxa"/>
            <w:vMerge w:val="restart"/>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b/>
                <w:color w:val="000000"/>
                <w:sz w:val="24"/>
                <w:szCs w:val="24"/>
              </w:rPr>
              <w:t>Наименованиеразделов и темпрограммы</w:t>
            </w:r>
          </w:p>
          <w:p w:rsidR="00BF1B50" w:rsidRPr="00F177CE" w:rsidRDefault="00BF1B5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b/>
                <w:color w:val="000000"/>
                <w:sz w:val="24"/>
                <w:szCs w:val="24"/>
              </w:rPr>
              <w:t>Количествочасов</w:t>
            </w:r>
          </w:p>
        </w:tc>
        <w:tc>
          <w:tcPr>
            <w:tcW w:w="2703" w:type="dxa"/>
            <w:vMerge w:val="restart"/>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b/>
                <w:color w:val="000000"/>
                <w:sz w:val="24"/>
                <w:szCs w:val="24"/>
              </w:rPr>
              <w:t>Электронные (цифровые) образовательныересурсы</w:t>
            </w:r>
          </w:p>
          <w:p w:rsidR="00BF1B50" w:rsidRPr="00F177CE" w:rsidRDefault="00BF1B50">
            <w:pPr>
              <w:spacing w:after="0"/>
              <w:ind w:left="135"/>
              <w:rPr>
                <w:rFonts w:ascii="Times New Roman" w:hAnsi="Times New Roman" w:cs="Times New Roman"/>
                <w:sz w:val="24"/>
                <w:szCs w:val="24"/>
              </w:rPr>
            </w:pPr>
          </w:p>
        </w:tc>
      </w:tr>
      <w:tr w:rsidR="00BF1B50" w:rsidRPr="00F177CE" w:rsidTr="00680D50">
        <w:trPr>
          <w:trHeight w:val="144"/>
          <w:tblCellSpacing w:w="20" w:type="nil"/>
        </w:trPr>
        <w:tc>
          <w:tcPr>
            <w:tcW w:w="0" w:type="auto"/>
            <w:vMerge/>
            <w:tcBorders>
              <w:top w:val="nil"/>
            </w:tcBorders>
            <w:tcMar>
              <w:top w:w="50" w:type="dxa"/>
              <w:left w:w="100" w:type="dxa"/>
            </w:tcMar>
          </w:tcPr>
          <w:p w:rsidR="00BF1B50" w:rsidRPr="00F177CE" w:rsidRDefault="00BF1B50">
            <w:pPr>
              <w:rPr>
                <w:rFonts w:ascii="Times New Roman" w:hAnsi="Times New Roman" w:cs="Times New Roman"/>
                <w:sz w:val="24"/>
                <w:szCs w:val="24"/>
              </w:rPr>
            </w:pPr>
          </w:p>
        </w:tc>
        <w:tc>
          <w:tcPr>
            <w:tcW w:w="0" w:type="auto"/>
            <w:vMerge/>
            <w:tcBorders>
              <w:top w:val="nil"/>
            </w:tcBorders>
            <w:tcMar>
              <w:top w:w="50" w:type="dxa"/>
              <w:left w:w="100" w:type="dxa"/>
            </w:tcMar>
          </w:tcPr>
          <w:p w:rsidR="00BF1B50" w:rsidRPr="00F177CE" w:rsidRDefault="00BF1B50">
            <w:pPr>
              <w:rPr>
                <w:rFonts w:ascii="Times New Roman" w:hAnsi="Times New Roman" w:cs="Times New Roman"/>
                <w:sz w:val="24"/>
                <w:szCs w:val="24"/>
              </w:rPr>
            </w:pPr>
          </w:p>
        </w:tc>
        <w:tc>
          <w:tcPr>
            <w:tcW w:w="1563"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b/>
                <w:color w:val="000000"/>
                <w:sz w:val="24"/>
                <w:szCs w:val="24"/>
              </w:rPr>
              <w:t>Всего</w:t>
            </w:r>
          </w:p>
          <w:p w:rsidR="00BF1B50" w:rsidRPr="00F177CE" w:rsidRDefault="00BF1B50">
            <w:pPr>
              <w:spacing w:after="0"/>
              <w:ind w:left="135"/>
              <w:rPr>
                <w:rFonts w:ascii="Times New Roman" w:hAnsi="Times New Roman" w:cs="Times New Roman"/>
                <w:sz w:val="24"/>
                <w:szCs w:val="24"/>
              </w:rPr>
            </w:pPr>
          </w:p>
        </w:tc>
        <w:tc>
          <w:tcPr>
            <w:tcW w:w="1845"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b/>
                <w:color w:val="000000"/>
                <w:sz w:val="24"/>
                <w:szCs w:val="24"/>
              </w:rPr>
              <w:t>Контрольныеработы</w:t>
            </w:r>
          </w:p>
          <w:p w:rsidR="00BF1B50" w:rsidRPr="00F177CE" w:rsidRDefault="00BF1B50">
            <w:pPr>
              <w:spacing w:after="0"/>
              <w:ind w:left="135"/>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b/>
                <w:color w:val="000000"/>
                <w:sz w:val="24"/>
                <w:szCs w:val="24"/>
              </w:rPr>
              <w:t>Практическиеработы</w:t>
            </w:r>
          </w:p>
          <w:p w:rsidR="00BF1B50" w:rsidRPr="00F177CE" w:rsidRDefault="00BF1B5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F1B50" w:rsidRPr="00F177CE" w:rsidRDefault="00BF1B50">
            <w:pPr>
              <w:rPr>
                <w:rFonts w:ascii="Times New Roman" w:hAnsi="Times New Roman" w:cs="Times New Roman"/>
                <w:sz w:val="24"/>
                <w:szCs w:val="24"/>
              </w:rPr>
            </w:pPr>
          </w:p>
        </w:tc>
      </w:tr>
      <w:tr w:rsidR="00BF1B50" w:rsidRPr="00684A54">
        <w:trPr>
          <w:trHeight w:val="144"/>
          <w:tblCellSpacing w:w="20" w:type="nil"/>
        </w:trPr>
        <w:tc>
          <w:tcPr>
            <w:tcW w:w="0" w:type="auto"/>
            <w:gridSpan w:val="6"/>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b/>
                <w:color w:val="000000"/>
                <w:sz w:val="24"/>
                <w:szCs w:val="24"/>
                <w:lang w:val="ru-RU"/>
              </w:rPr>
              <w:t>Раздел 1.Знания о физической культуре</w:t>
            </w:r>
          </w:p>
        </w:tc>
      </w:tr>
      <w:tr w:rsidR="00BF1B50" w:rsidRPr="00F177CE" w:rsidTr="00680D50">
        <w:trPr>
          <w:trHeight w:val="144"/>
          <w:tblCellSpacing w:w="20" w:type="nil"/>
        </w:trPr>
        <w:tc>
          <w:tcPr>
            <w:tcW w:w="1133"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1.1</w:t>
            </w:r>
          </w:p>
        </w:tc>
        <w:tc>
          <w:tcPr>
            <w:tcW w:w="4591"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Физическая культура как социальное явление</w:t>
            </w:r>
          </w:p>
        </w:tc>
        <w:tc>
          <w:tcPr>
            <w:tcW w:w="1563"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0.5 </w:t>
            </w:r>
          </w:p>
        </w:tc>
        <w:tc>
          <w:tcPr>
            <w:tcW w:w="1845"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0.5 </w:t>
            </w:r>
          </w:p>
        </w:tc>
        <w:tc>
          <w:tcPr>
            <w:tcW w:w="2703" w:type="dxa"/>
            <w:tcMar>
              <w:top w:w="50" w:type="dxa"/>
              <w:left w:w="100" w:type="dxa"/>
            </w:tcMar>
            <w:vAlign w:val="center"/>
          </w:tcPr>
          <w:p w:rsidR="00BF1B50" w:rsidRPr="00F177CE" w:rsidRDefault="00C67975">
            <w:pPr>
              <w:spacing w:after="0"/>
              <w:ind w:left="135"/>
              <w:rPr>
                <w:rFonts w:ascii="Times New Roman" w:hAnsi="Times New Roman" w:cs="Times New Roman"/>
                <w:sz w:val="24"/>
                <w:szCs w:val="24"/>
              </w:rPr>
            </w:pPr>
            <w:hyperlink r:id="rId5">
              <w:r w:rsidR="00190815" w:rsidRPr="00F177CE">
                <w:rPr>
                  <w:rFonts w:ascii="Times New Roman" w:hAnsi="Times New Roman" w:cs="Times New Roman"/>
                  <w:color w:val="0000FF"/>
                  <w:sz w:val="24"/>
                  <w:szCs w:val="24"/>
                  <w:u w:val="single"/>
                </w:rPr>
                <w:t>www.edu.ru</w:t>
              </w:r>
            </w:hyperlink>
            <w:hyperlink r:id="rId6">
              <w:r w:rsidR="00190815" w:rsidRPr="00F177CE">
                <w:rPr>
                  <w:rFonts w:ascii="Times New Roman" w:hAnsi="Times New Roman" w:cs="Times New Roman"/>
                  <w:color w:val="0000FF"/>
                  <w:sz w:val="24"/>
                  <w:szCs w:val="24"/>
                  <w:u w:val="single"/>
                </w:rPr>
                <w:t>www.school.edu.ru</w:t>
              </w:r>
            </w:hyperlink>
            <w:hyperlink r:id="rId7">
              <w:r w:rsidR="00190815" w:rsidRPr="00F177CE">
                <w:rPr>
                  <w:rFonts w:ascii="Times New Roman" w:hAnsi="Times New Roman" w:cs="Times New Roman"/>
                  <w:color w:val="0000FF"/>
                  <w:sz w:val="24"/>
                  <w:szCs w:val="24"/>
                  <w:u w:val="single"/>
                </w:rPr>
                <w:t>https://uchi.ru</w:t>
              </w:r>
            </w:hyperlink>
          </w:p>
        </w:tc>
      </w:tr>
      <w:tr w:rsidR="00BF1B50" w:rsidRPr="00F177CE" w:rsidTr="00680D50">
        <w:trPr>
          <w:trHeight w:val="144"/>
          <w:tblCellSpacing w:w="20" w:type="nil"/>
        </w:trPr>
        <w:tc>
          <w:tcPr>
            <w:tcW w:w="1133"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1.2</w:t>
            </w:r>
          </w:p>
        </w:tc>
        <w:tc>
          <w:tcPr>
            <w:tcW w:w="4591"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Физическая культура как средство укрепления здоровья человека</w:t>
            </w:r>
          </w:p>
        </w:tc>
        <w:tc>
          <w:tcPr>
            <w:tcW w:w="1563"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0.5 </w:t>
            </w:r>
          </w:p>
        </w:tc>
        <w:tc>
          <w:tcPr>
            <w:tcW w:w="1845"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0.5 </w:t>
            </w:r>
          </w:p>
        </w:tc>
        <w:tc>
          <w:tcPr>
            <w:tcW w:w="2703" w:type="dxa"/>
            <w:tcMar>
              <w:top w:w="50" w:type="dxa"/>
              <w:left w:w="100" w:type="dxa"/>
            </w:tcMar>
            <w:vAlign w:val="center"/>
          </w:tcPr>
          <w:p w:rsidR="00BF1B50" w:rsidRPr="00F177CE" w:rsidRDefault="00C67975">
            <w:pPr>
              <w:spacing w:after="0"/>
              <w:ind w:left="135"/>
              <w:rPr>
                <w:rFonts w:ascii="Times New Roman" w:hAnsi="Times New Roman" w:cs="Times New Roman"/>
                <w:sz w:val="24"/>
                <w:szCs w:val="24"/>
              </w:rPr>
            </w:pPr>
            <w:hyperlink r:id="rId8">
              <w:r w:rsidR="00190815" w:rsidRPr="00F177CE">
                <w:rPr>
                  <w:rFonts w:ascii="Times New Roman" w:hAnsi="Times New Roman" w:cs="Times New Roman"/>
                  <w:color w:val="0000FF"/>
                  <w:sz w:val="24"/>
                  <w:szCs w:val="24"/>
                  <w:u w:val="single"/>
                </w:rPr>
                <w:t>www.edu.ru</w:t>
              </w:r>
            </w:hyperlink>
            <w:hyperlink r:id="rId9">
              <w:r w:rsidR="00190815" w:rsidRPr="00F177CE">
                <w:rPr>
                  <w:rFonts w:ascii="Times New Roman" w:hAnsi="Times New Roman" w:cs="Times New Roman"/>
                  <w:color w:val="0000FF"/>
                  <w:sz w:val="24"/>
                  <w:szCs w:val="24"/>
                  <w:u w:val="single"/>
                </w:rPr>
                <w:t>www.school.edu.ru</w:t>
              </w:r>
            </w:hyperlink>
            <w:hyperlink r:id="rId10">
              <w:r w:rsidR="00190815" w:rsidRPr="00F177CE">
                <w:rPr>
                  <w:rFonts w:ascii="Times New Roman" w:hAnsi="Times New Roman" w:cs="Times New Roman"/>
                  <w:color w:val="0000FF"/>
                  <w:sz w:val="24"/>
                  <w:szCs w:val="24"/>
                  <w:u w:val="single"/>
                </w:rPr>
                <w:t>https://uchi.ru</w:t>
              </w:r>
            </w:hyperlink>
          </w:p>
        </w:tc>
      </w:tr>
      <w:tr w:rsidR="00BF1B50" w:rsidRPr="00F177CE" w:rsidTr="00680D50">
        <w:trPr>
          <w:trHeight w:val="144"/>
          <w:tblCellSpacing w:w="20" w:type="nil"/>
        </w:trPr>
        <w:tc>
          <w:tcPr>
            <w:tcW w:w="1133" w:type="dxa"/>
            <w:tcMar>
              <w:top w:w="50" w:type="dxa"/>
              <w:left w:w="100" w:type="dxa"/>
            </w:tcMar>
            <w:vAlign w:val="center"/>
          </w:tcPr>
          <w:p w:rsidR="00BF1B50" w:rsidRPr="00F177CE" w:rsidRDefault="00BF1B50">
            <w:pPr>
              <w:spacing w:after="0"/>
              <w:rPr>
                <w:rFonts w:ascii="Times New Roman" w:hAnsi="Times New Roman" w:cs="Times New Roman"/>
                <w:sz w:val="24"/>
                <w:szCs w:val="24"/>
              </w:rPr>
            </w:pPr>
          </w:p>
        </w:tc>
        <w:tc>
          <w:tcPr>
            <w:tcW w:w="4591"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1563"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845"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2703"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r>
      <w:tr w:rsidR="00BF1B50" w:rsidRPr="00F177CE" w:rsidTr="00680D50">
        <w:trPr>
          <w:trHeight w:val="144"/>
          <w:tblCellSpacing w:w="20" w:type="nil"/>
        </w:trPr>
        <w:tc>
          <w:tcPr>
            <w:tcW w:w="1133" w:type="dxa"/>
            <w:tcMar>
              <w:top w:w="50" w:type="dxa"/>
              <w:left w:w="100" w:type="dxa"/>
            </w:tcMar>
            <w:vAlign w:val="center"/>
          </w:tcPr>
          <w:p w:rsidR="00BF1B50" w:rsidRPr="00F177CE" w:rsidRDefault="00BF1B50">
            <w:pPr>
              <w:spacing w:after="0"/>
              <w:rPr>
                <w:rFonts w:ascii="Times New Roman" w:hAnsi="Times New Roman" w:cs="Times New Roman"/>
                <w:sz w:val="24"/>
                <w:szCs w:val="24"/>
              </w:rPr>
            </w:pPr>
          </w:p>
        </w:tc>
        <w:tc>
          <w:tcPr>
            <w:tcW w:w="4591"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1563"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845"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2703"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r>
      <w:tr w:rsidR="00BF1B50" w:rsidRPr="00F177CE">
        <w:trPr>
          <w:trHeight w:val="144"/>
          <w:tblCellSpacing w:w="20" w:type="nil"/>
        </w:trPr>
        <w:tc>
          <w:tcPr>
            <w:tcW w:w="0" w:type="auto"/>
            <w:gridSpan w:val="2"/>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Итогопоразделу</w:t>
            </w:r>
          </w:p>
        </w:tc>
        <w:tc>
          <w:tcPr>
            <w:tcW w:w="1563"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BF1B50" w:rsidRPr="00F177CE" w:rsidRDefault="00BF1B50">
            <w:pPr>
              <w:rPr>
                <w:rFonts w:ascii="Times New Roman" w:hAnsi="Times New Roman" w:cs="Times New Roman"/>
                <w:sz w:val="24"/>
                <w:szCs w:val="24"/>
              </w:rPr>
            </w:pPr>
          </w:p>
        </w:tc>
      </w:tr>
      <w:tr w:rsidR="00BF1B50" w:rsidRPr="00684A54">
        <w:trPr>
          <w:trHeight w:val="144"/>
          <w:tblCellSpacing w:w="20" w:type="nil"/>
        </w:trPr>
        <w:tc>
          <w:tcPr>
            <w:tcW w:w="0" w:type="auto"/>
            <w:gridSpan w:val="6"/>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b/>
                <w:color w:val="000000"/>
                <w:sz w:val="24"/>
                <w:szCs w:val="24"/>
                <w:lang w:val="ru-RU"/>
              </w:rPr>
              <w:t>Раздел 2.Способы самостоятельной двигательной деятельности</w:t>
            </w:r>
          </w:p>
        </w:tc>
      </w:tr>
      <w:tr w:rsidR="00BF1B50" w:rsidRPr="00F177CE" w:rsidTr="00680D50">
        <w:trPr>
          <w:trHeight w:val="144"/>
          <w:tblCellSpacing w:w="20" w:type="nil"/>
        </w:trPr>
        <w:tc>
          <w:tcPr>
            <w:tcW w:w="1133"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2.1</w:t>
            </w:r>
          </w:p>
        </w:tc>
        <w:tc>
          <w:tcPr>
            <w:tcW w:w="4591"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Физкультурно-оздоровительные мероприятия в условиях активного отдыха и досуга</w:t>
            </w:r>
          </w:p>
        </w:tc>
        <w:tc>
          <w:tcPr>
            <w:tcW w:w="1563"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2 </w:t>
            </w:r>
          </w:p>
        </w:tc>
        <w:tc>
          <w:tcPr>
            <w:tcW w:w="1845"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2 </w:t>
            </w:r>
          </w:p>
        </w:tc>
        <w:tc>
          <w:tcPr>
            <w:tcW w:w="2703" w:type="dxa"/>
            <w:tcMar>
              <w:top w:w="50" w:type="dxa"/>
              <w:left w:w="100" w:type="dxa"/>
            </w:tcMar>
            <w:vAlign w:val="center"/>
          </w:tcPr>
          <w:p w:rsidR="00BF1B50" w:rsidRPr="00F177CE" w:rsidRDefault="00C67975">
            <w:pPr>
              <w:spacing w:after="0"/>
              <w:ind w:left="135"/>
              <w:rPr>
                <w:rFonts w:ascii="Times New Roman" w:hAnsi="Times New Roman" w:cs="Times New Roman"/>
                <w:sz w:val="24"/>
                <w:szCs w:val="24"/>
              </w:rPr>
            </w:pPr>
            <w:hyperlink r:id="rId11">
              <w:r w:rsidR="00190815" w:rsidRPr="00F177CE">
                <w:rPr>
                  <w:rFonts w:ascii="Times New Roman" w:hAnsi="Times New Roman" w:cs="Times New Roman"/>
                  <w:color w:val="0000FF"/>
                  <w:sz w:val="24"/>
                  <w:szCs w:val="24"/>
                  <w:u w:val="single"/>
                </w:rPr>
                <w:t>www.edu.ru</w:t>
              </w:r>
            </w:hyperlink>
            <w:hyperlink r:id="rId12">
              <w:r w:rsidR="00190815" w:rsidRPr="00F177CE">
                <w:rPr>
                  <w:rFonts w:ascii="Times New Roman" w:hAnsi="Times New Roman" w:cs="Times New Roman"/>
                  <w:color w:val="0000FF"/>
                  <w:sz w:val="24"/>
                  <w:szCs w:val="24"/>
                  <w:u w:val="single"/>
                </w:rPr>
                <w:t>www.school.edu.ru</w:t>
              </w:r>
            </w:hyperlink>
            <w:hyperlink r:id="rId13">
              <w:r w:rsidR="00190815" w:rsidRPr="00F177CE">
                <w:rPr>
                  <w:rFonts w:ascii="Times New Roman" w:hAnsi="Times New Roman" w:cs="Times New Roman"/>
                  <w:color w:val="0000FF"/>
                  <w:sz w:val="24"/>
                  <w:szCs w:val="24"/>
                  <w:u w:val="single"/>
                </w:rPr>
                <w:t>https://uchi.ru</w:t>
              </w:r>
            </w:hyperlink>
          </w:p>
        </w:tc>
      </w:tr>
      <w:tr w:rsidR="00BF1B50" w:rsidRPr="00F177CE">
        <w:trPr>
          <w:trHeight w:val="144"/>
          <w:tblCellSpacing w:w="20" w:type="nil"/>
        </w:trPr>
        <w:tc>
          <w:tcPr>
            <w:tcW w:w="0" w:type="auto"/>
            <w:gridSpan w:val="2"/>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Итогопоразделу</w:t>
            </w:r>
          </w:p>
        </w:tc>
        <w:tc>
          <w:tcPr>
            <w:tcW w:w="1563"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F1B50" w:rsidRPr="00F177CE" w:rsidRDefault="00BF1B50">
            <w:pPr>
              <w:rPr>
                <w:rFonts w:ascii="Times New Roman" w:hAnsi="Times New Roman" w:cs="Times New Roman"/>
                <w:sz w:val="24"/>
                <w:szCs w:val="24"/>
              </w:rPr>
            </w:pPr>
          </w:p>
        </w:tc>
      </w:tr>
      <w:tr w:rsidR="00BF1B50" w:rsidRPr="00F177CE">
        <w:trPr>
          <w:trHeight w:val="144"/>
          <w:tblCellSpacing w:w="20" w:type="nil"/>
        </w:trPr>
        <w:tc>
          <w:tcPr>
            <w:tcW w:w="0" w:type="auto"/>
            <w:gridSpan w:val="6"/>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b/>
                <w:color w:val="000000"/>
                <w:sz w:val="24"/>
                <w:szCs w:val="24"/>
              </w:rPr>
              <w:t>ФИЗИЧЕСКОЕ СОВЕРШЕНСТВОВАНИЕ</w:t>
            </w:r>
          </w:p>
        </w:tc>
      </w:tr>
      <w:tr w:rsidR="00BF1B50" w:rsidRPr="00F177CE">
        <w:trPr>
          <w:trHeight w:val="144"/>
          <w:tblCellSpacing w:w="20" w:type="nil"/>
        </w:trPr>
        <w:tc>
          <w:tcPr>
            <w:tcW w:w="0" w:type="auto"/>
            <w:gridSpan w:val="6"/>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b/>
                <w:color w:val="000000"/>
                <w:sz w:val="24"/>
                <w:szCs w:val="24"/>
              </w:rPr>
              <w:t>Раздел 1.Физкультурно-оздоровительнаядеятельность</w:t>
            </w:r>
          </w:p>
        </w:tc>
      </w:tr>
      <w:tr w:rsidR="00BF1B50" w:rsidRPr="00F177CE" w:rsidTr="00680D50">
        <w:trPr>
          <w:trHeight w:val="144"/>
          <w:tblCellSpacing w:w="20" w:type="nil"/>
        </w:trPr>
        <w:tc>
          <w:tcPr>
            <w:tcW w:w="1133"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1.1</w:t>
            </w:r>
          </w:p>
        </w:tc>
        <w:tc>
          <w:tcPr>
            <w:tcW w:w="4591"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Физкультурно-оздоровительнаядеятельность</w:t>
            </w:r>
          </w:p>
        </w:tc>
        <w:tc>
          <w:tcPr>
            <w:tcW w:w="1563"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845"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2703" w:type="dxa"/>
            <w:tcMar>
              <w:top w:w="50" w:type="dxa"/>
              <w:left w:w="100" w:type="dxa"/>
            </w:tcMar>
            <w:vAlign w:val="center"/>
          </w:tcPr>
          <w:p w:rsidR="00BF1B50" w:rsidRPr="00F177CE" w:rsidRDefault="00C67975">
            <w:pPr>
              <w:spacing w:after="0"/>
              <w:ind w:left="135"/>
              <w:rPr>
                <w:rFonts w:ascii="Times New Roman" w:hAnsi="Times New Roman" w:cs="Times New Roman"/>
                <w:sz w:val="24"/>
                <w:szCs w:val="24"/>
              </w:rPr>
            </w:pPr>
            <w:hyperlink r:id="rId14">
              <w:r w:rsidR="00190815" w:rsidRPr="00F177CE">
                <w:rPr>
                  <w:rFonts w:ascii="Times New Roman" w:hAnsi="Times New Roman" w:cs="Times New Roman"/>
                  <w:color w:val="0000FF"/>
                  <w:sz w:val="24"/>
                  <w:szCs w:val="24"/>
                  <w:u w:val="single"/>
                </w:rPr>
                <w:t>www.edu.ru</w:t>
              </w:r>
            </w:hyperlink>
            <w:hyperlink r:id="rId15">
              <w:r w:rsidR="00190815" w:rsidRPr="00F177CE">
                <w:rPr>
                  <w:rFonts w:ascii="Times New Roman" w:hAnsi="Times New Roman" w:cs="Times New Roman"/>
                  <w:color w:val="0000FF"/>
                  <w:sz w:val="24"/>
                  <w:szCs w:val="24"/>
                  <w:u w:val="single"/>
                </w:rPr>
                <w:t>www.school.edu.ru</w:t>
              </w:r>
            </w:hyperlink>
            <w:hyperlink r:id="rId16">
              <w:r w:rsidR="00190815" w:rsidRPr="00F177CE">
                <w:rPr>
                  <w:rFonts w:ascii="Times New Roman" w:hAnsi="Times New Roman" w:cs="Times New Roman"/>
                  <w:color w:val="0000FF"/>
                  <w:sz w:val="24"/>
                  <w:szCs w:val="24"/>
                  <w:u w:val="single"/>
                </w:rPr>
                <w:t>https://uchi.ru</w:t>
              </w:r>
            </w:hyperlink>
          </w:p>
        </w:tc>
      </w:tr>
      <w:tr w:rsidR="00BF1B50" w:rsidRPr="00F177CE">
        <w:trPr>
          <w:trHeight w:val="144"/>
          <w:tblCellSpacing w:w="20" w:type="nil"/>
        </w:trPr>
        <w:tc>
          <w:tcPr>
            <w:tcW w:w="0" w:type="auto"/>
            <w:gridSpan w:val="2"/>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Итогопоразделу</w:t>
            </w:r>
          </w:p>
        </w:tc>
        <w:tc>
          <w:tcPr>
            <w:tcW w:w="1563"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BF1B50" w:rsidRPr="00F177CE" w:rsidRDefault="00BF1B50">
            <w:pPr>
              <w:rPr>
                <w:rFonts w:ascii="Times New Roman" w:hAnsi="Times New Roman" w:cs="Times New Roman"/>
                <w:sz w:val="24"/>
                <w:szCs w:val="24"/>
              </w:rPr>
            </w:pPr>
          </w:p>
        </w:tc>
      </w:tr>
      <w:tr w:rsidR="00BF1B50" w:rsidRPr="00F177CE">
        <w:trPr>
          <w:trHeight w:val="144"/>
          <w:tblCellSpacing w:w="20" w:type="nil"/>
        </w:trPr>
        <w:tc>
          <w:tcPr>
            <w:tcW w:w="0" w:type="auto"/>
            <w:gridSpan w:val="6"/>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b/>
                <w:color w:val="000000"/>
                <w:sz w:val="24"/>
                <w:szCs w:val="24"/>
              </w:rPr>
              <w:t>Раздел 2.Спортивно-оздоровительнаядеятельность</w:t>
            </w:r>
          </w:p>
        </w:tc>
      </w:tr>
      <w:tr w:rsidR="00BF1B50" w:rsidRPr="00684A54" w:rsidTr="00680D50">
        <w:trPr>
          <w:trHeight w:val="144"/>
          <w:tblCellSpacing w:w="20" w:type="nil"/>
        </w:trPr>
        <w:tc>
          <w:tcPr>
            <w:tcW w:w="1133"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2.1</w:t>
            </w:r>
          </w:p>
        </w:tc>
        <w:tc>
          <w:tcPr>
            <w:tcW w:w="4591"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Модуль «Спортивныеигры». Футбол</w:t>
            </w:r>
          </w:p>
        </w:tc>
        <w:tc>
          <w:tcPr>
            <w:tcW w:w="1563"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8 </w:t>
            </w:r>
          </w:p>
        </w:tc>
        <w:tc>
          <w:tcPr>
            <w:tcW w:w="1845"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1B4D20" w:rsidRDefault="001B4D20">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8</w:t>
            </w:r>
          </w:p>
        </w:tc>
        <w:tc>
          <w:tcPr>
            <w:tcW w:w="2703" w:type="dxa"/>
            <w:tcMar>
              <w:top w:w="50" w:type="dxa"/>
              <w:left w:w="100" w:type="dxa"/>
            </w:tcMar>
            <w:vAlign w:val="center"/>
          </w:tcPr>
          <w:p w:rsidR="00BF1B50" w:rsidRPr="007609DC" w:rsidRDefault="00C67975">
            <w:pPr>
              <w:spacing w:after="0"/>
              <w:ind w:left="135"/>
              <w:rPr>
                <w:rFonts w:ascii="Times New Roman" w:hAnsi="Times New Roman" w:cs="Times New Roman"/>
                <w:sz w:val="24"/>
                <w:szCs w:val="24"/>
                <w:lang w:val="ru-RU"/>
              </w:rPr>
            </w:pPr>
            <w:hyperlink r:id="rId17">
              <w:r w:rsidR="00190815" w:rsidRPr="00F177CE">
                <w:rPr>
                  <w:rFonts w:ascii="Times New Roman" w:hAnsi="Times New Roman" w:cs="Times New Roman"/>
                  <w:color w:val="0000FF"/>
                  <w:sz w:val="24"/>
                  <w:szCs w:val="24"/>
                  <w:u w:val="single"/>
                </w:rPr>
                <w:t>www</w:t>
              </w:r>
              <w:r w:rsidR="00190815" w:rsidRPr="007609DC">
                <w:rPr>
                  <w:rFonts w:ascii="Times New Roman" w:hAnsi="Times New Roman" w:cs="Times New Roman"/>
                  <w:color w:val="0000FF"/>
                  <w:sz w:val="24"/>
                  <w:szCs w:val="24"/>
                  <w:u w:val="single"/>
                  <w:lang w:val="ru-RU"/>
                </w:rPr>
                <w:t>.</w:t>
              </w:r>
              <w:r w:rsidR="00190815" w:rsidRPr="00F177CE">
                <w:rPr>
                  <w:rFonts w:ascii="Times New Roman" w:hAnsi="Times New Roman" w:cs="Times New Roman"/>
                  <w:color w:val="0000FF"/>
                  <w:sz w:val="24"/>
                  <w:szCs w:val="24"/>
                  <w:u w:val="single"/>
                </w:rPr>
                <w:t>edu</w:t>
              </w:r>
              <w:r w:rsidR="00190815" w:rsidRPr="007609DC">
                <w:rPr>
                  <w:rFonts w:ascii="Times New Roman" w:hAnsi="Times New Roman" w:cs="Times New Roman"/>
                  <w:color w:val="0000FF"/>
                  <w:sz w:val="24"/>
                  <w:szCs w:val="24"/>
                  <w:u w:val="single"/>
                  <w:lang w:val="ru-RU"/>
                </w:rPr>
                <w:t>.</w:t>
              </w:r>
              <w:r w:rsidR="00190815" w:rsidRPr="00F177CE">
                <w:rPr>
                  <w:rFonts w:ascii="Times New Roman" w:hAnsi="Times New Roman" w:cs="Times New Roman"/>
                  <w:color w:val="0000FF"/>
                  <w:sz w:val="24"/>
                  <w:szCs w:val="24"/>
                  <w:u w:val="single"/>
                </w:rPr>
                <w:t>ru</w:t>
              </w:r>
            </w:hyperlink>
            <w:hyperlink r:id="rId18">
              <w:r w:rsidR="00190815" w:rsidRPr="00F177CE">
                <w:rPr>
                  <w:rFonts w:ascii="Times New Roman" w:hAnsi="Times New Roman" w:cs="Times New Roman"/>
                  <w:color w:val="0000FF"/>
                  <w:sz w:val="24"/>
                  <w:szCs w:val="24"/>
                  <w:u w:val="single"/>
                </w:rPr>
                <w:t>www</w:t>
              </w:r>
              <w:r w:rsidR="00190815" w:rsidRPr="007609DC">
                <w:rPr>
                  <w:rFonts w:ascii="Times New Roman" w:hAnsi="Times New Roman" w:cs="Times New Roman"/>
                  <w:color w:val="0000FF"/>
                  <w:sz w:val="24"/>
                  <w:szCs w:val="24"/>
                  <w:u w:val="single"/>
                  <w:lang w:val="ru-RU"/>
                </w:rPr>
                <w:t>.</w:t>
              </w:r>
              <w:r w:rsidR="00190815" w:rsidRPr="00F177CE">
                <w:rPr>
                  <w:rFonts w:ascii="Times New Roman" w:hAnsi="Times New Roman" w:cs="Times New Roman"/>
                  <w:color w:val="0000FF"/>
                  <w:sz w:val="24"/>
                  <w:szCs w:val="24"/>
                  <w:u w:val="single"/>
                </w:rPr>
                <w:t>school</w:t>
              </w:r>
              <w:r w:rsidR="00190815" w:rsidRPr="007609DC">
                <w:rPr>
                  <w:rFonts w:ascii="Times New Roman" w:hAnsi="Times New Roman" w:cs="Times New Roman"/>
                  <w:color w:val="0000FF"/>
                  <w:sz w:val="24"/>
                  <w:szCs w:val="24"/>
                  <w:u w:val="single"/>
                  <w:lang w:val="ru-RU"/>
                </w:rPr>
                <w:t>.</w:t>
              </w:r>
              <w:r w:rsidR="00190815" w:rsidRPr="00F177CE">
                <w:rPr>
                  <w:rFonts w:ascii="Times New Roman" w:hAnsi="Times New Roman" w:cs="Times New Roman"/>
                  <w:color w:val="0000FF"/>
                  <w:sz w:val="24"/>
                  <w:szCs w:val="24"/>
                  <w:u w:val="single"/>
                </w:rPr>
                <w:t>edu</w:t>
              </w:r>
              <w:r w:rsidR="00190815" w:rsidRPr="007609DC">
                <w:rPr>
                  <w:rFonts w:ascii="Times New Roman" w:hAnsi="Times New Roman" w:cs="Times New Roman"/>
                  <w:color w:val="0000FF"/>
                  <w:sz w:val="24"/>
                  <w:szCs w:val="24"/>
                  <w:u w:val="single"/>
                  <w:lang w:val="ru-RU"/>
                </w:rPr>
                <w:t>.</w:t>
              </w:r>
              <w:r w:rsidR="00190815" w:rsidRPr="00F177CE">
                <w:rPr>
                  <w:rFonts w:ascii="Times New Roman" w:hAnsi="Times New Roman" w:cs="Times New Roman"/>
                  <w:color w:val="0000FF"/>
                  <w:sz w:val="24"/>
                  <w:szCs w:val="24"/>
                  <w:u w:val="single"/>
                </w:rPr>
                <w:t>ru</w:t>
              </w:r>
            </w:hyperlink>
            <w:hyperlink r:id="rId19">
              <w:r w:rsidR="00190815" w:rsidRPr="00F177CE">
                <w:rPr>
                  <w:rFonts w:ascii="Times New Roman" w:hAnsi="Times New Roman" w:cs="Times New Roman"/>
                  <w:color w:val="0000FF"/>
                  <w:sz w:val="24"/>
                  <w:szCs w:val="24"/>
                  <w:u w:val="single"/>
                </w:rPr>
                <w:t>https</w:t>
              </w:r>
              <w:r w:rsidR="00190815" w:rsidRPr="007609DC">
                <w:rPr>
                  <w:rFonts w:ascii="Times New Roman" w:hAnsi="Times New Roman" w:cs="Times New Roman"/>
                  <w:color w:val="0000FF"/>
                  <w:sz w:val="24"/>
                  <w:szCs w:val="24"/>
                  <w:u w:val="single"/>
                  <w:lang w:val="ru-RU"/>
                </w:rPr>
                <w:t>://</w:t>
              </w:r>
              <w:r w:rsidR="00190815" w:rsidRPr="00F177CE">
                <w:rPr>
                  <w:rFonts w:ascii="Times New Roman" w:hAnsi="Times New Roman" w:cs="Times New Roman"/>
                  <w:color w:val="0000FF"/>
                  <w:sz w:val="24"/>
                  <w:szCs w:val="24"/>
                  <w:u w:val="single"/>
                </w:rPr>
                <w:t>uchi</w:t>
              </w:r>
              <w:r w:rsidR="00190815" w:rsidRPr="007609DC">
                <w:rPr>
                  <w:rFonts w:ascii="Times New Roman" w:hAnsi="Times New Roman" w:cs="Times New Roman"/>
                  <w:color w:val="0000FF"/>
                  <w:sz w:val="24"/>
                  <w:szCs w:val="24"/>
                  <w:u w:val="single"/>
                  <w:lang w:val="ru-RU"/>
                </w:rPr>
                <w:t>.</w:t>
              </w:r>
              <w:r w:rsidR="00190815" w:rsidRPr="00F177CE">
                <w:rPr>
                  <w:rFonts w:ascii="Times New Roman" w:hAnsi="Times New Roman" w:cs="Times New Roman"/>
                  <w:color w:val="0000FF"/>
                  <w:sz w:val="24"/>
                  <w:szCs w:val="24"/>
                  <w:u w:val="single"/>
                </w:rPr>
                <w:t>ru</w:t>
              </w:r>
            </w:hyperlink>
          </w:p>
        </w:tc>
      </w:tr>
      <w:tr w:rsidR="00BF1B50" w:rsidRPr="00F177CE" w:rsidTr="00680D50">
        <w:trPr>
          <w:trHeight w:val="144"/>
          <w:tblCellSpacing w:w="20" w:type="nil"/>
        </w:trPr>
        <w:tc>
          <w:tcPr>
            <w:tcW w:w="1133"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2.2</w:t>
            </w:r>
          </w:p>
        </w:tc>
        <w:tc>
          <w:tcPr>
            <w:tcW w:w="4591"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Модуль «Спортивныеигры». Баскетбол</w:t>
            </w:r>
          </w:p>
        </w:tc>
        <w:tc>
          <w:tcPr>
            <w:tcW w:w="1563"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8 </w:t>
            </w:r>
          </w:p>
        </w:tc>
        <w:tc>
          <w:tcPr>
            <w:tcW w:w="1845"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8 </w:t>
            </w:r>
          </w:p>
        </w:tc>
        <w:tc>
          <w:tcPr>
            <w:tcW w:w="2703" w:type="dxa"/>
            <w:tcMar>
              <w:top w:w="50" w:type="dxa"/>
              <w:left w:w="100" w:type="dxa"/>
            </w:tcMar>
            <w:vAlign w:val="center"/>
          </w:tcPr>
          <w:p w:rsidR="00BF1B50" w:rsidRPr="00F177CE" w:rsidRDefault="00C67975">
            <w:pPr>
              <w:spacing w:after="0"/>
              <w:ind w:left="135"/>
              <w:rPr>
                <w:rFonts w:ascii="Times New Roman" w:hAnsi="Times New Roman" w:cs="Times New Roman"/>
                <w:sz w:val="24"/>
                <w:szCs w:val="24"/>
              </w:rPr>
            </w:pPr>
            <w:hyperlink r:id="rId20">
              <w:r w:rsidR="00190815" w:rsidRPr="00F177CE">
                <w:rPr>
                  <w:rFonts w:ascii="Times New Roman" w:hAnsi="Times New Roman" w:cs="Times New Roman"/>
                  <w:color w:val="0000FF"/>
                  <w:sz w:val="24"/>
                  <w:szCs w:val="24"/>
                  <w:u w:val="single"/>
                </w:rPr>
                <w:t>www.edu.ru</w:t>
              </w:r>
            </w:hyperlink>
            <w:hyperlink r:id="rId21">
              <w:r w:rsidR="00190815" w:rsidRPr="00F177CE">
                <w:rPr>
                  <w:rFonts w:ascii="Times New Roman" w:hAnsi="Times New Roman" w:cs="Times New Roman"/>
                  <w:color w:val="0000FF"/>
                  <w:sz w:val="24"/>
                  <w:szCs w:val="24"/>
                  <w:u w:val="single"/>
                </w:rPr>
                <w:t>www.school.edu.ru</w:t>
              </w:r>
            </w:hyperlink>
            <w:hyperlink r:id="rId22">
              <w:r w:rsidR="00190815" w:rsidRPr="00F177CE">
                <w:rPr>
                  <w:rFonts w:ascii="Times New Roman" w:hAnsi="Times New Roman" w:cs="Times New Roman"/>
                  <w:color w:val="0000FF"/>
                  <w:sz w:val="24"/>
                  <w:szCs w:val="24"/>
                  <w:u w:val="single"/>
                </w:rPr>
                <w:t>https://uchi.ru</w:t>
              </w:r>
            </w:hyperlink>
          </w:p>
        </w:tc>
      </w:tr>
      <w:tr w:rsidR="00BF1B50" w:rsidRPr="00F177CE" w:rsidTr="00680D50">
        <w:trPr>
          <w:trHeight w:val="144"/>
          <w:tblCellSpacing w:w="20" w:type="nil"/>
        </w:trPr>
        <w:tc>
          <w:tcPr>
            <w:tcW w:w="1133"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2.3</w:t>
            </w:r>
          </w:p>
        </w:tc>
        <w:tc>
          <w:tcPr>
            <w:tcW w:w="4591"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Модуль «Спортивныеигры». Волейбол</w:t>
            </w:r>
          </w:p>
        </w:tc>
        <w:tc>
          <w:tcPr>
            <w:tcW w:w="1563"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8 </w:t>
            </w:r>
          </w:p>
        </w:tc>
        <w:tc>
          <w:tcPr>
            <w:tcW w:w="1845"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8 </w:t>
            </w:r>
          </w:p>
        </w:tc>
        <w:tc>
          <w:tcPr>
            <w:tcW w:w="2703" w:type="dxa"/>
            <w:tcMar>
              <w:top w:w="50" w:type="dxa"/>
              <w:left w:w="100" w:type="dxa"/>
            </w:tcMar>
            <w:vAlign w:val="center"/>
          </w:tcPr>
          <w:p w:rsidR="00BF1B50" w:rsidRPr="00F177CE" w:rsidRDefault="00C67975">
            <w:pPr>
              <w:spacing w:after="0"/>
              <w:ind w:left="135"/>
              <w:rPr>
                <w:rFonts w:ascii="Times New Roman" w:hAnsi="Times New Roman" w:cs="Times New Roman"/>
                <w:sz w:val="24"/>
                <w:szCs w:val="24"/>
              </w:rPr>
            </w:pPr>
            <w:hyperlink r:id="rId23">
              <w:r w:rsidR="00190815" w:rsidRPr="00F177CE">
                <w:rPr>
                  <w:rFonts w:ascii="Times New Roman" w:hAnsi="Times New Roman" w:cs="Times New Roman"/>
                  <w:color w:val="0000FF"/>
                  <w:sz w:val="24"/>
                  <w:szCs w:val="24"/>
                  <w:u w:val="single"/>
                </w:rPr>
                <w:t>www.edu.ru</w:t>
              </w:r>
            </w:hyperlink>
            <w:hyperlink r:id="rId24">
              <w:r w:rsidR="00190815" w:rsidRPr="00F177CE">
                <w:rPr>
                  <w:rFonts w:ascii="Times New Roman" w:hAnsi="Times New Roman" w:cs="Times New Roman"/>
                  <w:color w:val="0000FF"/>
                  <w:sz w:val="24"/>
                  <w:szCs w:val="24"/>
                  <w:u w:val="single"/>
                </w:rPr>
                <w:t>www.school.edu.ru</w:t>
              </w:r>
            </w:hyperlink>
            <w:hyperlink r:id="rId25">
              <w:r w:rsidR="00190815" w:rsidRPr="00F177CE">
                <w:rPr>
                  <w:rFonts w:ascii="Times New Roman" w:hAnsi="Times New Roman" w:cs="Times New Roman"/>
                  <w:color w:val="0000FF"/>
                  <w:sz w:val="24"/>
                  <w:szCs w:val="24"/>
                  <w:u w:val="single"/>
                </w:rPr>
                <w:t>https://uchi.ru</w:t>
              </w:r>
            </w:hyperlink>
          </w:p>
        </w:tc>
      </w:tr>
      <w:tr w:rsidR="00BF1B50" w:rsidRPr="00F177CE" w:rsidTr="00680D50">
        <w:trPr>
          <w:trHeight w:val="144"/>
          <w:tblCellSpacing w:w="20" w:type="nil"/>
        </w:trPr>
        <w:tc>
          <w:tcPr>
            <w:tcW w:w="1133"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2.4</w:t>
            </w:r>
          </w:p>
        </w:tc>
        <w:tc>
          <w:tcPr>
            <w:tcW w:w="4591"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Модуль "Гимнастика"</w:t>
            </w:r>
          </w:p>
        </w:tc>
        <w:tc>
          <w:tcPr>
            <w:tcW w:w="1563"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12 </w:t>
            </w:r>
          </w:p>
        </w:tc>
        <w:tc>
          <w:tcPr>
            <w:tcW w:w="1845"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12 </w:t>
            </w:r>
          </w:p>
        </w:tc>
        <w:tc>
          <w:tcPr>
            <w:tcW w:w="2703" w:type="dxa"/>
            <w:tcMar>
              <w:top w:w="50" w:type="dxa"/>
              <w:left w:w="100" w:type="dxa"/>
            </w:tcMar>
            <w:vAlign w:val="center"/>
          </w:tcPr>
          <w:p w:rsidR="00BF1B50" w:rsidRPr="00F177CE" w:rsidRDefault="00C67975">
            <w:pPr>
              <w:spacing w:after="0"/>
              <w:ind w:left="135"/>
              <w:rPr>
                <w:rFonts w:ascii="Times New Roman" w:hAnsi="Times New Roman" w:cs="Times New Roman"/>
                <w:sz w:val="24"/>
                <w:szCs w:val="24"/>
              </w:rPr>
            </w:pPr>
            <w:hyperlink r:id="rId26">
              <w:r w:rsidR="00190815" w:rsidRPr="00F177CE">
                <w:rPr>
                  <w:rFonts w:ascii="Times New Roman" w:hAnsi="Times New Roman" w:cs="Times New Roman"/>
                  <w:color w:val="0000FF"/>
                  <w:sz w:val="24"/>
                  <w:szCs w:val="24"/>
                  <w:u w:val="single"/>
                </w:rPr>
                <w:t>www.edu.ru</w:t>
              </w:r>
            </w:hyperlink>
            <w:hyperlink r:id="rId27">
              <w:r w:rsidR="00190815" w:rsidRPr="00F177CE">
                <w:rPr>
                  <w:rFonts w:ascii="Times New Roman" w:hAnsi="Times New Roman" w:cs="Times New Roman"/>
                  <w:color w:val="0000FF"/>
                  <w:sz w:val="24"/>
                  <w:szCs w:val="24"/>
                  <w:u w:val="single"/>
                </w:rPr>
                <w:t>www.school.edu.ru</w:t>
              </w:r>
            </w:hyperlink>
            <w:hyperlink r:id="rId28">
              <w:r w:rsidR="00190815" w:rsidRPr="00F177CE">
                <w:rPr>
                  <w:rFonts w:ascii="Times New Roman" w:hAnsi="Times New Roman" w:cs="Times New Roman"/>
                  <w:color w:val="0000FF"/>
                  <w:sz w:val="24"/>
                  <w:szCs w:val="24"/>
                  <w:u w:val="single"/>
                </w:rPr>
                <w:t>https://uchi.ru</w:t>
              </w:r>
            </w:hyperlink>
          </w:p>
        </w:tc>
      </w:tr>
      <w:tr w:rsidR="00BF1B50" w:rsidRPr="00F177CE" w:rsidTr="00680D50">
        <w:trPr>
          <w:trHeight w:val="144"/>
          <w:tblCellSpacing w:w="20" w:type="nil"/>
        </w:trPr>
        <w:tc>
          <w:tcPr>
            <w:tcW w:w="1133"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2.5</w:t>
            </w:r>
          </w:p>
        </w:tc>
        <w:tc>
          <w:tcPr>
            <w:tcW w:w="4591"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Модуль "Легкаяатлетика"</w:t>
            </w:r>
          </w:p>
        </w:tc>
        <w:tc>
          <w:tcPr>
            <w:tcW w:w="1563" w:type="dxa"/>
            <w:tcBorders>
              <w:right w:val="single" w:sz="4" w:space="0" w:color="auto"/>
            </w:tcBorders>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12 </w:t>
            </w:r>
          </w:p>
        </w:tc>
        <w:tc>
          <w:tcPr>
            <w:tcW w:w="1845" w:type="dxa"/>
            <w:tcBorders>
              <w:left w:val="single" w:sz="4" w:space="0" w:color="auto"/>
            </w:tcBorders>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12 </w:t>
            </w:r>
          </w:p>
        </w:tc>
        <w:tc>
          <w:tcPr>
            <w:tcW w:w="2703" w:type="dxa"/>
            <w:tcMar>
              <w:top w:w="50" w:type="dxa"/>
              <w:left w:w="100" w:type="dxa"/>
            </w:tcMar>
            <w:vAlign w:val="center"/>
          </w:tcPr>
          <w:p w:rsidR="00BF1B50" w:rsidRPr="00F177CE" w:rsidRDefault="00C67975">
            <w:pPr>
              <w:spacing w:after="0"/>
              <w:ind w:left="135"/>
              <w:rPr>
                <w:rFonts w:ascii="Times New Roman" w:hAnsi="Times New Roman" w:cs="Times New Roman"/>
                <w:sz w:val="24"/>
                <w:szCs w:val="24"/>
              </w:rPr>
            </w:pPr>
            <w:hyperlink r:id="rId29">
              <w:r w:rsidR="00190815" w:rsidRPr="00F177CE">
                <w:rPr>
                  <w:rFonts w:ascii="Times New Roman" w:hAnsi="Times New Roman" w:cs="Times New Roman"/>
                  <w:color w:val="0000FF"/>
                  <w:sz w:val="24"/>
                  <w:szCs w:val="24"/>
                  <w:u w:val="single"/>
                </w:rPr>
                <w:t>www.edu.ru</w:t>
              </w:r>
            </w:hyperlink>
            <w:hyperlink r:id="rId30">
              <w:r w:rsidR="00190815" w:rsidRPr="00F177CE">
                <w:rPr>
                  <w:rFonts w:ascii="Times New Roman" w:hAnsi="Times New Roman" w:cs="Times New Roman"/>
                  <w:color w:val="0000FF"/>
                  <w:sz w:val="24"/>
                  <w:szCs w:val="24"/>
                  <w:u w:val="single"/>
                </w:rPr>
                <w:t>www.school.edu.ru</w:t>
              </w:r>
            </w:hyperlink>
            <w:hyperlink r:id="rId31">
              <w:r w:rsidR="00190815" w:rsidRPr="00F177CE">
                <w:rPr>
                  <w:rFonts w:ascii="Times New Roman" w:hAnsi="Times New Roman" w:cs="Times New Roman"/>
                  <w:color w:val="0000FF"/>
                  <w:sz w:val="24"/>
                  <w:szCs w:val="24"/>
                  <w:u w:val="single"/>
                </w:rPr>
                <w:t>https://uchi.ru</w:t>
              </w:r>
            </w:hyperlink>
          </w:p>
        </w:tc>
      </w:tr>
      <w:tr w:rsidR="00680D50" w:rsidRPr="00F177CE" w:rsidTr="00680D50">
        <w:trPr>
          <w:trHeight w:val="780"/>
          <w:tblCellSpacing w:w="20" w:type="nil"/>
        </w:trPr>
        <w:tc>
          <w:tcPr>
            <w:tcW w:w="1133" w:type="dxa"/>
            <w:tcBorders>
              <w:bottom w:val="single" w:sz="4" w:space="0" w:color="auto"/>
              <w:right w:val="single" w:sz="4" w:space="0" w:color="auto"/>
            </w:tcBorders>
            <w:tcMar>
              <w:top w:w="50" w:type="dxa"/>
              <w:left w:w="100" w:type="dxa"/>
            </w:tcMar>
            <w:vAlign w:val="center"/>
          </w:tcPr>
          <w:p w:rsidR="00680D50" w:rsidRPr="00F177CE" w:rsidRDefault="00680D50" w:rsidP="00680D50">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Итогопоразделу</w:t>
            </w:r>
          </w:p>
          <w:p w:rsidR="00680D50" w:rsidRPr="00F177CE" w:rsidRDefault="00680D50">
            <w:pPr>
              <w:spacing w:after="0"/>
              <w:ind w:left="135"/>
              <w:rPr>
                <w:rFonts w:ascii="Times New Roman" w:hAnsi="Times New Roman" w:cs="Times New Roman"/>
                <w:sz w:val="24"/>
                <w:szCs w:val="24"/>
              </w:rPr>
            </w:pPr>
          </w:p>
        </w:tc>
        <w:tc>
          <w:tcPr>
            <w:tcW w:w="4591" w:type="dxa"/>
            <w:tcBorders>
              <w:left w:val="single" w:sz="4" w:space="0" w:color="auto"/>
              <w:bottom w:val="single" w:sz="4" w:space="0" w:color="auto"/>
            </w:tcBorders>
            <w:vAlign w:val="center"/>
          </w:tcPr>
          <w:p w:rsidR="00680D50" w:rsidRPr="00F177CE" w:rsidRDefault="00680D50">
            <w:pPr>
              <w:spacing w:after="0"/>
              <w:ind w:left="135"/>
              <w:rPr>
                <w:rFonts w:ascii="Times New Roman" w:hAnsi="Times New Roman" w:cs="Times New Roman"/>
                <w:sz w:val="24"/>
                <w:szCs w:val="24"/>
              </w:rPr>
            </w:pPr>
          </w:p>
        </w:tc>
        <w:tc>
          <w:tcPr>
            <w:tcW w:w="1563" w:type="dxa"/>
            <w:tcBorders>
              <w:left w:val="single" w:sz="4" w:space="0" w:color="auto"/>
              <w:bottom w:val="single" w:sz="4" w:space="0" w:color="auto"/>
            </w:tcBorders>
            <w:vAlign w:val="center"/>
          </w:tcPr>
          <w:p w:rsidR="00680D50" w:rsidRPr="00680D50" w:rsidRDefault="00680D5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       48</w:t>
            </w:r>
          </w:p>
        </w:tc>
        <w:tc>
          <w:tcPr>
            <w:tcW w:w="1845" w:type="dxa"/>
            <w:tcBorders>
              <w:left w:val="single" w:sz="4" w:space="0" w:color="auto"/>
              <w:bottom w:val="single" w:sz="4" w:space="0" w:color="auto"/>
            </w:tcBorders>
            <w:vAlign w:val="center"/>
          </w:tcPr>
          <w:p w:rsidR="00680D50" w:rsidRPr="00F177CE" w:rsidRDefault="00680D50">
            <w:pPr>
              <w:spacing w:after="0"/>
              <w:ind w:left="135"/>
              <w:rPr>
                <w:rFonts w:ascii="Times New Roman" w:hAnsi="Times New Roman" w:cs="Times New Roman"/>
                <w:sz w:val="24"/>
                <w:szCs w:val="24"/>
              </w:rPr>
            </w:pPr>
          </w:p>
        </w:tc>
        <w:tc>
          <w:tcPr>
            <w:tcW w:w="1910" w:type="dxa"/>
            <w:tcBorders>
              <w:left w:val="single" w:sz="4" w:space="0" w:color="auto"/>
              <w:bottom w:val="single" w:sz="4" w:space="0" w:color="auto"/>
            </w:tcBorders>
            <w:vAlign w:val="center"/>
          </w:tcPr>
          <w:p w:rsidR="00680D50" w:rsidRPr="00F177CE" w:rsidRDefault="00680D50">
            <w:pPr>
              <w:spacing w:after="0"/>
              <w:ind w:left="135"/>
              <w:rPr>
                <w:rFonts w:ascii="Times New Roman" w:hAnsi="Times New Roman" w:cs="Times New Roman"/>
                <w:sz w:val="24"/>
                <w:szCs w:val="24"/>
              </w:rPr>
            </w:pPr>
          </w:p>
        </w:tc>
        <w:tc>
          <w:tcPr>
            <w:tcW w:w="2703" w:type="dxa"/>
            <w:tcBorders>
              <w:left w:val="single" w:sz="4" w:space="0" w:color="auto"/>
              <w:bottom w:val="single" w:sz="4" w:space="0" w:color="auto"/>
            </w:tcBorders>
            <w:vAlign w:val="center"/>
          </w:tcPr>
          <w:p w:rsidR="00680D50" w:rsidRPr="00F177CE" w:rsidRDefault="00680D50">
            <w:pPr>
              <w:spacing w:after="0"/>
              <w:ind w:left="135"/>
              <w:rPr>
                <w:rFonts w:ascii="Times New Roman" w:hAnsi="Times New Roman" w:cs="Times New Roman"/>
                <w:sz w:val="24"/>
                <w:szCs w:val="24"/>
              </w:rPr>
            </w:pPr>
          </w:p>
        </w:tc>
      </w:tr>
      <w:tr w:rsidR="00680D50" w:rsidRPr="00F177CE" w:rsidTr="00680D50">
        <w:trPr>
          <w:trHeight w:val="285"/>
          <w:tblCellSpacing w:w="20" w:type="nil"/>
        </w:trPr>
        <w:tc>
          <w:tcPr>
            <w:tcW w:w="1133" w:type="dxa"/>
            <w:vMerge w:val="restart"/>
            <w:tcBorders>
              <w:top w:val="single" w:sz="4" w:space="0" w:color="auto"/>
              <w:left w:val="nil"/>
              <w:right w:val="nil"/>
            </w:tcBorders>
            <w:tcMar>
              <w:top w:w="50" w:type="dxa"/>
              <w:left w:w="100" w:type="dxa"/>
            </w:tcMar>
            <w:vAlign w:val="center"/>
          </w:tcPr>
          <w:p w:rsidR="00680D50" w:rsidRPr="00F177CE" w:rsidRDefault="00680D50" w:rsidP="00AC55A4">
            <w:pPr>
              <w:rPr>
                <w:rFonts w:ascii="Times New Roman" w:hAnsi="Times New Roman" w:cs="Times New Roman"/>
                <w:sz w:val="24"/>
                <w:szCs w:val="24"/>
              </w:rPr>
            </w:pPr>
          </w:p>
        </w:tc>
        <w:tc>
          <w:tcPr>
            <w:tcW w:w="6154" w:type="dxa"/>
            <w:gridSpan w:val="2"/>
            <w:tcBorders>
              <w:top w:val="single" w:sz="4" w:space="0" w:color="auto"/>
              <w:left w:val="nil"/>
              <w:bottom w:val="nil"/>
            </w:tcBorders>
            <w:vAlign w:val="center"/>
          </w:tcPr>
          <w:p w:rsidR="00680D50" w:rsidRPr="00F177CE" w:rsidRDefault="00680D50">
            <w:pPr>
              <w:spacing w:after="0"/>
              <w:ind w:left="135"/>
              <w:rPr>
                <w:rFonts w:ascii="Times New Roman" w:hAnsi="Times New Roman" w:cs="Times New Roman"/>
                <w:sz w:val="24"/>
                <w:szCs w:val="24"/>
              </w:rPr>
            </w:pPr>
          </w:p>
        </w:tc>
        <w:tc>
          <w:tcPr>
            <w:tcW w:w="6458" w:type="dxa"/>
            <w:gridSpan w:val="3"/>
            <w:tcBorders>
              <w:top w:val="single" w:sz="4" w:space="0" w:color="auto"/>
              <w:left w:val="single" w:sz="4" w:space="0" w:color="auto"/>
              <w:bottom w:val="nil"/>
            </w:tcBorders>
            <w:vAlign w:val="center"/>
          </w:tcPr>
          <w:p w:rsidR="00680D50" w:rsidRPr="00F177CE" w:rsidRDefault="00680D50">
            <w:pPr>
              <w:spacing w:after="0"/>
              <w:ind w:left="135"/>
              <w:rPr>
                <w:rFonts w:ascii="Times New Roman" w:hAnsi="Times New Roman" w:cs="Times New Roman"/>
                <w:sz w:val="24"/>
                <w:szCs w:val="24"/>
              </w:rPr>
            </w:pPr>
          </w:p>
        </w:tc>
      </w:tr>
      <w:tr w:rsidR="00680D50" w:rsidRPr="00F177CE" w:rsidTr="00680D50">
        <w:trPr>
          <w:trHeight w:val="144"/>
          <w:tblCellSpacing w:w="20" w:type="nil"/>
        </w:trPr>
        <w:tc>
          <w:tcPr>
            <w:tcW w:w="1133" w:type="dxa"/>
            <w:vMerge/>
            <w:tcBorders>
              <w:left w:val="nil"/>
              <w:right w:val="nil"/>
            </w:tcBorders>
            <w:tcMar>
              <w:top w:w="50" w:type="dxa"/>
              <w:left w:w="100" w:type="dxa"/>
            </w:tcMar>
            <w:vAlign w:val="center"/>
          </w:tcPr>
          <w:p w:rsidR="00680D50" w:rsidRPr="00F177CE" w:rsidRDefault="00680D50">
            <w:pPr>
              <w:rPr>
                <w:rFonts w:ascii="Times New Roman" w:hAnsi="Times New Roman" w:cs="Times New Roman"/>
                <w:sz w:val="24"/>
                <w:szCs w:val="24"/>
              </w:rPr>
            </w:pPr>
          </w:p>
        </w:tc>
        <w:tc>
          <w:tcPr>
            <w:tcW w:w="12612" w:type="dxa"/>
            <w:gridSpan w:val="5"/>
            <w:tcBorders>
              <w:top w:val="nil"/>
              <w:left w:val="nil"/>
            </w:tcBorders>
            <w:vAlign w:val="center"/>
          </w:tcPr>
          <w:p w:rsidR="00680D50" w:rsidRPr="00F177CE" w:rsidRDefault="00680D50">
            <w:pPr>
              <w:rPr>
                <w:rFonts w:ascii="Times New Roman" w:hAnsi="Times New Roman" w:cs="Times New Roman"/>
                <w:sz w:val="24"/>
                <w:szCs w:val="24"/>
              </w:rPr>
            </w:pPr>
          </w:p>
        </w:tc>
      </w:tr>
      <w:tr w:rsidR="00BF1B50" w:rsidRPr="00684A54">
        <w:trPr>
          <w:trHeight w:val="144"/>
          <w:tblCellSpacing w:w="20" w:type="nil"/>
        </w:trPr>
        <w:tc>
          <w:tcPr>
            <w:tcW w:w="0" w:type="auto"/>
            <w:gridSpan w:val="6"/>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b/>
                <w:color w:val="000000"/>
                <w:sz w:val="24"/>
                <w:szCs w:val="24"/>
                <w:lang w:val="ru-RU"/>
              </w:rPr>
              <w:t>Раздел 3.Прикладно-ориентированная двигательная деятельность</w:t>
            </w:r>
          </w:p>
        </w:tc>
      </w:tr>
      <w:tr w:rsidR="00BF1B50" w:rsidRPr="00684A54" w:rsidTr="00680D50">
        <w:trPr>
          <w:trHeight w:val="144"/>
          <w:tblCellSpacing w:w="20" w:type="nil"/>
        </w:trPr>
        <w:tc>
          <w:tcPr>
            <w:tcW w:w="1133" w:type="dxa"/>
            <w:tcMar>
              <w:top w:w="50" w:type="dxa"/>
              <w:left w:w="100" w:type="dxa"/>
            </w:tcMar>
            <w:vAlign w:val="center"/>
          </w:tcPr>
          <w:p w:rsidR="00BF1B50" w:rsidRPr="00D928F1" w:rsidRDefault="00BF1B50">
            <w:pPr>
              <w:spacing w:after="0"/>
              <w:rPr>
                <w:rFonts w:ascii="Times New Roman" w:hAnsi="Times New Roman" w:cs="Times New Roman"/>
                <w:sz w:val="24"/>
                <w:szCs w:val="24"/>
                <w:lang w:val="ru-RU"/>
              </w:rPr>
            </w:pPr>
          </w:p>
        </w:tc>
        <w:tc>
          <w:tcPr>
            <w:tcW w:w="4591" w:type="dxa"/>
            <w:tcMar>
              <w:top w:w="50" w:type="dxa"/>
              <w:left w:w="100" w:type="dxa"/>
            </w:tcMar>
            <w:vAlign w:val="center"/>
          </w:tcPr>
          <w:p w:rsidR="00BF1B50" w:rsidRPr="00E056A4" w:rsidRDefault="00BF1B50">
            <w:pPr>
              <w:spacing w:after="0"/>
              <w:ind w:left="135"/>
              <w:rPr>
                <w:rFonts w:ascii="Times New Roman" w:hAnsi="Times New Roman" w:cs="Times New Roman"/>
                <w:sz w:val="24"/>
                <w:szCs w:val="24"/>
                <w:lang w:val="ru-RU"/>
              </w:rPr>
            </w:pPr>
          </w:p>
        </w:tc>
        <w:tc>
          <w:tcPr>
            <w:tcW w:w="1563" w:type="dxa"/>
            <w:tcMar>
              <w:top w:w="50" w:type="dxa"/>
              <w:left w:w="100" w:type="dxa"/>
            </w:tcMar>
            <w:vAlign w:val="center"/>
          </w:tcPr>
          <w:p w:rsidR="00BF1B50" w:rsidRPr="00E056A4" w:rsidRDefault="00BF1B50">
            <w:pPr>
              <w:spacing w:after="0"/>
              <w:ind w:left="135"/>
              <w:jc w:val="center"/>
              <w:rPr>
                <w:rFonts w:ascii="Times New Roman" w:hAnsi="Times New Roman" w:cs="Times New Roman"/>
                <w:sz w:val="24"/>
                <w:szCs w:val="24"/>
                <w:lang w:val="ru-RU"/>
              </w:rPr>
            </w:pPr>
          </w:p>
        </w:tc>
        <w:tc>
          <w:tcPr>
            <w:tcW w:w="1845" w:type="dxa"/>
            <w:tcMar>
              <w:top w:w="50" w:type="dxa"/>
              <w:left w:w="100" w:type="dxa"/>
            </w:tcMar>
            <w:vAlign w:val="center"/>
          </w:tcPr>
          <w:p w:rsidR="00BF1B50" w:rsidRPr="00E056A4" w:rsidRDefault="00BF1B5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BF1B50" w:rsidRPr="00E056A4" w:rsidRDefault="00BF1B50">
            <w:pPr>
              <w:spacing w:after="0"/>
              <w:ind w:left="135"/>
              <w:jc w:val="center"/>
              <w:rPr>
                <w:rFonts w:ascii="Times New Roman" w:hAnsi="Times New Roman" w:cs="Times New Roman"/>
                <w:sz w:val="24"/>
                <w:szCs w:val="24"/>
                <w:lang w:val="ru-RU"/>
              </w:rPr>
            </w:pPr>
          </w:p>
        </w:tc>
        <w:tc>
          <w:tcPr>
            <w:tcW w:w="2703" w:type="dxa"/>
            <w:tcMar>
              <w:top w:w="50" w:type="dxa"/>
              <w:left w:w="100" w:type="dxa"/>
            </w:tcMar>
            <w:vAlign w:val="center"/>
          </w:tcPr>
          <w:p w:rsidR="00BF1B50" w:rsidRPr="00E056A4" w:rsidRDefault="00BF1B50">
            <w:pPr>
              <w:spacing w:after="0"/>
              <w:ind w:left="135"/>
              <w:rPr>
                <w:rFonts w:ascii="Times New Roman" w:hAnsi="Times New Roman" w:cs="Times New Roman"/>
                <w:sz w:val="24"/>
                <w:szCs w:val="24"/>
                <w:lang w:val="ru-RU"/>
              </w:rPr>
            </w:pPr>
          </w:p>
        </w:tc>
      </w:tr>
      <w:tr w:rsidR="00BF1B50" w:rsidRPr="00684A54" w:rsidTr="00680D50">
        <w:trPr>
          <w:trHeight w:val="144"/>
          <w:tblCellSpacing w:w="20" w:type="nil"/>
        </w:trPr>
        <w:tc>
          <w:tcPr>
            <w:tcW w:w="1133" w:type="dxa"/>
            <w:tcMar>
              <w:top w:w="50" w:type="dxa"/>
              <w:left w:w="100" w:type="dxa"/>
            </w:tcMar>
            <w:vAlign w:val="center"/>
          </w:tcPr>
          <w:p w:rsidR="00BF1B50" w:rsidRPr="00E056A4" w:rsidRDefault="00BF1B50">
            <w:pPr>
              <w:spacing w:after="0"/>
              <w:rPr>
                <w:rFonts w:ascii="Times New Roman" w:hAnsi="Times New Roman" w:cs="Times New Roman"/>
                <w:sz w:val="24"/>
                <w:szCs w:val="24"/>
                <w:lang w:val="ru-RU"/>
              </w:rPr>
            </w:pPr>
          </w:p>
        </w:tc>
        <w:tc>
          <w:tcPr>
            <w:tcW w:w="4591" w:type="dxa"/>
            <w:tcMar>
              <w:top w:w="50" w:type="dxa"/>
              <w:left w:w="100" w:type="dxa"/>
            </w:tcMar>
            <w:vAlign w:val="center"/>
          </w:tcPr>
          <w:p w:rsidR="00BF1B50" w:rsidRPr="00E056A4" w:rsidRDefault="00BF1B50">
            <w:pPr>
              <w:spacing w:after="0"/>
              <w:ind w:left="135"/>
              <w:rPr>
                <w:rFonts w:ascii="Times New Roman" w:hAnsi="Times New Roman" w:cs="Times New Roman"/>
                <w:sz w:val="24"/>
                <w:szCs w:val="24"/>
                <w:lang w:val="ru-RU"/>
              </w:rPr>
            </w:pPr>
          </w:p>
        </w:tc>
        <w:tc>
          <w:tcPr>
            <w:tcW w:w="1563" w:type="dxa"/>
            <w:tcMar>
              <w:top w:w="50" w:type="dxa"/>
              <w:left w:w="100" w:type="dxa"/>
            </w:tcMar>
            <w:vAlign w:val="center"/>
          </w:tcPr>
          <w:p w:rsidR="00BF1B50" w:rsidRPr="00E056A4" w:rsidRDefault="00BF1B50">
            <w:pPr>
              <w:spacing w:after="0"/>
              <w:ind w:left="135"/>
              <w:jc w:val="center"/>
              <w:rPr>
                <w:rFonts w:ascii="Times New Roman" w:hAnsi="Times New Roman" w:cs="Times New Roman"/>
                <w:sz w:val="24"/>
                <w:szCs w:val="24"/>
                <w:lang w:val="ru-RU"/>
              </w:rPr>
            </w:pPr>
          </w:p>
        </w:tc>
        <w:tc>
          <w:tcPr>
            <w:tcW w:w="1845" w:type="dxa"/>
            <w:tcMar>
              <w:top w:w="50" w:type="dxa"/>
              <w:left w:w="100" w:type="dxa"/>
            </w:tcMar>
            <w:vAlign w:val="center"/>
          </w:tcPr>
          <w:p w:rsidR="00BF1B50" w:rsidRPr="00E056A4" w:rsidRDefault="00BF1B5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BF1B50" w:rsidRPr="00E056A4" w:rsidRDefault="00BF1B50">
            <w:pPr>
              <w:spacing w:after="0"/>
              <w:ind w:left="135"/>
              <w:jc w:val="center"/>
              <w:rPr>
                <w:rFonts w:ascii="Times New Roman" w:hAnsi="Times New Roman" w:cs="Times New Roman"/>
                <w:sz w:val="24"/>
                <w:szCs w:val="24"/>
                <w:lang w:val="ru-RU"/>
              </w:rPr>
            </w:pPr>
          </w:p>
        </w:tc>
        <w:tc>
          <w:tcPr>
            <w:tcW w:w="2703" w:type="dxa"/>
            <w:tcMar>
              <w:top w:w="50" w:type="dxa"/>
              <w:left w:w="100" w:type="dxa"/>
            </w:tcMar>
            <w:vAlign w:val="center"/>
          </w:tcPr>
          <w:p w:rsidR="00BF1B50" w:rsidRPr="00E056A4" w:rsidRDefault="00BF1B50">
            <w:pPr>
              <w:spacing w:after="0"/>
              <w:ind w:left="135"/>
              <w:rPr>
                <w:rFonts w:ascii="Times New Roman" w:hAnsi="Times New Roman" w:cs="Times New Roman"/>
                <w:sz w:val="24"/>
                <w:szCs w:val="24"/>
                <w:lang w:val="ru-RU"/>
              </w:rPr>
            </w:pPr>
          </w:p>
        </w:tc>
      </w:tr>
      <w:tr w:rsidR="00BF1B50" w:rsidRPr="00684A54" w:rsidTr="00680D50">
        <w:trPr>
          <w:trHeight w:val="144"/>
          <w:tblCellSpacing w:w="20" w:type="nil"/>
        </w:trPr>
        <w:tc>
          <w:tcPr>
            <w:tcW w:w="1133" w:type="dxa"/>
            <w:tcMar>
              <w:top w:w="50" w:type="dxa"/>
              <w:left w:w="100" w:type="dxa"/>
            </w:tcMar>
            <w:vAlign w:val="center"/>
          </w:tcPr>
          <w:p w:rsidR="00BF1B50" w:rsidRPr="00E056A4" w:rsidRDefault="00BF1B50">
            <w:pPr>
              <w:spacing w:after="0"/>
              <w:rPr>
                <w:rFonts w:ascii="Times New Roman" w:hAnsi="Times New Roman" w:cs="Times New Roman"/>
                <w:sz w:val="24"/>
                <w:szCs w:val="24"/>
                <w:lang w:val="ru-RU"/>
              </w:rPr>
            </w:pPr>
          </w:p>
        </w:tc>
        <w:tc>
          <w:tcPr>
            <w:tcW w:w="4591" w:type="dxa"/>
            <w:tcMar>
              <w:top w:w="50" w:type="dxa"/>
              <w:left w:w="100" w:type="dxa"/>
            </w:tcMar>
            <w:vAlign w:val="center"/>
          </w:tcPr>
          <w:p w:rsidR="00BF1B50" w:rsidRPr="00E056A4" w:rsidRDefault="00BF1B50">
            <w:pPr>
              <w:spacing w:after="0"/>
              <w:ind w:left="135"/>
              <w:rPr>
                <w:rFonts w:ascii="Times New Roman" w:hAnsi="Times New Roman" w:cs="Times New Roman"/>
                <w:sz w:val="24"/>
                <w:szCs w:val="24"/>
                <w:lang w:val="ru-RU"/>
              </w:rPr>
            </w:pPr>
          </w:p>
        </w:tc>
        <w:tc>
          <w:tcPr>
            <w:tcW w:w="1563" w:type="dxa"/>
            <w:tcMar>
              <w:top w:w="50" w:type="dxa"/>
              <w:left w:w="100" w:type="dxa"/>
            </w:tcMar>
            <w:vAlign w:val="center"/>
          </w:tcPr>
          <w:p w:rsidR="00BF1B50" w:rsidRPr="00E056A4" w:rsidRDefault="00BF1B50">
            <w:pPr>
              <w:spacing w:after="0"/>
              <w:ind w:left="135"/>
              <w:jc w:val="center"/>
              <w:rPr>
                <w:rFonts w:ascii="Times New Roman" w:hAnsi="Times New Roman" w:cs="Times New Roman"/>
                <w:sz w:val="24"/>
                <w:szCs w:val="24"/>
                <w:lang w:val="ru-RU"/>
              </w:rPr>
            </w:pPr>
          </w:p>
        </w:tc>
        <w:tc>
          <w:tcPr>
            <w:tcW w:w="1845" w:type="dxa"/>
            <w:tcMar>
              <w:top w:w="50" w:type="dxa"/>
              <w:left w:w="100" w:type="dxa"/>
            </w:tcMar>
            <w:vAlign w:val="center"/>
          </w:tcPr>
          <w:p w:rsidR="00BF1B50" w:rsidRPr="00E056A4" w:rsidRDefault="00BF1B5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BF1B50" w:rsidRPr="00E056A4" w:rsidRDefault="00BF1B50">
            <w:pPr>
              <w:spacing w:after="0"/>
              <w:ind w:left="135"/>
              <w:jc w:val="center"/>
              <w:rPr>
                <w:rFonts w:ascii="Times New Roman" w:hAnsi="Times New Roman" w:cs="Times New Roman"/>
                <w:sz w:val="24"/>
                <w:szCs w:val="24"/>
                <w:lang w:val="ru-RU"/>
              </w:rPr>
            </w:pPr>
          </w:p>
        </w:tc>
        <w:tc>
          <w:tcPr>
            <w:tcW w:w="2703" w:type="dxa"/>
            <w:tcMar>
              <w:top w:w="50" w:type="dxa"/>
              <w:left w:w="100" w:type="dxa"/>
            </w:tcMar>
            <w:vAlign w:val="center"/>
          </w:tcPr>
          <w:p w:rsidR="00BF1B50" w:rsidRPr="00E056A4" w:rsidRDefault="00BF1B50">
            <w:pPr>
              <w:spacing w:after="0"/>
              <w:ind w:left="135"/>
              <w:rPr>
                <w:rFonts w:ascii="Times New Roman" w:hAnsi="Times New Roman" w:cs="Times New Roman"/>
                <w:sz w:val="24"/>
                <w:szCs w:val="24"/>
                <w:lang w:val="ru-RU"/>
              </w:rPr>
            </w:pPr>
          </w:p>
        </w:tc>
      </w:tr>
      <w:tr w:rsidR="00BF1B50" w:rsidRPr="00F177CE">
        <w:trPr>
          <w:trHeight w:val="144"/>
          <w:tblCellSpacing w:w="20" w:type="nil"/>
        </w:trPr>
        <w:tc>
          <w:tcPr>
            <w:tcW w:w="0" w:type="auto"/>
            <w:gridSpan w:val="2"/>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Итогопоразделу</w:t>
            </w:r>
          </w:p>
        </w:tc>
        <w:tc>
          <w:tcPr>
            <w:tcW w:w="1563" w:type="dxa"/>
            <w:tcMar>
              <w:top w:w="50" w:type="dxa"/>
              <w:left w:w="100" w:type="dxa"/>
            </w:tcMar>
            <w:vAlign w:val="center"/>
          </w:tcPr>
          <w:p w:rsidR="00BF1B50" w:rsidRPr="00680D50" w:rsidRDefault="00BF1B50">
            <w:pPr>
              <w:spacing w:after="0"/>
              <w:ind w:left="135"/>
              <w:jc w:val="center"/>
              <w:rPr>
                <w:rFonts w:ascii="Times New Roman" w:hAnsi="Times New Roman" w:cs="Times New Roman"/>
                <w:sz w:val="24"/>
                <w:szCs w:val="24"/>
                <w:lang w:val="ru-RU"/>
              </w:rPr>
            </w:pPr>
          </w:p>
        </w:tc>
        <w:tc>
          <w:tcPr>
            <w:tcW w:w="0" w:type="auto"/>
            <w:gridSpan w:val="3"/>
            <w:tcMar>
              <w:top w:w="50" w:type="dxa"/>
              <w:left w:w="100" w:type="dxa"/>
            </w:tcMar>
            <w:vAlign w:val="center"/>
          </w:tcPr>
          <w:p w:rsidR="00BF1B50" w:rsidRPr="00F177CE" w:rsidRDefault="00BF1B50">
            <w:pPr>
              <w:rPr>
                <w:rFonts w:ascii="Times New Roman" w:hAnsi="Times New Roman" w:cs="Times New Roman"/>
                <w:sz w:val="24"/>
                <w:szCs w:val="24"/>
              </w:rPr>
            </w:pPr>
          </w:p>
        </w:tc>
      </w:tr>
      <w:tr w:rsidR="00BF1B50" w:rsidRPr="00684A54">
        <w:trPr>
          <w:trHeight w:val="144"/>
          <w:tblCellSpacing w:w="20" w:type="nil"/>
        </w:trPr>
        <w:tc>
          <w:tcPr>
            <w:tcW w:w="0" w:type="auto"/>
            <w:gridSpan w:val="6"/>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b/>
                <w:color w:val="000000"/>
                <w:sz w:val="24"/>
                <w:szCs w:val="24"/>
                <w:lang w:val="ru-RU"/>
              </w:rPr>
              <w:t>Раздел 4.Модуль «Спортивная и физическая подготовка»</w:t>
            </w:r>
          </w:p>
        </w:tc>
      </w:tr>
      <w:tr w:rsidR="00BF1B50" w:rsidRPr="00F177CE" w:rsidTr="00680D50">
        <w:trPr>
          <w:trHeight w:val="144"/>
          <w:tblCellSpacing w:w="20" w:type="nil"/>
        </w:trPr>
        <w:tc>
          <w:tcPr>
            <w:tcW w:w="1133"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4.1</w:t>
            </w:r>
          </w:p>
        </w:tc>
        <w:tc>
          <w:tcPr>
            <w:tcW w:w="4591"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Спортивнаяподготовка</w:t>
            </w:r>
          </w:p>
        </w:tc>
        <w:tc>
          <w:tcPr>
            <w:tcW w:w="1563"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10 </w:t>
            </w:r>
          </w:p>
        </w:tc>
        <w:tc>
          <w:tcPr>
            <w:tcW w:w="1845"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10 </w:t>
            </w:r>
          </w:p>
        </w:tc>
        <w:tc>
          <w:tcPr>
            <w:tcW w:w="2703" w:type="dxa"/>
            <w:tcMar>
              <w:top w:w="50" w:type="dxa"/>
              <w:left w:w="100" w:type="dxa"/>
            </w:tcMar>
            <w:vAlign w:val="center"/>
          </w:tcPr>
          <w:p w:rsidR="00BF1B50" w:rsidRPr="00F177CE" w:rsidRDefault="00C67975">
            <w:pPr>
              <w:spacing w:after="0"/>
              <w:ind w:left="135"/>
              <w:rPr>
                <w:rFonts w:ascii="Times New Roman" w:hAnsi="Times New Roman" w:cs="Times New Roman"/>
                <w:sz w:val="24"/>
                <w:szCs w:val="24"/>
              </w:rPr>
            </w:pPr>
            <w:hyperlink r:id="rId32">
              <w:r w:rsidR="00190815" w:rsidRPr="00F177CE">
                <w:rPr>
                  <w:rFonts w:ascii="Times New Roman" w:hAnsi="Times New Roman" w:cs="Times New Roman"/>
                  <w:color w:val="0000FF"/>
                  <w:sz w:val="24"/>
                  <w:szCs w:val="24"/>
                  <w:u w:val="single"/>
                </w:rPr>
                <w:t>www.edu.ru</w:t>
              </w:r>
            </w:hyperlink>
            <w:hyperlink r:id="rId33">
              <w:r w:rsidR="00190815" w:rsidRPr="00F177CE">
                <w:rPr>
                  <w:rFonts w:ascii="Times New Roman" w:hAnsi="Times New Roman" w:cs="Times New Roman"/>
                  <w:color w:val="0000FF"/>
                  <w:sz w:val="24"/>
                  <w:szCs w:val="24"/>
                  <w:u w:val="single"/>
                </w:rPr>
                <w:t>www.school.edu.ru</w:t>
              </w:r>
            </w:hyperlink>
            <w:hyperlink r:id="rId34">
              <w:r w:rsidR="00190815" w:rsidRPr="00F177CE">
                <w:rPr>
                  <w:rFonts w:ascii="Times New Roman" w:hAnsi="Times New Roman" w:cs="Times New Roman"/>
                  <w:color w:val="0000FF"/>
                  <w:sz w:val="24"/>
                  <w:szCs w:val="24"/>
                  <w:u w:val="single"/>
                </w:rPr>
                <w:t>https://uchi.ru</w:t>
              </w:r>
            </w:hyperlink>
          </w:p>
        </w:tc>
      </w:tr>
      <w:tr w:rsidR="00BF1B50" w:rsidRPr="00F177CE" w:rsidTr="00680D50">
        <w:trPr>
          <w:trHeight w:val="144"/>
          <w:tblCellSpacing w:w="20" w:type="nil"/>
        </w:trPr>
        <w:tc>
          <w:tcPr>
            <w:tcW w:w="1133"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4.2</w:t>
            </w:r>
          </w:p>
        </w:tc>
        <w:tc>
          <w:tcPr>
            <w:tcW w:w="4591"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Базоваяфизическаяподготовка</w:t>
            </w:r>
          </w:p>
        </w:tc>
        <w:tc>
          <w:tcPr>
            <w:tcW w:w="1563"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6 </w:t>
            </w:r>
          </w:p>
        </w:tc>
        <w:tc>
          <w:tcPr>
            <w:tcW w:w="1845"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6 </w:t>
            </w:r>
          </w:p>
        </w:tc>
        <w:tc>
          <w:tcPr>
            <w:tcW w:w="2703" w:type="dxa"/>
            <w:tcMar>
              <w:top w:w="50" w:type="dxa"/>
              <w:left w:w="100" w:type="dxa"/>
            </w:tcMar>
            <w:vAlign w:val="center"/>
          </w:tcPr>
          <w:p w:rsidR="00BF1B50" w:rsidRPr="00F177CE" w:rsidRDefault="00C67975">
            <w:pPr>
              <w:spacing w:after="0"/>
              <w:ind w:left="135"/>
              <w:rPr>
                <w:rFonts w:ascii="Times New Roman" w:hAnsi="Times New Roman" w:cs="Times New Roman"/>
                <w:sz w:val="24"/>
                <w:szCs w:val="24"/>
              </w:rPr>
            </w:pPr>
            <w:hyperlink r:id="rId35">
              <w:r w:rsidR="00190815" w:rsidRPr="00F177CE">
                <w:rPr>
                  <w:rFonts w:ascii="Times New Roman" w:hAnsi="Times New Roman" w:cs="Times New Roman"/>
                  <w:color w:val="0000FF"/>
                  <w:sz w:val="24"/>
                  <w:szCs w:val="24"/>
                  <w:u w:val="single"/>
                </w:rPr>
                <w:t>www.edu.ru</w:t>
              </w:r>
            </w:hyperlink>
            <w:hyperlink r:id="rId36">
              <w:r w:rsidR="00190815" w:rsidRPr="00F177CE">
                <w:rPr>
                  <w:rFonts w:ascii="Times New Roman" w:hAnsi="Times New Roman" w:cs="Times New Roman"/>
                  <w:color w:val="0000FF"/>
                  <w:sz w:val="24"/>
                  <w:szCs w:val="24"/>
                  <w:u w:val="single"/>
                </w:rPr>
                <w:t>www.school.edu.ru</w:t>
              </w:r>
            </w:hyperlink>
            <w:hyperlink r:id="rId37">
              <w:r w:rsidR="00190815" w:rsidRPr="00F177CE">
                <w:rPr>
                  <w:rFonts w:ascii="Times New Roman" w:hAnsi="Times New Roman" w:cs="Times New Roman"/>
                  <w:color w:val="0000FF"/>
                  <w:sz w:val="24"/>
                  <w:szCs w:val="24"/>
                  <w:u w:val="single"/>
                </w:rPr>
                <w:t>https://uchi.ru</w:t>
              </w:r>
            </w:hyperlink>
          </w:p>
        </w:tc>
      </w:tr>
      <w:tr w:rsidR="00BF1B50" w:rsidRPr="00F177CE" w:rsidTr="00680D50">
        <w:trPr>
          <w:trHeight w:val="144"/>
          <w:tblCellSpacing w:w="20" w:type="nil"/>
        </w:trPr>
        <w:tc>
          <w:tcPr>
            <w:tcW w:w="1133"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4.3</w:t>
            </w:r>
          </w:p>
        </w:tc>
        <w:tc>
          <w:tcPr>
            <w:tcW w:w="4591"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1563"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0 </w:t>
            </w:r>
          </w:p>
        </w:tc>
        <w:tc>
          <w:tcPr>
            <w:tcW w:w="1845"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2703"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r>
      <w:tr w:rsidR="00BF1B50" w:rsidRPr="00F177CE">
        <w:trPr>
          <w:trHeight w:val="144"/>
          <w:tblCellSpacing w:w="20" w:type="nil"/>
        </w:trPr>
        <w:tc>
          <w:tcPr>
            <w:tcW w:w="0" w:type="auto"/>
            <w:gridSpan w:val="2"/>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b/>
                <w:color w:val="000000"/>
                <w:sz w:val="24"/>
                <w:szCs w:val="24"/>
              </w:rPr>
              <w:t>Итого</w:t>
            </w:r>
          </w:p>
        </w:tc>
        <w:tc>
          <w:tcPr>
            <w:tcW w:w="1563"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rsidR="00BF1B50" w:rsidRPr="00F177CE" w:rsidRDefault="00BF1B50">
            <w:pPr>
              <w:rPr>
                <w:rFonts w:ascii="Times New Roman" w:hAnsi="Times New Roman" w:cs="Times New Roman"/>
                <w:sz w:val="24"/>
                <w:szCs w:val="24"/>
              </w:rPr>
            </w:pPr>
          </w:p>
        </w:tc>
      </w:tr>
      <w:tr w:rsidR="00BF1B50" w:rsidRPr="00F177CE" w:rsidTr="00680D50">
        <w:trPr>
          <w:trHeight w:val="144"/>
          <w:tblCellSpacing w:w="20" w:type="nil"/>
        </w:trPr>
        <w:tc>
          <w:tcPr>
            <w:tcW w:w="0" w:type="auto"/>
            <w:gridSpan w:val="2"/>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68 </w:t>
            </w:r>
          </w:p>
        </w:tc>
        <w:tc>
          <w:tcPr>
            <w:tcW w:w="1845"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BF1B50" w:rsidRPr="001B4D20" w:rsidRDefault="001B4D20">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6</w:t>
            </w:r>
            <w:r>
              <w:rPr>
                <w:rFonts w:ascii="Times New Roman" w:hAnsi="Times New Roman" w:cs="Times New Roman"/>
                <w:color w:val="000000"/>
                <w:sz w:val="24"/>
                <w:szCs w:val="24"/>
                <w:lang w:val="ru-RU"/>
              </w:rPr>
              <w:t>8</w:t>
            </w:r>
          </w:p>
        </w:tc>
        <w:tc>
          <w:tcPr>
            <w:tcW w:w="2703" w:type="dxa"/>
            <w:tcMar>
              <w:top w:w="50" w:type="dxa"/>
              <w:left w:w="100" w:type="dxa"/>
            </w:tcMar>
            <w:vAlign w:val="center"/>
          </w:tcPr>
          <w:p w:rsidR="00BF1B50" w:rsidRPr="00F177CE" w:rsidRDefault="00BF1B50">
            <w:pPr>
              <w:rPr>
                <w:rFonts w:ascii="Times New Roman" w:hAnsi="Times New Roman" w:cs="Times New Roman"/>
                <w:sz w:val="24"/>
                <w:szCs w:val="24"/>
              </w:rPr>
            </w:pPr>
          </w:p>
        </w:tc>
      </w:tr>
    </w:tbl>
    <w:p w:rsidR="00BF1B50" w:rsidRPr="00F177CE" w:rsidRDefault="00BF1B50">
      <w:pPr>
        <w:rPr>
          <w:rFonts w:ascii="Times New Roman" w:hAnsi="Times New Roman" w:cs="Times New Roman"/>
          <w:sz w:val="24"/>
          <w:szCs w:val="24"/>
        </w:rPr>
        <w:sectPr w:rsidR="00BF1B50" w:rsidRPr="00F177CE">
          <w:pgSz w:w="16383" w:h="11906" w:orient="landscape"/>
          <w:pgMar w:top="1134" w:right="850" w:bottom="1134" w:left="1701" w:header="720" w:footer="720" w:gutter="0"/>
          <w:cols w:space="720"/>
        </w:sectPr>
      </w:pPr>
    </w:p>
    <w:p w:rsidR="00BF1B50" w:rsidRPr="00F177CE" w:rsidRDefault="00190815">
      <w:pPr>
        <w:spacing w:after="0"/>
        <w:ind w:left="120"/>
        <w:rPr>
          <w:rFonts w:ascii="Times New Roman" w:hAnsi="Times New Roman" w:cs="Times New Roman"/>
          <w:sz w:val="24"/>
          <w:szCs w:val="24"/>
        </w:rPr>
      </w:pPr>
      <w:bookmarkStart w:id="16" w:name="block-12785093"/>
      <w:bookmarkEnd w:id="15"/>
      <w:r w:rsidRPr="00F177CE">
        <w:rPr>
          <w:rFonts w:ascii="Times New Roman" w:hAnsi="Times New Roman" w:cs="Times New Roman"/>
          <w:b/>
          <w:color w:val="000000"/>
          <w:sz w:val="24"/>
          <w:szCs w:val="24"/>
        </w:rPr>
        <w:t xml:space="preserve">ПОУРОЧНОЕ ПЛАНИРОВАНИЕ </w:t>
      </w:r>
    </w:p>
    <w:p w:rsidR="00BF1B50" w:rsidRPr="00F177CE" w:rsidRDefault="00190815">
      <w:pPr>
        <w:spacing w:after="0"/>
        <w:ind w:left="120"/>
        <w:rPr>
          <w:rFonts w:ascii="Times New Roman" w:hAnsi="Times New Roman" w:cs="Times New Roman"/>
          <w:sz w:val="24"/>
          <w:szCs w:val="24"/>
        </w:rPr>
      </w:pPr>
      <w:r w:rsidRPr="00F177CE">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58"/>
        <w:gridCol w:w="5841"/>
        <w:gridCol w:w="593"/>
        <w:gridCol w:w="1477"/>
        <w:gridCol w:w="1512"/>
        <w:gridCol w:w="1075"/>
        <w:gridCol w:w="3084"/>
      </w:tblGrid>
      <w:tr w:rsidR="00BF1B50" w:rsidRPr="00F177CE" w:rsidTr="00F177CE">
        <w:trPr>
          <w:trHeight w:val="144"/>
          <w:tblCellSpacing w:w="20" w:type="nil"/>
        </w:trPr>
        <w:tc>
          <w:tcPr>
            <w:tcW w:w="687" w:type="dxa"/>
            <w:vMerge w:val="restart"/>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b/>
                <w:color w:val="000000"/>
                <w:sz w:val="24"/>
                <w:szCs w:val="24"/>
              </w:rPr>
              <w:t xml:space="preserve">№ п/п </w:t>
            </w:r>
          </w:p>
          <w:p w:rsidR="00BF1B50" w:rsidRPr="00F177CE" w:rsidRDefault="00BF1B50">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b/>
                <w:color w:val="000000"/>
                <w:sz w:val="24"/>
                <w:szCs w:val="24"/>
              </w:rPr>
              <w:t>Темаурока</w:t>
            </w:r>
          </w:p>
          <w:p w:rsidR="00BF1B50" w:rsidRPr="00F177CE" w:rsidRDefault="00BF1B5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b/>
                <w:color w:val="000000"/>
                <w:sz w:val="24"/>
                <w:szCs w:val="24"/>
              </w:rPr>
              <w:t>Количествочасов</w:t>
            </w:r>
          </w:p>
        </w:tc>
        <w:tc>
          <w:tcPr>
            <w:tcW w:w="1347" w:type="dxa"/>
            <w:vMerge w:val="restart"/>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b/>
                <w:color w:val="000000"/>
                <w:sz w:val="24"/>
                <w:szCs w:val="24"/>
              </w:rPr>
              <w:t>Датаизучения</w:t>
            </w:r>
          </w:p>
          <w:p w:rsidR="00BF1B50" w:rsidRPr="00F177CE" w:rsidRDefault="00BF1B50">
            <w:pPr>
              <w:spacing w:after="0"/>
              <w:ind w:left="135"/>
              <w:rPr>
                <w:rFonts w:ascii="Times New Roman" w:hAnsi="Times New Roman" w:cs="Times New Roman"/>
                <w:sz w:val="24"/>
                <w:szCs w:val="24"/>
              </w:rPr>
            </w:pPr>
          </w:p>
        </w:tc>
        <w:tc>
          <w:tcPr>
            <w:tcW w:w="2590" w:type="dxa"/>
            <w:vMerge w:val="restart"/>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b/>
                <w:color w:val="000000"/>
                <w:sz w:val="24"/>
                <w:szCs w:val="24"/>
              </w:rPr>
              <w:t>Электронныецифровыеобразовательныересурсы</w:t>
            </w:r>
          </w:p>
          <w:p w:rsidR="00BF1B50" w:rsidRPr="00F177CE" w:rsidRDefault="00BF1B50">
            <w:pPr>
              <w:spacing w:after="0"/>
              <w:ind w:left="135"/>
              <w:rPr>
                <w:rFonts w:ascii="Times New Roman" w:hAnsi="Times New Roman" w:cs="Times New Roman"/>
                <w:sz w:val="24"/>
                <w:szCs w:val="24"/>
              </w:rPr>
            </w:pPr>
          </w:p>
        </w:tc>
      </w:tr>
      <w:tr w:rsidR="00BF1B50" w:rsidRPr="00F177CE" w:rsidTr="00F177CE">
        <w:trPr>
          <w:trHeight w:val="144"/>
          <w:tblCellSpacing w:w="20" w:type="nil"/>
        </w:trPr>
        <w:tc>
          <w:tcPr>
            <w:tcW w:w="0" w:type="auto"/>
            <w:vMerge/>
            <w:tcBorders>
              <w:top w:val="nil"/>
            </w:tcBorders>
            <w:tcMar>
              <w:top w:w="50" w:type="dxa"/>
              <w:left w:w="100" w:type="dxa"/>
            </w:tcMar>
          </w:tcPr>
          <w:p w:rsidR="00BF1B50" w:rsidRPr="00F177CE" w:rsidRDefault="00BF1B50">
            <w:pPr>
              <w:rPr>
                <w:rFonts w:ascii="Times New Roman" w:hAnsi="Times New Roman" w:cs="Times New Roman"/>
                <w:sz w:val="24"/>
                <w:szCs w:val="24"/>
              </w:rPr>
            </w:pPr>
          </w:p>
        </w:tc>
        <w:tc>
          <w:tcPr>
            <w:tcW w:w="0" w:type="auto"/>
            <w:vMerge/>
            <w:tcBorders>
              <w:top w:val="nil"/>
            </w:tcBorders>
            <w:tcMar>
              <w:top w:w="50" w:type="dxa"/>
              <w:left w:w="100" w:type="dxa"/>
            </w:tcMar>
          </w:tcPr>
          <w:p w:rsidR="00BF1B50" w:rsidRPr="00F177CE" w:rsidRDefault="00BF1B50">
            <w:pPr>
              <w:rPr>
                <w:rFonts w:ascii="Times New Roman" w:hAnsi="Times New Roman" w:cs="Times New Roman"/>
                <w:sz w:val="24"/>
                <w:szCs w:val="24"/>
              </w:rPr>
            </w:pPr>
          </w:p>
        </w:tc>
        <w:tc>
          <w:tcPr>
            <w:tcW w:w="1281"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b/>
                <w:color w:val="000000"/>
                <w:sz w:val="24"/>
                <w:szCs w:val="24"/>
              </w:rPr>
              <w:t>Всего</w:t>
            </w:r>
          </w:p>
          <w:p w:rsidR="00BF1B50" w:rsidRPr="00F177CE" w:rsidRDefault="00BF1B50">
            <w:pPr>
              <w:spacing w:after="0"/>
              <w:ind w:left="135"/>
              <w:rPr>
                <w:rFonts w:ascii="Times New Roman" w:hAnsi="Times New Roman" w:cs="Times New Roman"/>
                <w:sz w:val="24"/>
                <w:szCs w:val="24"/>
              </w:rPr>
            </w:pPr>
          </w:p>
        </w:tc>
        <w:tc>
          <w:tcPr>
            <w:tcW w:w="1841"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b/>
                <w:color w:val="000000"/>
                <w:sz w:val="24"/>
                <w:szCs w:val="24"/>
              </w:rPr>
              <w:t>Контрольныеработы</w:t>
            </w:r>
          </w:p>
          <w:p w:rsidR="00BF1B50" w:rsidRPr="00F177CE" w:rsidRDefault="00BF1B50">
            <w:pPr>
              <w:spacing w:after="0"/>
              <w:ind w:left="135"/>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b/>
                <w:color w:val="000000"/>
                <w:sz w:val="24"/>
                <w:szCs w:val="24"/>
              </w:rPr>
              <w:t>Практическиеработы</w:t>
            </w:r>
          </w:p>
          <w:p w:rsidR="00BF1B50" w:rsidRPr="00F177CE" w:rsidRDefault="00BF1B5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F1B50" w:rsidRPr="00F177CE" w:rsidRDefault="00BF1B50">
            <w:pPr>
              <w:rPr>
                <w:rFonts w:ascii="Times New Roman" w:hAnsi="Times New Roman" w:cs="Times New Roman"/>
                <w:sz w:val="24"/>
                <w:szCs w:val="24"/>
              </w:rPr>
            </w:pPr>
          </w:p>
        </w:tc>
        <w:tc>
          <w:tcPr>
            <w:tcW w:w="0" w:type="auto"/>
            <w:vMerge/>
            <w:tcBorders>
              <w:top w:val="nil"/>
            </w:tcBorders>
            <w:tcMar>
              <w:top w:w="50" w:type="dxa"/>
              <w:left w:w="100" w:type="dxa"/>
            </w:tcMar>
          </w:tcPr>
          <w:p w:rsidR="00BF1B50" w:rsidRPr="00F177CE" w:rsidRDefault="00BF1B50">
            <w:pPr>
              <w:rPr>
                <w:rFonts w:ascii="Times New Roman" w:hAnsi="Times New Roman" w:cs="Times New Roman"/>
                <w:sz w:val="24"/>
                <w:szCs w:val="24"/>
              </w:rPr>
            </w:pP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1</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lang w:val="ru-RU"/>
              </w:rPr>
              <w:t xml:space="preserve">Физическая культура, как социальное явление. Истоки возникновения культуры как социального явления. Культура как способ развития человека. Физическая культура как явление культуры, связанное с преобразованием физической природы человека. </w:t>
            </w:r>
            <w:r w:rsidRPr="00F177CE">
              <w:rPr>
                <w:rFonts w:ascii="Times New Roman" w:hAnsi="Times New Roman" w:cs="Times New Roman"/>
                <w:color w:val="000000"/>
                <w:sz w:val="24"/>
                <w:szCs w:val="24"/>
              </w:rPr>
              <w:t>Характеристикасистемнойорганизациифизическойкультуры в современномобществе.</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2</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Всероссийский физкультурно-спортивный комплекс «Готов к труду и обороне» (ГТО) как основа прикладно-ориентированной физической культуры. История и развитие комплекса ГТО в СССР и РФ. Законодательные основы развития физической культуры в Российской Федерации.</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3</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lang w:val="ru-RU"/>
              </w:rPr>
              <w:t xml:space="preserve">Физическая культура, как средство укрепления здоровья человека. Здоровье, как базовая ценность человека и общества. </w:t>
            </w:r>
            <w:r w:rsidRPr="00F177CE">
              <w:rPr>
                <w:rFonts w:ascii="Times New Roman" w:hAnsi="Times New Roman" w:cs="Times New Roman"/>
                <w:color w:val="000000"/>
                <w:sz w:val="24"/>
                <w:szCs w:val="24"/>
              </w:rPr>
              <w:t>Характеристикаосновныхкомпонентовздоровья. Способысамостоятельнойдвигательнойдеятельности</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4</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Контроль состояния здоровья в процессе самостоятельных занятий оздоровительной физической культурой</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5</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Модуль «Лёгкая атлетика». Техника безопасности на уроках. Беговые упражнения. Старт из разных положений с последующим ускорением.</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6</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Модуль «Лёгкая атлетика». Спринтерский и гладкий равномерный бег по учебной дистанции; ранее разученные беговые упражнения. Низкий старт (до 40м). Стартовый разгон. Бег по дистанции (70-80м). Финиширование. Эстафетный бег. Специальные беговые упражнения. Развитие скоростно-силовых качеств.</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7</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lang w:val="ru-RU"/>
              </w:rPr>
              <w:t xml:space="preserve">Модуль «Лёгкая атлетика». Беговые упражнения. Правила развития физических качеств. Зачет. </w:t>
            </w:r>
            <w:r w:rsidRPr="00F177CE">
              <w:rPr>
                <w:rFonts w:ascii="Times New Roman" w:hAnsi="Times New Roman" w:cs="Times New Roman"/>
                <w:color w:val="000000"/>
                <w:sz w:val="24"/>
                <w:szCs w:val="24"/>
              </w:rPr>
              <w:t>Бег 30 м. Овладениетехникойдлительногобега.</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8</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lang w:val="ru-RU"/>
              </w:rPr>
              <w:t xml:space="preserve">Модуль «Лёгкая атлетика». Беговые упражнения. Прыжковые упражнения: прыжок в длину с места. </w:t>
            </w:r>
            <w:r w:rsidRPr="00F177CE">
              <w:rPr>
                <w:rFonts w:ascii="Times New Roman" w:hAnsi="Times New Roman" w:cs="Times New Roman"/>
                <w:color w:val="000000"/>
                <w:sz w:val="24"/>
                <w:szCs w:val="24"/>
              </w:rPr>
              <w:t>Определениеиндивидуальнойфизическойнагрузкидлясамостоятельныхзанятийфизическойподготовкой.</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9</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Модуль «Лёгкая атлетика». Беговые упражнения. Зачет. Прыжок в длину с места. Правила измерения показателей физической подготовленности. Составление плана самостоятельных занятий физической подготовкой.</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10</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Модуль «Лёгкая атлетика». Зачет: челночный бег. Специальные беговые упражнения. Многоскоки. Развитие скоростно-силовых качеств.</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11</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Модуль «Спортивные игры. Футбол. Удары по катящемуся мячу с разбега в футболе.</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12</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Модуль «Спортивные игры. Футбол. Игровая деятельность по правилам с использованием разученных технических приёмов в передаче мяча в футболе.</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13</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Модуль «Спортивные игры. Футбол. Игровая деятельность по правилам с использованием разученных технических приёмов мяча его ведении в футболе.</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14</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Модуль «Спортивные игры. Футбол. Игровая деятельность по правилам с использованием разученных технических приёмов.</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15</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lang w:val="ru-RU"/>
              </w:rPr>
              <w:t xml:space="preserve">Модуль «Спортивные игры. Правила техники безопасности на уроках Баскетбол. </w:t>
            </w:r>
            <w:r w:rsidRPr="00F177CE">
              <w:rPr>
                <w:rFonts w:ascii="Times New Roman" w:hAnsi="Times New Roman" w:cs="Times New Roman"/>
                <w:color w:val="000000"/>
                <w:sz w:val="24"/>
                <w:szCs w:val="24"/>
              </w:rPr>
              <w:t>Техническиедействияигрокабезмяча: передвижение в стойкебаскетболиста.</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16</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Модуль «Спортивные игры. Баскетбол. Технические действия баскетболиста. Остановка двумя шагами, остановка прыжком в баскетболе.</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17</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Модуль «Спортивные игры. Баскетбол. Технические действия баскетболиста. Прыжок вверх толчком одной и приземление на другую в баскетболе.</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18</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Модуль «Спортивные игры.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19</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lang w:val="ru-RU"/>
              </w:rPr>
              <w:t xml:space="preserve">Модуль «Спортивные игры. Баскетбол. Тактические действия баскетболиста. Зачет. </w:t>
            </w:r>
            <w:r w:rsidRPr="00F177CE">
              <w:rPr>
                <w:rFonts w:ascii="Times New Roman" w:hAnsi="Times New Roman" w:cs="Times New Roman"/>
                <w:color w:val="000000"/>
                <w:sz w:val="24"/>
                <w:szCs w:val="24"/>
              </w:rPr>
              <w:t>Передачи и броскимяча в корзину.</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20</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Совершенствование техники ведение мяча и во взаимодействии с партнером</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21</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Тренировочныеигрыпобаскетболу</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22</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Техникасудействаигрыбаскетбол</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23</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Модуль «Гимнастика». Правила техники безопасности на уроках. Акробатическая комбинация. Строевой шаг, размыкание и смыкание на месте.</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24</w:t>
            </w:r>
          </w:p>
        </w:tc>
        <w:tc>
          <w:tcPr>
            <w:tcW w:w="3168" w:type="dxa"/>
            <w:tcMar>
              <w:top w:w="50" w:type="dxa"/>
              <w:left w:w="100" w:type="dxa"/>
            </w:tcMar>
            <w:vAlign w:val="center"/>
          </w:tcPr>
          <w:p w:rsidR="00BF1B50" w:rsidRPr="00F177CE" w:rsidRDefault="00190815" w:rsidP="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Комплекс упражнений аэробной гимнастики для занятий кондиционной тренировкой. Акробатика</w:t>
            </w:r>
            <w:r w:rsidRPr="00F177CE">
              <w:rPr>
                <w:rFonts w:ascii="Times New Roman" w:hAnsi="Times New Roman" w:cs="Times New Roman"/>
                <w:sz w:val="24"/>
                <w:szCs w:val="24"/>
                <w:lang w:val="ru-RU"/>
              </w:rPr>
              <w:t>-</w:t>
            </w:r>
            <w:r w:rsidRPr="00F177CE">
              <w:rPr>
                <w:rFonts w:ascii="Times New Roman" w:hAnsi="Times New Roman" w:cs="Times New Roman"/>
                <w:color w:val="000000"/>
                <w:sz w:val="24"/>
                <w:szCs w:val="24"/>
                <w:lang w:val="ru-RU"/>
              </w:rPr>
              <w:t>кувырок вперёд, кувырок назад полушпагат, «мост» (д); стойка на лопатках, стойка на голове, стойка на руках, длинный кувырок вперед (ю).</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25</w:t>
            </w:r>
          </w:p>
        </w:tc>
        <w:tc>
          <w:tcPr>
            <w:tcW w:w="3168" w:type="dxa"/>
            <w:tcMar>
              <w:top w:w="50" w:type="dxa"/>
              <w:left w:w="100" w:type="dxa"/>
            </w:tcMar>
            <w:vAlign w:val="center"/>
          </w:tcPr>
          <w:p w:rsidR="00BF1B50" w:rsidRPr="00F177CE" w:rsidRDefault="00190815" w:rsidP="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Комплекс упражнений аэробной гимнастики для занятий кондиционной тренировкой. Акробатика</w:t>
            </w:r>
            <w:r w:rsidRPr="00F177CE">
              <w:rPr>
                <w:rFonts w:ascii="Times New Roman" w:hAnsi="Times New Roman" w:cs="Times New Roman"/>
                <w:sz w:val="24"/>
                <w:szCs w:val="24"/>
                <w:lang w:val="ru-RU"/>
              </w:rPr>
              <w:t>-</w:t>
            </w:r>
            <w:r w:rsidRPr="00F177CE">
              <w:rPr>
                <w:rFonts w:ascii="Times New Roman" w:hAnsi="Times New Roman" w:cs="Times New Roman"/>
                <w:color w:val="000000"/>
                <w:sz w:val="24"/>
                <w:szCs w:val="24"/>
                <w:lang w:val="ru-RU"/>
              </w:rPr>
              <w:t>кувырок вперёд, кувырок назад полушпагат, «мост» (д); стойка на лопатках, стойка на голове, стойка на руках, длинный кувырок вперед (ю)</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26</w:t>
            </w:r>
          </w:p>
        </w:tc>
        <w:tc>
          <w:tcPr>
            <w:tcW w:w="3168" w:type="dxa"/>
            <w:tcMar>
              <w:top w:w="50" w:type="dxa"/>
              <w:left w:w="100" w:type="dxa"/>
            </w:tcMar>
            <w:vAlign w:val="center"/>
          </w:tcPr>
          <w:p w:rsidR="00BF1B50" w:rsidRPr="00F177CE" w:rsidRDefault="00190815" w:rsidP="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Акробатика</w:t>
            </w:r>
            <w:r w:rsidRPr="00F177CE">
              <w:rPr>
                <w:rFonts w:ascii="Times New Roman" w:hAnsi="Times New Roman" w:cs="Times New Roman"/>
                <w:sz w:val="24"/>
                <w:szCs w:val="24"/>
                <w:lang w:val="ru-RU"/>
              </w:rPr>
              <w:t>-</w:t>
            </w:r>
            <w:r w:rsidRPr="00F177CE">
              <w:rPr>
                <w:rFonts w:ascii="Times New Roman" w:hAnsi="Times New Roman" w:cs="Times New Roman"/>
                <w:color w:val="000000"/>
                <w:sz w:val="24"/>
                <w:szCs w:val="24"/>
                <w:lang w:val="ru-RU"/>
              </w:rPr>
              <w:t>равновесие, шпагат, поворот прыжком на 360 градусов</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27</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Модуль «Гимнастика». 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28</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lang w:val="ru-RU"/>
              </w:rPr>
              <w:t xml:space="preserve">Модуль «Гимнастика». Висы и упоры на невысокой гимнастической перекладине. </w:t>
            </w:r>
            <w:r w:rsidRPr="00F177CE">
              <w:rPr>
                <w:rFonts w:ascii="Times New Roman" w:hAnsi="Times New Roman" w:cs="Times New Roman"/>
                <w:color w:val="000000"/>
                <w:sz w:val="24"/>
                <w:szCs w:val="24"/>
              </w:rPr>
              <w:t>Прыжкичерезскакалку.</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29</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lang w:val="ru-RU"/>
              </w:rPr>
              <w:t xml:space="preserve">Модуль «Гимнастика». Висы и упоры на невысокой гимнастической перекладине. </w:t>
            </w:r>
            <w:r w:rsidRPr="00F177CE">
              <w:rPr>
                <w:rFonts w:ascii="Times New Roman" w:hAnsi="Times New Roman" w:cs="Times New Roman"/>
                <w:color w:val="000000"/>
                <w:sz w:val="24"/>
                <w:szCs w:val="24"/>
              </w:rPr>
              <w:t>Прыжкичерезскакалку.</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30</w:t>
            </w:r>
          </w:p>
        </w:tc>
        <w:tc>
          <w:tcPr>
            <w:tcW w:w="3168" w:type="dxa"/>
            <w:tcMar>
              <w:top w:w="50" w:type="dxa"/>
              <w:left w:w="100" w:type="dxa"/>
            </w:tcMar>
            <w:vAlign w:val="center"/>
          </w:tcPr>
          <w:p w:rsidR="00BF1B50" w:rsidRPr="00F177CE" w:rsidRDefault="00190815" w:rsidP="00190815">
            <w:pPr>
              <w:spacing w:after="0"/>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Опорный прыжок через коня, ноги врозь (ю); ноги вместе (д</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31</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Опорный прыжок через коня, ноги врозь (ю); прыжок углом с разбега под углом к снаряду и толчком одной ногой (д</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32</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Общефизическая подготовка Полоса препятствий из гимнастических снарядов</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33</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Модуль «Гимнастика». Знакомство с рекомендациями учителя по распределению упражнений в комбинации ритмической гимнастики и подборе музыкального сопровождения.</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34</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lang w:val="ru-RU"/>
              </w:rPr>
              <w:t xml:space="preserve">Модуль «Гимнастика». Упражнения ритмической гимнастики. Упражнения с партнером, акробатические, на гимнастической стенке. </w:t>
            </w:r>
            <w:r w:rsidRPr="00F177CE">
              <w:rPr>
                <w:rFonts w:ascii="Times New Roman" w:hAnsi="Times New Roman" w:cs="Times New Roman"/>
                <w:color w:val="000000"/>
                <w:sz w:val="24"/>
                <w:szCs w:val="24"/>
              </w:rPr>
              <w:t>Упражнения с предметами.</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35</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lang w:val="ru-RU"/>
              </w:rPr>
              <w:t xml:space="preserve">Модуль «Зимние виды спорта». Правила техники безопасности на уроках. </w:t>
            </w:r>
            <w:r w:rsidRPr="00F177CE">
              <w:rPr>
                <w:rFonts w:ascii="Times New Roman" w:hAnsi="Times New Roman" w:cs="Times New Roman"/>
                <w:color w:val="000000"/>
                <w:sz w:val="24"/>
                <w:szCs w:val="24"/>
              </w:rPr>
              <w:t>Передвижениеналыжаходновременнымодношажнымходом.</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36</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Модуль «Зимние виды спорта». Преодоление небольших трамплинов при спуске с пологого склона в низкой стойке.</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37</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Модуль «Зимние виды спорта». Повороты на лыжах.</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38</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Модуль «Зимние виды спорта». Игры на лыжах: «С горки на горку», Эстафета с передачей палок»</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39</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Модуль «Зимние виды спорта». Зачет. Преодоление небольших трамплинов при спуске с пологого склона в низкой стойке.</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40</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Модуль «Зимние виды спорта». Торможение и поворот упором; подъём «ёлочкой»; прохождение дистанции 3 км.</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41</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Модуль «Зимние виды спорта». Передвижение по лыжной трассе ранее изученными способами лыжных ходов.</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42</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Модуль «Зимние виды спорта». Зачет. Передвижение по учебной лыжне одновременным одношажным ходом.</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43</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Модуль «Зимние виды спорта». Игры и эстафеты с подъёмами и спусками с гор, преодоление подъёмов и препятствий.</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44</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Модуль «Зимние виды спорта». Прохождение дистанции до 3 км.попеременный двухшажный ход, скользящий шаг.</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45</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Модуль «Спортивные игры.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46</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47</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Общефизическая подготовка средствами игры волейбол</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48</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Развитие выносливости средствами игры волейбол</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49</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Развитие координационных способностей средствами игры волейбол</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50</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Совершенствованиетехникинападающегоудара</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51</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Совершенствованиетехникиодиночногоблока</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52</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Совершенствование тактической действий во время защиты и нападения в условиях учебной и игровой деятельности</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53</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Техникасудействаигрыфутбол</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54</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Совершенствование технических действий в передаче мяча, стоя на месте и в движении</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55</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Совершенствование техники удара по мячу в движении</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56</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Тренировочные игры по мини-футболу</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57</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lang w:val="ru-RU"/>
              </w:rPr>
              <w:t xml:space="preserve">Модуль «Лёгкая атлетика». Правила техники безопасности на уроках. </w:t>
            </w:r>
            <w:r w:rsidRPr="00F177CE">
              <w:rPr>
                <w:rFonts w:ascii="Times New Roman" w:hAnsi="Times New Roman" w:cs="Times New Roman"/>
                <w:color w:val="000000"/>
                <w:sz w:val="24"/>
                <w:szCs w:val="24"/>
              </w:rPr>
              <w:t>Кроссоваяподготовка. Бегнасредниедистанции. Развитиевыносливости.</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58</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Правила и техника выполнения норматива комплекса ГТО: Бег на 60 м или 100 м</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59</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Правила и техника выполнения норматива комплекса ГТО: Подтягивание из виса лежа на низкой перекладине 90 см</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60</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61</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Правила и техника выполнения норматива комплекса ГТО: Наклон вперед из положения стоя на гимнастической скамье</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62</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Правила и техника выполнения норматива комплекса ГТО: Прыжок в длину с места толчком двумя ногами</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63</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Правила и техника выполнения норматива комплекса ГТО: Поднимание туловища из положения лежа на спине</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64</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Правила и техника выполнения норматива комплекса ГТО: Челночный бег 3*10 м</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65</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Правила и техника выполнения норматива комплекса ГТО: Метание мяча весом 500 г(д), 700 г(ю)</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66</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Правила и техника выполнения норматива комплекса ГТО: Стрельба (пневматика или электронное оружие)</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67</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Правила и техника выполнения норматива комплекса ГТО: Бег на 2000 м или 3000 м</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687" w:type="dxa"/>
            <w:tcMar>
              <w:top w:w="50" w:type="dxa"/>
              <w:left w:w="100" w:type="dxa"/>
            </w:tcMar>
            <w:vAlign w:val="center"/>
          </w:tcPr>
          <w:p w:rsidR="00BF1B50" w:rsidRPr="00F177CE" w:rsidRDefault="00190815">
            <w:pPr>
              <w:spacing w:after="0"/>
              <w:rPr>
                <w:rFonts w:ascii="Times New Roman" w:hAnsi="Times New Roman" w:cs="Times New Roman"/>
                <w:sz w:val="24"/>
                <w:szCs w:val="24"/>
              </w:rPr>
            </w:pPr>
            <w:r w:rsidRPr="00F177CE">
              <w:rPr>
                <w:rFonts w:ascii="Times New Roman" w:hAnsi="Times New Roman" w:cs="Times New Roman"/>
                <w:color w:val="000000"/>
                <w:sz w:val="24"/>
                <w:szCs w:val="24"/>
              </w:rPr>
              <w:t>68</w:t>
            </w:r>
          </w:p>
        </w:tc>
        <w:tc>
          <w:tcPr>
            <w:tcW w:w="3168"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Фестиваль «Мы готовы к ГТО!». (сдача норм ГТО с соблюдением правил и техники выполнения испытаний (тестов) 6 ступени</w:t>
            </w:r>
          </w:p>
        </w:tc>
        <w:tc>
          <w:tcPr>
            <w:tcW w:w="1281"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190815">
            <w:pPr>
              <w:spacing w:after="0"/>
              <w:ind w:left="135"/>
              <w:jc w:val="center"/>
              <w:rPr>
                <w:rFonts w:ascii="Times New Roman" w:hAnsi="Times New Roman" w:cs="Times New Roman"/>
                <w:sz w:val="24"/>
                <w:szCs w:val="24"/>
              </w:rPr>
            </w:pPr>
            <w:r w:rsidRPr="00F177CE">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BF1B50" w:rsidRPr="00F177CE" w:rsidRDefault="00BF1B50">
            <w:pPr>
              <w:spacing w:after="0"/>
              <w:ind w:left="135"/>
              <w:rPr>
                <w:rFonts w:ascii="Times New Roman" w:hAnsi="Times New Roman" w:cs="Times New Roman"/>
                <w:sz w:val="24"/>
                <w:szCs w:val="24"/>
              </w:rPr>
            </w:pPr>
          </w:p>
        </w:tc>
        <w:tc>
          <w:tcPr>
            <w:tcW w:w="2590" w:type="dxa"/>
            <w:tcMar>
              <w:top w:w="50" w:type="dxa"/>
              <w:left w:w="100" w:type="dxa"/>
            </w:tcMar>
            <w:vAlign w:val="center"/>
          </w:tcPr>
          <w:p w:rsidR="00BF1B50" w:rsidRPr="00F177CE" w:rsidRDefault="00190815">
            <w:pPr>
              <w:spacing w:after="0"/>
              <w:ind w:left="135"/>
              <w:rPr>
                <w:rFonts w:ascii="Times New Roman" w:hAnsi="Times New Roman" w:cs="Times New Roman"/>
                <w:sz w:val="24"/>
                <w:szCs w:val="24"/>
              </w:rPr>
            </w:pPr>
            <w:r w:rsidRPr="00F177CE">
              <w:rPr>
                <w:rFonts w:ascii="Times New Roman" w:hAnsi="Times New Roman" w:cs="Times New Roman"/>
                <w:color w:val="000000"/>
                <w:sz w:val="24"/>
                <w:szCs w:val="24"/>
              </w:rPr>
              <w:t>resh.edu.ru normativov.net›normy-gto</w:t>
            </w:r>
          </w:p>
        </w:tc>
      </w:tr>
      <w:tr w:rsidR="00BF1B50" w:rsidRPr="00F177CE" w:rsidTr="00F177CE">
        <w:trPr>
          <w:trHeight w:val="144"/>
          <w:tblCellSpacing w:w="20" w:type="nil"/>
        </w:trPr>
        <w:tc>
          <w:tcPr>
            <w:tcW w:w="0" w:type="auto"/>
            <w:gridSpan w:val="2"/>
            <w:tcMar>
              <w:top w:w="50" w:type="dxa"/>
              <w:left w:w="100" w:type="dxa"/>
            </w:tcMar>
            <w:vAlign w:val="center"/>
          </w:tcPr>
          <w:p w:rsidR="00BF1B50" w:rsidRPr="00F177CE" w:rsidRDefault="00D928F1">
            <w:pPr>
              <w:spacing w:after="0"/>
              <w:ind w:left="135"/>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ОБЩЕЕ КОЛИЧЕСТВО ЧАСОВ ПО ПРОГРАММЕ</w:t>
            </w:r>
          </w:p>
        </w:tc>
        <w:tc>
          <w:tcPr>
            <w:tcW w:w="1281" w:type="dxa"/>
            <w:tcMar>
              <w:top w:w="50" w:type="dxa"/>
              <w:left w:w="100" w:type="dxa"/>
            </w:tcMar>
            <w:vAlign w:val="center"/>
          </w:tcPr>
          <w:p w:rsidR="00BF1B50" w:rsidRPr="00D928F1" w:rsidRDefault="00D928F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68</w:t>
            </w:r>
          </w:p>
        </w:tc>
        <w:tc>
          <w:tcPr>
            <w:tcW w:w="1841"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1B50" w:rsidRPr="00F177CE" w:rsidRDefault="00BF1B50">
            <w:pPr>
              <w:spacing w:after="0"/>
              <w:ind w:left="135"/>
              <w:jc w:val="center"/>
              <w:rPr>
                <w:rFonts w:ascii="Times New Roman" w:hAnsi="Times New Roman" w:cs="Times New Roman"/>
                <w:sz w:val="24"/>
                <w:szCs w:val="24"/>
              </w:rPr>
            </w:pPr>
          </w:p>
        </w:tc>
        <w:tc>
          <w:tcPr>
            <w:tcW w:w="0" w:type="auto"/>
            <w:gridSpan w:val="2"/>
            <w:tcMar>
              <w:top w:w="50" w:type="dxa"/>
              <w:left w:w="100" w:type="dxa"/>
            </w:tcMar>
            <w:vAlign w:val="center"/>
          </w:tcPr>
          <w:p w:rsidR="00BF1B50" w:rsidRPr="00F177CE" w:rsidRDefault="00BF1B50">
            <w:pPr>
              <w:rPr>
                <w:rFonts w:ascii="Times New Roman" w:hAnsi="Times New Roman" w:cs="Times New Roman"/>
                <w:sz w:val="24"/>
                <w:szCs w:val="24"/>
              </w:rPr>
            </w:pPr>
          </w:p>
        </w:tc>
      </w:tr>
    </w:tbl>
    <w:p w:rsidR="00BF1B50" w:rsidRPr="00F177CE" w:rsidRDefault="00BF1B50">
      <w:pPr>
        <w:rPr>
          <w:rFonts w:ascii="Times New Roman" w:hAnsi="Times New Roman" w:cs="Times New Roman"/>
          <w:sz w:val="24"/>
          <w:szCs w:val="24"/>
        </w:rPr>
        <w:sectPr w:rsidR="00BF1B50" w:rsidRPr="00F177CE">
          <w:pgSz w:w="16383" w:h="11906" w:orient="landscape"/>
          <w:pgMar w:top="1134" w:right="850" w:bottom="1134" w:left="1701" w:header="720" w:footer="720" w:gutter="0"/>
          <w:cols w:space="720"/>
        </w:sectPr>
      </w:pPr>
    </w:p>
    <w:p w:rsidR="00BF1B50" w:rsidRPr="00F177CE" w:rsidRDefault="00190815">
      <w:pPr>
        <w:spacing w:after="0"/>
        <w:ind w:left="120"/>
        <w:rPr>
          <w:rFonts w:ascii="Times New Roman" w:hAnsi="Times New Roman" w:cs="Times New Roman"/>
          <w:sz w:val="24"/>
          <w:szCs w:val="24"/>
          <w:lang w:val="ru-RU"/>
        </w:rPr>
      </w:pPr>
      <w:bookmarkStart w:id="17" w:name="block-12785097"/>
      <w:bookmarkEnd w:id="16"/>
      <w:r w:rsidRPr="00F177CE">
        <w:rPr>
          <w:rFonts w:ascii="Times New Roman" w:hAnsi="Times New Roman" w:cs="Times New Roman"/>
          <w:b/>
          <w:color w:val="000000"/>
          <w:sz w:val="24"/>
          <w:szCs w:val="24"/>
          <w:lang w:val="ru-RU"/>
        </w:rPr>
        <w:t>УЧЕБНО-МЕТОДИЧЕСКОЕ ОБЕСПЕЧЕНИЕ ОБРАЗОВАТЕЛЬНОГО ПРОЦЕССА</w:t>
      </w:r>
    </w:p>
    <w:p w:rsidR="00BF1B50" w:rsidRDefault="00190815">
      <w:pPr>
        <w:spacing w:after="0" w:line="480" w:lineRule="auto"/>
        <w:ind w:left="120"/>
        <w:rPr>
          <w:rFonts w:ascii="Times New Roman" w:hAnsi="Times New Roman" w:cs="Times New Roman"/>
          <w:b/>
          <w:color w:val="000000"/>
          <w:sz w:val="24"/>
          <w:szCs w:val="24"/>
          <w:lang w:val="ru-RU"/>
        </w:rPr>
      </w:pPr>
      <w:r w:rsidRPr="005700A8">
        <w:rPr>
          <w:rFonts w:ascii="Times New Roman" w:hAnsi="Times New Roman" w:cs="Times New Roman"/>
          <w:b/>
          <w:color w:val="000000"/>
          <w:sz w:val="24"/>
          <w:szCs w:val="24"/>
          <w:lang w:val="ru-RU"/>
        </w:rPr>
        <w:t>ОБЯЗАТЕЛЬНЫЕ УЧЕБНЫЕ МАТЕРИАЛЫ ДЛЯ УЧЕНИКА</w:t>
      </w:r>
    </w:p>
    <w:p w:rsidR="005700A8" w:rsidRPr="005700A8" w:rsidRDefault="005700A8" w:rsidP="005700A8">
      <w:pPr>
        <w:spacing w:after="0" w:line="480" w:lineRule="auto"/>
        <w:ind w:left="120"/>
        <w:rPr>
          <w:rFonts w:ascii="Times New Roman" w:hAnsi="Times New Roman" w:cs="Times New Roman"/>
          <w:sz w:val="24"/>
          <w:szCs w:val="24"/>
          <w:lang w:val="ru-RU"/>
        </w:rPr>
      </w:pPr>
      <w:r w:rsidRPr="005700A8">
        <w:rPr>
          <w:rFonts w:ascii="Times New Roman" w:hAnsi="Times New Roman" w:cs="Times New Roman"/>
          <w:color w:val="333333"/>
          <w:sz w:val="24"/>
          <w:szCs w:val="24"/>
          <w:shd w:val="clear" w:color="auto" w:fill="FFFFFF"/>
          <w:lang w:val="ru-RU"/>
        </w:rPr>
        <w:t>Физическая культура, 10-11 классы/ Лях В.И., Акционерное общество «Издательство «Просвещение»</w:t>
      </w:r>
    </w:p>
    <w:p w:rsidR="00BF1B50" w:rsidRDefault="00190815" w:rsidP="005700A8">
      <w:pPr>
        <w:spacing w:after="0" w:line="480" w:lineRule="auto"/>
        <w:rPr>
          <w:rFonts w:ascii="Times New Roman" w:hAnsi="Times New Roman" w:cs="Times New Roman"/>
          <w:b/>
          <w:color w:val="000000"/>
          <w:sz w:val="24"/>
          <w:szCs w:val="24"/>
          <w:lang w:val="ru-RU"/>
        </w:rPr>
      </w:pPr>
      <w:r w:rsidRPr="00F177CE">
        <w:rPr>
          <w:rFonts w:ascii="Times New Roman" w:hAnsi="Times New Roman" w:cs="Times New Roman"/>
          <w:b/>
          <w:color w:val="000000"/>
          <w:sz w:val="24"/>
          <w:szCs w:val="24"/>
          <w:lang w:val="ru-RU"/>
        </w:rPr>
        <w:t>МЕТОДИЧЕСКИЕ МАТЕРИАЛЫ ДЛЯ УЧИТЕЛЯ</w:t>
      </w:r>
    </w:p>
    <w:p w:rsidR="005700A8" w:rsidRDefault="005700A8" w:rsidP="005700A8">
      <w:pPr>
        <w:spacing w:after="0" w:line="480" w:lineRule="auto"/>
        <w:ind w:left="120"/>
        <w:rPr>
          <w:rFonts w:ascii="Times New Roman" w:hAnsi="Times New Roman" w:cs="Times New Roman"/>
          <w:sz w:val="24"/>
          <w:szCs w:val="24"/>
          <w:lang w:val="ru-RU"/>
        </w:rPr>
      </w:pPr>
      <w:r w:rsidRPr="005700A8">
        <w:rPr>
          <w:rFonts w:ascii="Times New Roman" w:hAnsi="Times New Roman" w:cs="Times New Roman"/>
          <w:color w:val="333333"/>
          <w:sz w:val="24"/>
          <w:szCs w:val="24"/>
          <w:shd w:val="clear" w:color="auto" w:fill="FFFFFF"/>
          <w:lang w:val="ru-RU"/>
        </w:rPr>
        <w:t>Физическая культура, 10-11 классы/ Лях В.И., Акционерное общество «Издательство «Просвещение»</w:t>
      </w:r>
    </w:p>
    <w:p w:rsidR="00BF1B50" w:rsidRPr="00F177CE" w:rsidRDefault="00190815" w:rsidP="005700A8">
      <w:pPr>
        <w:spacing w:after="0" w:line="480" w:lineRule="auto"/>
        <w:ind w:left="120"/>
        <w:rPr>
          <w:rFonts w:ascii="Times New Roman" w:hAnsi="Times New Roman" w:cs="Times New Roman"/>
          <w:sz w:val="24"/>
          <w:szCs w:val="24"/>
          <w:lang w:val="ru-RU"/>
        </w:rPr>
      </w:pPr>
      <w:r w:rsidRPr="00F177CE">
        <w:rPr>
          <w:rFonts w:ascii="Times New Roman" w:hAnsi="Times New Roman" w:cs="Times New Roman"/>
          <w:color w:val="000000"/>
          <w:sz w:val="24"/>
          <w:szCs w:val="24"/>
          <w:lang w:val="ru-RU"/>
        </w:rPr>
        <w:t>Физическая культура, 10-11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sidRPr="00F177CE">
        <w:rPr>
          <w:rFonts w:ascii="Times New Roman" w:hAnsi="Times New Roman" w:cs="Times New Roman"/>
          <w:sz w:val="24"/>
          <w:szCs w:val="24"/>
          <w:lang w:val="ru-RU"/>
        </w:rPr>
        <w:br/>
      </w:r>
      <w:r w:rsidRPr="00F177CE">
        <w:rPr>
          <w:rFonts w:ascii="Times New Roman" w:hAnsi="Times New Roman" w:cs="Times New Roman"/>
          <w:color w:val="000000"/>
          <w:sz w:val="24"/>
          <w:szCs w:val="24"/>
          <w:lang w:val="ru-RU"/>
        </w:rPr>
        <w:t xml:space="preserve"> Физическая культура, 10-11 класс/Гурьев С.В.; под редакцией Виленского М.Я., ООО «Русское слово-учебник»;</w:t>
      </w:r>
      <w:r w:rsidRPr="00F177CE">
        <w:rPr>
          <w:rFonts w:ascii="Times New Roman" w:hAnsi="Times New Roman" w:cs="Times New Roman"/>
          <w:sz w:val="24"/>
          <w:szCs w:val="24"/>
          <w:lang w:val="ru-RU"/>
        </w:rPr>
        <w:br/>
      </w:r>
      <w:r w:rsidRPr="00F177CE">
        <w:rPr>
          <w:rFonts w:ascii="Times New Roman" w:hAnsi="Times New Roman" w:cs="Times New Roman"/>
          <w:color w:val="000000"/>
          <w:sz w:val="24"/>
          <w:szCs w:val="24"/>
          <w:lang w:val="ru-RU"/>
        </w:rPr>
        <w:t xml:space="preserve"> Физическая культура. 10-11 класс/Виленский М.Я., Туревский И.М., Торочкова Т.Ю. и другие; под редакцией Виленского М.Я., Акционерное общество «Издательство «Просвещение»;</w:t>
      </w:r>
      <w:bookmarkStart w:id="18" w:name="ce666534-2f9f-48e1-9f7c-2e635e3b9ede"/>
      <w:bookmarkEnd w:id="18"/>
    </w:p>
    <w:p w:rsidR="00BF1B50" w:rsidRPr="00F177CE" w:rsidRDefault="00190815">
      <w:pPr>
        <w:spacing w:after="0" w:line="480" w:lineRule="auto"/>
        <w:ind w:left="120"/>
        <w:rPr>
          <w:rFonts w:ascii="Times New Roman" w:hAnsi="Times New Roman" w:cs="Times New Roman"/>
          <w:sz w:val="24"/>
          <w:szCs w:val="24"/>
          <w:lang w:val="ru-RU"/>
        </w:rPr>
      </w:pPr>
      <w:r w:rsidRPr="00F177CE">
        <w:rPr>
          <w:rFonts w:ascii="Times New Roman" w:hAnsi="Times New Roman" w:cs="Times New Roman"/>
          <w:b/>
          <w:color w:val="000000"/>
          <w:sz w:val="24"/>
          <w:szCs w:val="24"/>
          <w:lang w:val="ru-RU"/>
        </w:rPr>
        <w:t>ЦИФРОВЫЕ ОБРАЗОВАТЕЛЬНЫЕ РЕСУРСЫ И РЕСУРСЫ СЕТИ ИНТЕРНЕТ</w:t>
      </w:r>
    </w:p>
    <w:p w:rsidR="007609DC" w:rsidRPr="007609DC" w:rsidRDefault="00190815" w:rsidP="007609DC">
      <w:pPr>
        <w:rPr>
          <w:rFonts w:ascii="Times New Roman" w:hAnsi="Times New Roman" w:cs="Times New Roman"/>
          <w:sz w:val="24"/>
          <w:szCs w:val="24"/>
          <w:lang w:val="ru-RU"/>
        </w:rPr>
      </w:pPr>
      <w:r w:rsidRPr="00F177CE">
        <w:rPr>
          <w:rFonts w:ascii="Times New Roman" w:hAnsi="Times New Roman" w:cs="Times New Roman"/>
          <w:color w:val="000000"/>
          <w:sz w:val="24"/>
          <w:szCs w:val="24"/>
        </w:rPr>
        <w:t>www</w:t>
      </w:r>
      <w:r w:rsidRPr="00F177CE">
        <w:rPr>
          <w:rFonts w:ascii="Times New Roman" w:hAnsi="Times New Roman" w:cs="Times New Roman"/>
          <w:color w:val="000000"/>
          <w:sz w:val="24"/>
          <w:szCs w:val="24"/>
          <w:lang w:val="ru-RU"/>
        </w:rPr>
        <w:t>.</w:t>
      </w:r>
      <w:r w:rsidRPr="00F177CE">
        <w:rPr>
          <w:rFonts w:ascii="Times New Roman" w:hAnsi="Times New Roman" w:cs="Times New Roman"/>
          <w:color w:val="000000"/>
          <w:sz w:val="24"/>
          <w:szCs w:val="24"/>
        </w:rPr>
        <w:t>edu</w:t>
      </w:r>
      <w:r w:rsidRPr="00F177CE">
        <w:rPr>
          <w:rFonts w:ascii="Times New Roman" w:hAnsi="Times New Roman" w:cs="Times New Roman"/>
          <w:color w:val="000000"/>
          <w:sz w:val="24"/>
          <w:szCs w:val="24"/>
          <w:lang w:val="ru-RU"/>
        </w:rPr>
        <w:t>.</w:t>
      </w:r>
      <w:r w:rsidRPr="00F177CE">
        <w:rPr>
          <w:rFonts w:ascii="Times New Roman" w:hAnsi="Times New Roman" w:cs="Times New Roman"/>
          <w:color w:val="000000"/>
          <w:sz w:val="24"/>
          <w:szCs w:val="24"/>
        </w:rPr>
        <w:t>ru</w:t>
      </w:r>
      <w:r w:rsidRPr="00F177CE">
        <w:rPr>
          <w:rFonts w:ascii="Times New Roman" w:hAnsi="Times New Roman" w:cs="Times New Roman"/>
          <w:sz w:val="24"/>
          <w:szCs w:val="24"/>
          <w:lang w:val="ru-RU"/>
        </w:rPr>
        <w:br/>
      </w:r>
      <w:r w:rsidRPr="00F177CE">
        <w:rPr>
          <w:rFonts w:ascii="Times New Roman" w:hAnsi="Times New Roman" w:cs="Times New Roman"/>
          <w:color w:val="000000"/>
          <w:sz w:val="24"/>
          <w:szCs w:val="24"/>
        </w:rPr>
        <w:t>www</w:t>
      </w:r>
      <w:r w:rsidRPr="00F177CE">
        <w:rPr>
          <w:rFonts w:ascii="Times New Roman" w:hAnsi="Times New Roman" w:cs="Times New Roman"/>
          <w:color w:val="000000"/>
          <w:sz w:val="24"/>
          <w:szCs w:val="24"/>
          <w:lang w:val="ru-RU"/>
        </w:rPr>
        <w:t>.</w:t>
      </w:r>
      <w:r w:rsidRPr="00F177CE">
        <w:rPr>
          <w:rFonts w:ascii="Times New Roman" w:hAnsi="Times New Roman" w:cs="Times New Roman"/>
          <w:color w:val="000000"/>
          <w:sz w:val="24"/>
          <w:szCs w:val="24"/>
        </w:rPr>
        <w:t>school</w:t>
      </w:r>
      <w:r w:rsidRPr="00F177CE">
        <w:rPr>
          <w:rFonts w:ascii="Times New Roman" w:hAnsi="Times New Roman" w:cs="Times New Roman"/>
          <w:color w:val="000000"/>
          <w:sz w:val="24"/>
          <w:szCs w:val="24"/>
          <w:lang w:val="ru-RU"/>
        </w:rPr>
        <w:t>.</w:t>
      </w:r>
      <w:r w:rsidRPr="00F177CE">
        <w:rPr>
          <w:rFonts w:ascii="Times New Roman" w:hAnsi="Times New Roman" w:cs="Times New Roman"/>
          <w:color w:val="000000"/>
          <w:sz w:val="24"/>
          <w:szCs w:val="24"/>
        </w:rPr>
        <w:t>edu</w:t>
      </w:r>
      <w:r w:rsidRPr="00F177CE">
        <w:rPr>
          <w:rFonts w:ascii="Times New Roman" w:hAnsi="Times New Roman" w:cs="Times New Roman"/>
          <w:color w:val="000000"/>
          <w:sz w:val="24"/>
          <w:szCs w:val="24"/>
          <w:lang w:val="ru-RU"/>
        </w:rPr>
        <w:t>.</w:t>
      </w:r>
      <w:r w:rsidRPr="00F177CE">
        <w:rPr>
          <w:rFonts w:ascii="Times New Roman" w:hAnsi="Times New Roman" w:cs="Times New Roman"/>
          <w:color w:val="000000"/>
          <w:sz w:val="24"/>
          <w:szCs w:val="24"/>
        </w:rPr>
        <w:t>ru</w:t>
      </w:r>
      <w:r w:rsidRPr="00F177CE">
        <w:rPr>
          <w:rFonts w:ascii="Times New Roman" w:hAnsi="Times New Roman" w:cs="Times New Roman"/>
          <w:sz w:val="24"/>
          <w:szCs w:val="24"/>
          <w:lang w:val="ru-RU"/>
        </w:rPr>
        <w:br/>
      </w:r>
      <w:r w:rsidRPr="00F177CE">
        <w:rPr>
          <w:rFonts w:ascii="Times New Roman" w:hAnsi="Times New Roman" w:cs="Times New Roman"/>
          <w:color w:val="000000"/>
          <w:sz w:val="24"/>
          <w:szCs w:val="24"/>
        </w:rPr>
        <w:t>https</w:t>
      </w:r>
      <w:r w:rsidRPr="00F177CE">
        <w:rPr>
          <w:rFonts w:ascii="Times New Roman" w:hAnsi="Times New Roman" w:cs="Times New Roman"/>
          <w:color w:val="000000"/>
          <w:sz w:val="24"/>
          <w:szCs w:val="24"/>
          <w:lang w:val="ru-RU"/>
        </w:rPr>
        <w:t>://</w:t>
      </w:r>
      <w:r w:rsidRPr="00F177CE">
        <w:rPr>
          <w:rFonts w:ascii="Times New Roman" w:hAnsi="Times New Roman" w:cs="Times New Roman"/>
          <w:color w:val="000000"/>
          <w:sz w:val="24"/>
          <w:szCs w:val="24"/>
        </w:rPr>
        <w:t>uchi</w:t>
      </w:r>
      <w:r w:rsidRPr="00F177CE">
        <w:rPr>
          <w:rFonts w:ascii="Times New Roman" w:hAnsi="Times New Roman" w:cs="Times New Roman"/>
          <w:color w:val="000000"/>
          <w:sz w:val="24"/>
          <w:szCs w:val="24"/>
          <w:lang w:val="ru-RU"/>
        </w:rPr>
        <w:t>.</w:t>
      </w:r>
      <w:r w:rsidRPr="00F177CE">
        <w:rPr>
          <w:rFonts w:ascii="Times New Roman" w:hAnsi="Times New Roman" w:cs="Times New Roman"/>
          <w:color w:val="000000"/>
          <w:sz w:val="24"/>
          <w:szCs w:val="24"/>
        </w:rPr>
        <w:t>ru</w:t>
      </w:r>
      <w:r w:rsidRPr="00F177CE">
        <w:rPr>
          <w:rFonts w:ascii="Times New Roman" w:hAnsi="Times New Roman" w:cs="Times New Roman"/>
          <w:sz w:val="24"/>
          <w:szCs w:val="24"/>
          <w:lang w:val="ru-RU"/>
        </w:rPr>
        <w:br/>
      </w:r>
      <w:bookmarkStart w:id="19" w:name="9a54c4b8-b2ef-4fc1-87b1-da44b5d58279"/>
      <w:bookmarkEnd w:id="19"/>
      <w:r w:rsidR="007609DC" w:rsidRPr="007609DC">
        <w:rPr>
          <w:rFonts w:ascii="Times New Roman" w:hAnsi="Times New Roman" w:cs="Times New Roman"/>
          <w:b/>
          <w:sz w:val="24"/>
          <w:szCs w:val="24"/>
          <w:lang w:val="ru-RU"/>
        </w:rPr>
        <w:t>Технические  средства</w:t>
      </w:r>
      <w:r w:rsidR="007609DC" w:rsidRPr="007609DC">
        <w:rPr>
          <w:rFonts w:ascii="Times New Roman" w:hAnsi="Times New Roman" w:cs="Times New Roman"/>
          <w:sz w:val="24"/>
          <w:szCs w:val="24"/>
          <w:lang w:val="ru-RU"/>
        </w:rPr>
        <w:t>:</w:t>
      </w:r>
    </w:p>
    <w:p w:rsidR="007609DC" w:rsidRPr="007609DC" w:rsidRDefault="007609DC" w:rsidP="007609DC">
      <w:pPr>
        <w:rPr>
          <w:rFonts w:ascii="Times New Roman" w:hAnsi="Times New Roman" w:cs="Times New Roman"/>
          <w:sz w:val="24"/>
          <w:szCs w:val="24"/>
          <w:lang w:val="ru-RU"/>
        </w:rPr>
      </w:pPr>
      <w:r w:rsidRPr="007609DC">
        <w:rPr>
          <w:rFonts w:ascii="Times New Roman" w:hAnsi="Times New Roman" w:cs="Times New Roman"/>
          <w:sz w:val="24"/>
          <w:szCs w:val="24"/>
          <w:lang w:val="ru-RU"/>
        </w:rPr>
        <w:t>-мегафон</w:t>
      </w:r>
    </w:p>
    <w:p w:rsidR="007609DC" w:rsidRPr="007609DC" w:rsidRDefault="007609DC" w:rsidP="007609DC">
      <w:pPr>
        <w:rPr>
          <w:rFonts w:ascii="Times New Roman" w:hAnsi="Times New Roman" w:cs="Times New Roman"/>
          <w:sz w:val="24"/>
          <w:szCs w:val="24"/>
          <w:lang w:val="ru-RU"/>
        </w:rPr>
      </w:pPr>
      <w:r w:rsidRPr="007609DC">
        <w:rPr>
          <w:rFonts w:ascii="Times New Roman" w:hAnsi="Times New Roman" w:cs="Times New Roman"/>
          <w:sz w:val="24"/>
          <w:szCs w:val="24"/>
          <w:lang w:val="ru-RU"/>
        </w:rPr>
        <w:t>-планшет</w:t>
      </w:r>
    </w:p>
    <w:p w:rsidR="007609DC" w:rsidRPr="007609DC" w:rsidRDefault="007609DC" w:rsidP="007609DC">
      <w:pPr>
        <w:rPr>
          <w:rFonts w:ascii="Times New Roman" w:hAnsi="Times New Roman" w:cs="Times New Roman"/>
          <w:sz w:val="24"/>
          <w:szCs w:val="24"/>
          <w:lang w:val="ru-RU"/>
        </w:rPr>
      </w:pPr>
      <w:r w:rsidRPr="007609DC">
        <w:rPr>
          <w:rFonts w:ascii="Times New Roman" w:hAnsi="Times New Roman" w:cs="Times New Roman"/>
          <w:sz w:val="24"/>
          <w:szCs w:val="24"/>
          <w:lang w:val="ru-RU"/>
        </w:rPr>
        <w:t>-ноутбук.</w:t>
      </w:r>
    </w:p>
    <w:p w:rsidR="007609DC" w:rsidRPr="007609DC" w:rsidRDefault="007609DC" w:rsidP="007609DC">
      <w:pPr>
        <w:rPr>
          <w:rFonts w:ascii="Times New Roman" w:hAnsi="Times New Roman" w:cs="Times New Roman"/>
          <w:b/>
          <w:sz w:val="24"/>
          <w:szCs w:val="24"/>
          <w:lang w:val="ru-RU"/>
        </w:rPr>
      </w:pPr>
      <w:r w:rsidRPr="007609DC">
        <w:rPr>
          <w:rFonts w:ascii="Times New Roman" w:hAnsi="Times New Roman" w:cs="Times New Roman"/>
          <w:b/>
          <w:sz w:val="24"/>
          <w:szCs w:val="24"/>
          <w:lang w:val="ru-RU"/>
        </w:rPr>
        <w:t>Оборудование для практических  занятий:</w:t>
      </w:r>
    </w:p>
    <w:tbl>
      <w:tblPr>
        <w:tblW w:w="202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50"/>
        <w:gridCol w:w="45"/>
        <w:gridCol w:w="3594"/>
        <w:gridCol w:w="1155"/>
        <w:gridCol w:w="5732"/>
      </w:tblGrid>
      <w:tr w:rsidR="007609DC" w:rsidRPr="003B71C6" w:rsidTr="007609DC">
        <w:trPr>
          <w:trHeight w:val="150"/>
        </w:trPr>
        <w:tc>
          <w:tcPr>
            <w:tcW w:w="20276" w:type="dxa"/>
            <w:gridSpan w:val="5"/>
            <w:tcBorders>
              <w:top w:val="nil"/>
              <w:left w:val="nil"/>
              <w:bottom w:val="nil"/>
              <w:right w:val="single" w:sz="4" w:space="0" w:color="auto"/>
            </w:tcBorders>
            <w:hideMark/>
          </w:tcPr>
          <w:p w:rsidR="007609DC" w:rsidRPr="007609DC" w:rsidRDefault="007609DC">
            <w:pPr>
              <w:rPr>
                <w:lang w:val="ru-RU"/>
              </w:rPr>
            </w:pPr>
          </w:p>
        </w:tc>
      </w:tr>
      <w:tr w:rsidR="007609DC" w:rsidTr="005700A8">
        <w:trPr>
          <w:trHeight w:val="150"/>
        </w:trPr>
        <w:tc>
          <w:tcPr>
            <w:tcW w:w="9795" w:type="dxa"/>
            <w:gridSpan w:val="2"/>
            <w:tcBorders>
              <w:top w:val="single" w:sz="4" w:space="0" w:color="auto"/>
              <w:left w:val="single" w:sz="4" w:space="0" w:color="auto"/>
              <w:bottom w:val="nil"/>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Гимнастическиескакалки</w:t>
            </w:r>
          </w:p>
        </w:tc>
        <w:tc>
          <w:tcPr>
            <w:tcW w:w="3594" w:type="dxa"/>
            <w:vMerge w:val="restart"/>
            <w:tcBorders>
              <w:top w:val="nil"/>
              <w:left w:val="single" w:sz="4" w:space="0" w:color="auto"/>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12</w:t>
            </w:r>
          </w:p>
        </w:tc>
        <w:tc>
          <w:tcPr>
            <w:tcW w:w="5732" w:type="dxa"/>
            <w:vMerge w:val="restart"/>
            <w:tcBorders>
              <w:top w:val="nil"/>
              <w:left w:val="single" w:sz="4" w:space="0" w:color="auto"/>
              <w:bottom w:val="single" w:sz="4" w:space="0" w:color="auto"/>
              <w:right w:val="single" w:sz="4" w:space="0" w:color="auto"/>
            </w:tcBorders>
          </w:tcPr>
          <w:p w:rsidR="007609DC" w:rsidRDefault="007609DC">
            <w:pPr>
              <w:rPr>
                <w:rFonts w:ascii="Times New Roman" w:hAnsi="Times New Roman" w:cs="Times New Roman"/>
                <w:sz w:val="24"/>
                <w:szCs w:val="24"/>
              </w:rPr>
            </w:pPr>
          </w:p>
        </w:tc>
      </w:tr>
      <w:tr w:rsidR="007609DC" w:rsidTr="007609DC">
        <w:trPr>
          <w:trHeight w:val="111"/>
        </w:trPr>
        <w:tc>
          <w:tcPr>
            <w:tcW w:w="9795" w:type="dxa"/>
            <w:gridSpan w:val="2"/>
            <w:tcBorders>
              <w:top w:val="nil"/>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канат</w:t>
            </w:r>
            <w:bookmarkStart w:id="20" w:name="_GoBack"/>
            <w:bookmarkEnd w:id="20"/>
          </w:p>
        </w:tc>
        <w:tc>
          <w:tcPr>
            <w:tcW w:w="3594" w:type="dxa"/>
            <w:vMerge/>
            <w:tcBorders>
              <w:top w:val="nil"/>
              <w:left w:val="single" w:sz="4" w:space="0" w:color="auto"/>
              <w:bottom w:val="single" w:sz="4" w:space="0" w:color="auto"/>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nil"/>
              <w:left w:val="single" w:sz="4" w:space="0" w:color="auto"/>
              <w:bottom w:val="single" w:sz="4" w:space="0" w:color="auto"/>
              <w:right w:val="single" w:sz="4" w:space="0" w:color="auto"/>
            </w:tcBorders>
            <w:vAlign w:val="center"/>
            <w:hideMark/>
          </w:tcPr>
          <w:p w:rsidR="007609DC" w:rsidRDefault="007609DC">
            <w:pPr>
              <w:spacing w:after="0" w:line="240" w:lineRule="auto"/>
              <w:rPr>
                <w:rFonts w:ascii="Times New Roman" w:hAnsi="Times New Roman" w:cs="Times New Roman"/>
                <w:sz w:val="24"/>
                <w:szCs w:val="24"/>
              </w:rPr>
            </w:pPr>
          </w:p>
        </w:tc>
      </w:tr>
      <w:tr w:rsidR="007609DC" w:rsidTr="007609DC">
        <w:trPr>
          <w:trHeight w:val="96"/>
        </w:trPr>
        <w:tc>
          <w:tcPr>
            <w:tcW w:w="9750"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Гимнастическиематы</w:t>
            </w:r>
          </w:p>
        </w:tc>
        <w:tc>
          <w:tcPr>
            <w:tcW w:w="3639" w:type="dxa"/>
            <w:gridSpan w:val="2"/>
            <w:vMerge w:val="restart"/>
            <w:tcBorders>
              <w:top w:val="nil"/>
              <w:left w:val="single" w:sz="4" w:space="0" w:color="auto"/>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12</w:t>
            </w:r>
          </w:p>
        </w:tc>
        <w:tc>
          <w:tcPr>
            <w:tcW w:w="0" w:type="auto"/>
            <w:vMerge/>
            <w:tcBorders>
              <w:top w:val="nil"/>
              <w:left w:val="single" w:sz="4" w:space="0" w:color="auto"/>
              <w:bottom w:val="single" w:sz="4" w:space="0" w:color="auto"/>
              <w:right w:val="single" w:sz="4" w:space="0" w:color="auto"/>
            </w:tcBorders>
            <w:vAlign w:val="center"/>
            <w:hideMark/>
          </w:tcPr>
          <w:p w:rsidR="007609DC" w:rsidRDefault="007609DC">
            <w:pPr>
              <w:spacing w:after="0" w:line="240" w:lineRule="auto"/>
              <w:rPr>
                <w:rFonts w:ascii="Times New Roman" w:hAnsi="Times New Roman" w:cs="Times New Roman"/>
                <w:sz w:val="24"/>
                <w:szCs w:val="24"/>
              </w:rPr>
            </w:pPr>
          </w:p>
        </w:tc>
      </w:tr>
      <w:tr w:rsidR="007609DC" w:rsidTr="007609DC">
        <w:trPr>
          <w:trHeight w:val="150"/>
        </w:trPr>
        <w:tc>
          <w:tcPr>
            <w:tcW w:w="9750"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Подкидноймостик</w:t>
            </w:r>
          </w:p>
        </w:tc>
        <w:tc>
          <w:tcPr>
            <w:tcW w:w="3639" w:type="dxa"/>
            <w:gridSpan w:val="2"/>
            <w:vMerge/>
            <w:tcBorders>
              <w:top w:val="nil"/>
              <w:left w:val="single" w:sz="4" w:space="0" w:color="auto"/>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nil"/>
              <w:left w:val="single" w:sz="4" w:space="0" w:color="auto"/>
              <w:bottom w:val="single" w:sz="4" w:space="0" w:color="auto"/>
              <w:right w:val="single" w:sz="4" w:space="0" w:color="auto"/>
            </w:tcBorders>
            <w:vAlign w:val="center"/>
            <w:hideMark/>
          </w:tcPr>
          <w:p w:rsidR="007609DC" w:rsidRDefault="007609DC">
            <w:pPr>
              <w:spacing w:after="0" w:line="240" w:lineRule="auto"/>
              <w:rPr>
                <w:rFonts w:ascii="Times New Roman" w:hAnsi="Times New Roman" w:cs="Times New Roman"/>
                <w:sz w:val="24"/>
                <w:szCs w:val="24"/>
              </w:rPr>
            </w:pPr>
          </w:p>
        </w:tc>
      </w:tr>
      <w:tr w:rsidR="007609DC" w:rsidTr="007609DC">
        <w:trPr>
          <w:trHeight w:val="111"/>
        </w:trPr>
        <w:tc>
          <w:tcPr>
            <w:tcW w:w="9750"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Перекладинанавесная</w:t>
            </w:r>
          </w:p>
        </w:tc>
        <w:tc>
          <w:tcPr>
            <w:tcW w:w="3639" w:type="dxa"/>
            <w:gridSpan w:val="2"/>
            <w:vMerge/>
            <w:tcBorders>
              <w:top w:val="nil"/>
              <w:left w:val="single" w:sz="4" w:space="0" w:color="auto"/>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3</w:t>
            </w:r>
          </w:p>
        </w:tc>
        <w:tc>
          <w:tcPr>
            <w:tcW w:w="0" w:type="auto"/>
            <w:vMerge/>
            <w:tcBorders>
              <w:top w:val="nil"/>
              <w:left w:val="single" w:sz="4" w:space="0" w:color="auto"/>
              <w:bottom w:val="single" w:sz="4" w:space="0" w:color="auto"/>
              <w:right w:val="single" w:sz="4" w:space="0" w:color="auto"/>
            </w:tcBorders>
            <w:vAlign w:val="center"/>
            <w:hideMark/>
          </w:tcPr>
          <w:p w:rsidR="007609DC" w:rsidRDefault="007609DC">
            <w:pPr>
              <w:spacing w:after="0" w:line="240" w:lineRule="auto"/>
              <w:rPr>
                <w:rFonts w:ascii="Times New Roman" w:hAnsi="Times New Roman" w:cs="Times New Roman"/>
                <w:sz w:val="24"/>
                <w:szCs w:val="24"/>
              </w:rPr>
            </w:pPr>
          </w:p>
        </w:tc>
      </w:tr>
      <w:tr w:rsidR="007609DC" w:rsidTr="007609DC">
        <w:trPr>
          <w:trHeight w:val="150"/>
        </w:trPr>
        <w:tc>
          <w:tcPr>
            <w:tcW w:w="9750"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бревно</w:t>
            </w:r>
          </w:p>
        </w:tc>
        <w:tc>
          <w:tcPr>
            <w:tcW w:w="3639" w:type="dxa"/>
            <w:gridSpan w:val="2"/>
            <w:vMerge/>
            <w:tcBorders>
              <w:top w:val="nil"/>
              <w:left w:val="single" w:sz="4" w:space="0" w:color="auto"/>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1</w:t>
            </w:r>
          </w:p>
        </w:tc>
        <w:tc>
          <w:tcPr>
            <w:tcW w:w="5732" w:type="dxa"/>
            <w:vMerge w:val="restart"/>
            <w:tcBorders>
              <w:top w:val="nil"/>
              <w:left w:val="single" w:sz="4" w:space="0" w:color="auto"/>
              <w:bottom w:val="single" w:sz="4" w:space="0" w:color="auto"/>
              <w:right w:val="single" w:sz="4" w:space="0" w:color="auto"/>
            </w:tcBorders>
          </w:tcPr>
          <w:p w:rsidR="007609DC" w:rsidRDefault="007609DC">
            <w:pPr>
              <w:rPr>
                <w:rFonts w:ascii="Times New Roman" w:hAnsi="Times New Roman" w:cs="Times New Roman"/>
                <w:sz w:val="24"/>
                <w:szCs w:val="24"/>
              </w:rPr>
            </w:pPr>
          </w:p>
        </w:tc>
      </w:tr>
      <w:tr w:rsidR="007609DC" w:rsidTr="007609DC">
        <w:trPr>
          <w:trHeight w:val="135"/>
        </w:trPr>
        <w:tc>
          <w:tcPr>
            <w:tcW w:w="9750"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секундомер</w:t>
            </w:r>
          </w:p>
        </w:tc>
        <w:tc>
          <w:tcPr>
            <w:tcW w:w="3639" w:type="dxa"/>
            <w:gridSpan w:val="2"/>
            <w:vMerge/>
            <w:tcBorders>
              <w:top w:val="nil"/>
              <w:left w:val="single" w:sz="4" w:space="0" w:color="auto"/>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nil"/>
              <w:left w:val="single" w:sz="4" w:space="0" w:color="auto"/>
              <w:bottom w:val="single" w:sz="4" w:space="0" w:color="auto"/>
              <w:right w:val="single" w:sz="4" w:space="0" w:color="auto"/>
            </w:tcBorders>
            <w:vAlign w:val="center"/>
            <w:hideMark/>
          </w:tcPr>
          <w:p w:rsidR="007609DC" w:rsidRDefault="007609DC">
            <w:pPr>
              <w:spacing w:after="0" w:line="240" w:lineRule="auto"/>
              <w:rPr>
                <w:rFonts w:ascii="Times New Roman" w:hAnsi="Times New Roman" w:cs="Times New Roman"/>
                <w:sz w:val="24"/>
                <w:szCs w:val="24"/>
              </w:rPr>
            </w:pPr>
          </w:p>
        </w:tc>
      </w:tr>
      <w:tr w:rsidR="007609DC" w:rsidTr="007609DC">
        <w:trPr>
          <w:trHeight w:val="135"/>
        </w:trPr>
        <w:tc>
          <w:tcPr>
            <w:tcW w:w="9750"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измерительнаярулетка</w:t>
            </w:r>
          </w:p>
        </w:tc>
        <w:tc>
          <w:tcPr>
            <w:tcW w:w="3639" w:type="dxa"/>
            <w:gridSpan w:val="2"/>
            <w:vMerge/>
            <w:tcBorders>
              <w:top w:val="nil"/>
              <w:left w:val="single" w:sz="4" w:space="0" w:color="auto"/>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nil"/>
              <w:left w:val="single" w:sz="4" w:space="0" w:color="auto"/>
              <w:bottom w:val="single" w:sz="4" w:space="0" w:color="auto"/>
              <w:right w:val="single" w:sz="4" w:space="0" w:color="auto"/>
            </w:tcBorders>
            <w:vAlign w:val="center"/>
            <w:hideMark/>
          </w:tcPr>
          <w:p w:rsidR="007609DC" w:rsidRDefault="007609DC">
            <w:pPr>
              <w:spacing w:after="0" w:line="240" w:lineRule="auto"/>
              <w:rPr>
                <w:rFonts w:ascii="Times New Roman" w:hAnsi="Times New Roman" w:cs="Times New Roman"/>
                <w:sz w:val="24"/>
                <w:szCs w:val="24"/>
              </w:rPr>
            </w:pPr>
          </w:p>
        </w:tc>
      </w:tr>
      <w:tr w:rsidR="007609DC" w:rsidTr="007609DC">
        <w:trPr>
          <w:trHeight w:val="126"/>
        </w:trPr>
        <w:tc>
          <w:tcPr>
            <w:tcW w:w="9750" w:type="dxa"/>
            <w:tcBorders>
              <w:top w:val="single" w:sz="4" w:space="0" w:color="auto"/>
              <w:left w:val="single" w:sz="4" w:space="0" w:color="auto"/>
              <w:bottom w:val="single" w:sz="4" w:space="0" w:color="auto"/>
              <w:right w:val="single" w:sz="4" w:space="0" w:color="auto"/>
            </w:tcBorders>
            <w:hideMark/>
          </w:tcPr>
          <w:p w:rsidR="007609DC" w:rsidRPr="007609DC" w:rsidRDefault="007609DC">
            <w:pPr>
              <w:rPr>
                <w:rFonts w:ascii="Times New Roman" w:hAnsi="Times New Roman" w:cs="Times New Roman"/>
                <w:sz w:val="24"/>
                <w:szCs w:val="24"/>
                <w:lang w:val="ru-RU"/>
              </w:rPr>
            </w:pPr>
            <w:r w:rsidRPr="007609DC">
              <w:rPr>
                <w:rFonts w:ascii="Times New Roman" w:hAnsi="Times New Roman" w:cs="Times New Roman"/>
                <w:sz w:val="24"/>
                <w:szCs w:val="24"/>
                <w:lang w:val="ru-RU"/>
              </w:rPr>
              <w:t>стойки для прыжков в высоту</w:t>
            </w:r>
          </w:p>
        </w:tc>
        <w:tc>
          <w:tcPr>
            <w:tcW w:w="3639" w:type="dxa"/>
            <w:gridSpan w:val="2"/>
            <w:vMerge/>
            <w:tcBorders>
              <w:top w:val="nil"/>
              <w:left w:val="single" w:sz="4" w:space="0" w:color="auto"/>
              <w:right w:val="single" w:sz="4" w:space="0" w:color="auto"/>
            </w:tcBorders>
          </w:tcPr>
          <w:p w:rsidR="007609DC" w:rsidRPr="007609DC" w:rsidRDefault="007609DC" w:rsidP="007609DC">
            <w:pPr>
              <w:rPr>
                <w:rFonts w:ascii="Times New Roman" w:hAnsi="Times New Roman" w:cs="Times New Roman"/>
                <w:sz w:val="24"/>
                <w:szCs w:val="24"/>
                <w:lang w:val="ru-RU"/>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1пар</w:t>
            </w:r>
          </w:p>
        </w:tc>
        <w:tc>
          <w:tcPr>
            <w:tcW w:w="0" w:type="auto"/>
            <w:vMerge/>
            <w:tcBorders>
              <w:top w:val="nil"/>
              <w:left w:val="single" w:sz="4" w:space="0" w:color="auto"/>
              <w:bottom w:val="single" w:sz="4" w:space="0" w:color="auto"/>
              <w:right w:val="single" w:sz="4" w:space="0" w:color="auto"/>
            </w:tcBorders>
            <w:vAlign w:val="center"/>
            <w:hideMark/>
          </w:tcPr>
          <w:p w:rsidR="007609DC" w:rsidRDefault="007609DC">
            <w:pPr>
              <w:spacing w:after="0" w:line="240" w:lineRule="auto"/>
              <w:rPr>
                <w:rFonts w:ascii="Times New Roman" w:hAnsi="Times New Roman" w:cs="Times New Roman"/>
                <w:sz w:val="24"/>
                <w:szCs w:val="24"/>
              </w:rPr>
            </w:pPr>
          </w:p>
        </w:tc>
      </w:tr>
      <w:tr w:rsidR="007609DC" w:rsidTr="007609DC">
        <w:trPr>
          <w:trHeight w:val="165"/>
        </w:trPr>
        <w:tc>
          <w:tcPr>
            <w:tcW w:w="9750"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мячи  в/б</w:t>
            </w:r>
          </w:p>
        </w:tc>
        <w:tc>
          <w:tcPr>
            <w:tcW w:w="3639" w:type="dxa"/>
            <w:gridSpan w:val="2"/>
            <w:vMerge/>
            <w:tcBorders>
              <w:top w:val="nil"/>
              <w:left w:val="single" w:sz="4" w:space="0" w:color="auto"/>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12</w:t>
            </w:r>
          </w:p>
        </w:tc>
        <w:tc>
          <w:tcPr>
            <w:tcW w:w="0" w:type="auto"/>
            <w:vMerge/>
            <w:tcBorders>
              <w:top w:val="nil"/>
              <w:left w:val="single" w:sz="4" w:space="0" w:color="auto"/>
              <w:bottom w:val="single" w:sz="4" w:space="0" w:color="auto"/>
              <w:right w:val="single" w:sz="4" w:space="0" w:color="auto"/>
            </w:tcBorders>
            <w:vAlign w:val="center"/>
            <w:hideMark/>
          </w:tcPr>
          <w:p w:rsidR="007609DC" w:rsidRDefault="007609DC">
            <w:pPr>
              <w:spacing w:after="0" w:line="240" w:lineRule="auto"/>
              <w:rPr>
                <w:rFonts w:ascii="Times New Roman" w:hAnsi="Times New Roman" w:cs="Times New Roman"/>
                <w:sz w:val="24"/>
                <w:szCs w:val="24"/>
              </w:rPr>
            </w:pPr>
          </w:p>
        </w:tc>
      </w:tr>
      <w:tr w:rsidR="007609DC" w:rsidTr="007609DC">
        <w:trPr>
          <w:trHeight w:val="126"/>
        </w:trPr>
        <w:tc>
          <w:tcPr>
            <w:tcW w:w="9750"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мячи  б/б</w:t>
            </w:r>
          </w:p>
        </w:tc>
        <w:tc>
          <w:tcPr>
            <w:tcW w:w="3639" w:type="dxa"/>
            <w:gridSpan w:val="2"/>
            <w:vMerge/>
            <w:tcBorders>
              <w:top w:val="nil"/>
              <w:left w:val="single" w:sz="4" w:space="0" w:color="auto"/>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12</w:t>
            </w:r>
          </w:p>
        </w:tc>
        <w:tc>
          <w:tcPr>
            <w:tcW w:w="0" w:type="auto"/>
            <w:vMerge/>
            <w:tcBorders>
              <w:top w:val="nil"/>
              <w:left w:val="single" w:sz="4" w:space="0" w:color="auto"/>
              <w:bottom w:val="single" w:sz="4" w:space="0" w:color="auto"/>
              <w:right w:val="single" w:sz="4" w:space="0" w:color="auto"/>
            </w:tcBorders>
            <w:vAlign w:val="center"/>
            <w:hideMark/>
          </w:tcPr>
          <w:p w:rsidR="007609DC" w:rsidRDefault="007609DC">
            <w:pPr>
              <w:spacing w:after="0" w:line="240" w:lineRule="auto"/>
              <w:rPr>
                <w:rFonts w:ascii="Times New Roman" w:hAnsi="Times New Roman" w:cs="Times New Roman"/>
                <w:sz w:val="24"/>
                <w:szCs w:val="24"/>
              </w:rPr>
            </w:pPr>
          </w:p>
        </w:tc>
      </w:tr>
      <w:tr w:rsidR="007609DC" w:rsidTr="007609DC">
        <w:trPr>
          <w:trHeight w:val="135"/>
        </w:trPr>
        <w:tc>
          <w:tcPr>
            <w:tcW w:w="9750"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мячи ф/б</w:t>
            </w:r>
          </w:p>
        </w:tc>
        <w:tc>
          <w:tcPr>
            <w:tcW w:w="3639" w:type="dxa"/>
            <w:gridSpan w:val="2"/>
            <w:vMerge/>
            <w:tcBorders>
              <w:top w:val="nil"/>
              <w:left w:val="single" w:sz="4" w:space="0" w:color="auto"/>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5</w:t>
            </w:r>
          </w:p>
        </w:tc>
        <w:tc>
          <w:tcPr>
            <w:tcW w:w="0" w:type="auto"/>
            <w:vMerge/>
            <w:tcBorders>
              <w:top w:val="nil"/>
              <w:left w:val="single" w:sz="4" w:space="0" w:color="auto"/>
              <w:bottom w:val="single" w:sz="4" w:space="0" w:color="auto"/>
              <w:right w:val="single" w:sz="4" w:space="0" w:color="auto"/>
            </w:tcBorders>
            <w:vAlign w:val="center"/>
            <w:hideMark/>
          </w:tcPr>
          <w:p w:rsidR="007609DC" w:rsidRDefault="007609DC">
            <w:pPr>
              <w:spacing w:after="0" w:line="240" w:lineRule="auto"/>
              <w:rPr>
                <w:rFonts w:ascii="Times New Roman" w:hAnsi="Times New Roman" w:cs="Times New Roman"/>
                <w:sz w:val="24"/>
                <w:szCs w:val="24"/>
              </w:rPr>
            </w:pPr>
          </w:p>
        </w:tc>
      </w:tr>
      <w:tr w:rsidR="007609DC" w:rsidTr="007609DC">
        <w:trPr>
          <w:trHeight w:val="165"/>
        </w:trPr>
        <w:tc>
          <w:tcPr>
            <w:tcW w:w="9750"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баскетбольныещиты</w:t>
            </w:r>
          </w:p>
        </w:tc>
        <w:tc>
          <w:tcPr>
            <w:tcW w:w="3639" w:type="dxa"/>
            <w:gridSpan w:val="2"/>
            <w:vMerge/>
            <w:tcBorders>
              <w:top w:val="nil"/>
              <w:left w:val="single" w:sz="4" w:space="0" w:color="auto"/>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nil"/>
              <w:left w:val="single" w:sz="4" w:space="0" w:color="auto"/>
              <w:bottom w:val="single" w:sz="4" w:space="0" w:color="auto"/>
              <w:right w:val="single" w:sz="4" w:space="0" w:color="auto"/>
            </w:tcBorders>
            <w:vAlign w:val="center"/>
            <w:hideMark/>
          </w:tcPr>
          <w:p w:rsidR="007609DC" w:rsidRDefault="007609DC">
            <w:pPr>
              <w:spacing w:after="0" w:line="240" w:lineRule="auto"/>
              <w:rPr>
                <w:rFonts w:ascii="Times New Roman" w:hAnsi="Times New Roman" w:cs="Times New Roman"/>
                <w:sz w:val="24"/>
                <w:szCs w:val="24"/>
              </w:rPr>
            </w:pPr>
          </w:p>
        </w:tc>
      </w:tr>
      <w:tr w:rsidR="007609DC" w:rsidTr="007609DC">
        <w:trPr>
          <w:trHeight w:val="111"/>
        </w:trPr>
        <w:tc>
          <w:tcPr>
            <w:tcW w:w="9750"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шведскаястенка</w:t>
            </w:r>
          </w:p>
        </w:tc>
        <w:tc>
          <w:tcPr>
            <w:tcW w:w="3639" w:type="dxa"/>
            <w:gridSpan w:val="2"/>
            <w:vMerge/>
            <w:tcBorders>
              <w:top w:val="nil"/>
              <w:left w:val="single" w:sz="4" w:space="0" w:color="auto"/>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5</w:t>
            </w:r>
          </w:p>
        </w:tc>
        <w:tc>
          <w:tcPr>
            <w:tcW w:w="0" w:type="auto"/>
            <w:vMerge/>
            <w:tcBorders>
              <w:top w:val="nil"/>
              <w:left w:val="single" w:sz="4" w:space="0" w:color="auto"/>
              <w:bottom w:val="single" w:sz="4" w:space="0" w:color="auto"/>
              <w:right w:val="single" w:sz="4" w:space="0" w:color="auto"/>
            </w:tcBorders>
            <w:vAlign w:val="center"/>
            <w:hideMark/>
          </w:tcPr>
          <w:p w:rsidR="007609DC" w:rsidRDefault="007609DC">
            <w:pPr>
              <w:spacing w:after="0" w:line="240" w:lineRule="auto"/>
              <w:rPr>
                <w:rFonts w:ascii="Times New Roman" w:hAnsi="Times New Roman" w:cs="Times New Roman"/>
                <w:sz w:val="24"/>
                <w:szCs w:val="24"/>
              </w:rPr>
            </w:pPr>
          </w:p>
        </w:tc>
      </w:tr>
      <w:tr w:rsidR="007609DC" w:rsidTr="007609DC">
        <w:trPr>
          <w:trHeight w:val="135"/>
        </w:trPr>
        <w:tc>
          <w:tcPr>
            <w:tcW w:w="9750"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обручи</w:t>
            </w:r>
          </w:p>
        </w:tc>
        <w:tc>
          <w:tcPr>
            <w:tcW w:w="3639" w:type="dxa"/>
            <w:gridSpan w:val="2"/>
            <w:vMerge/>
            <w:tcBorders>
              <w:top w:val="nil"/>
              <w:left w:val="single" w:sz="4" w:space="0" w:color="auto"/>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10</w:t>
            </w:r>
          </w:p>
        </w:tc>
        <w:tc>
          <w:tcPr>
            <w:tcW w:w="0" w:type="auto"/>
            <w:vMerge/>
            <w:tcBorders>
              <w:top w:val="nil"/>
              <w:left w:val="single" w:sz="4" w:space="0" w:color="auto"/>
              <w:bottom w:val="single" w:sz="4" w:space="0" w:color="auto"/>
              <w:right w:val="single" w:sz="4" w:space="0" w:color="auto"/>
            </w:tcBorders>
            <w:vAlign w:val="center"/>
            <w:hideMark/>
          </w:tcPr>
          <w:p w:rsidR="007609DC" w:rsidRDefault="007609DC">
            <w:pPr>
              <w:spacing w:after="0" w:line="240" w:lineRule="auto"/>
              <w:rPr>
                <w:rFonts w:ascii="Times New Roman" w:hAnsi="Times New Roman" w:cs="Times New Roman"/>
                <w:sz w:val="24"/>
                <w:szCs w:val="24"/>
              </w:rPr>
            </w:pPr>
          </w:p>
        </w:tc>
      </w:tr>
      <w:tr w:rsidR="007609DC" w:rsidTr="007609DC">
        <w:trPr>
          <w:trHeight w:val="126"/>
        </w:trPr>
        <w:tc>
          <w:tcPr>
            <w:tcW w:w="9750"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гранаты</w:t>
            </w:r>
          </w:p>
        </w:tc>
        <w:tc>
          <w:tcPr>
            <w:tcW w:w="3639" w:type="dxa"/>
            <w:gridSpan w:val="2"/>
            <w:vMerge/>
            <w:tcBorders>
              <w:top w:val="nil"/>
              <w:left w:val="single" w:sz="4" w:space="0" w:color="auto"/>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15</w:t>
            </w:r>
          </w:p>
        </w:tc>
        <w:tc>
          <w:tcPr>
            <w:tcW w:w="0" w:type="auto"/>
            <w:vMerge/>
            <w:tcBorders>
              <w:top w:val="nil"/>
              <w:left w:val="single" w:sz="4" w:space="0" w:color="auto"/>
              <w:bottom w:val="single" w:sz="4" w:space="0" w:color="auto"/>
              <w:right w:val="single" w:sz="4" w:space="0" w:color="auto"/>
            </w:tcBorders>
            <w:vAlign w:val="center"/>
            <w:hideMark/>
          </w:tcPr>
          <w:p w:rsidR="007609DC" w:rsidRDefault="007609DC">
            <w:pPr>
              <w:spacing w:after="0" w:line="240" w:lineRule="auto"/>
              <w:rPr>
                <w:rFonts w:ascii="Times New Roman" w:hAnsi="Times New Roman" w:cs="Times New Roman"/>
                <w:sz w:val="24"/>
                <w:szCs w:val="24"/>
              </w:rPr>
            </w:pPr>
          </w:p>
        </w:tc>
      </w:tr>
      <w:tr w:rsidR="007609DC" w:rsidTr="007609DC">
        <w:trPr>
          <w:trHeight w:val="111"/>
        </w:trPr>
        <w:tc>
          <w:tcPr>
            <w:tcW w:w="9750"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сеткаволейбольная</w:t>
            </w:r>
          </w:p>
        </w:tc>
        <w:tc>
          <w:tcPr>
            <w:tcW w:w="3639" w:type="dxa"/>
            <w:gridSpan w:val="2"/>
            <w:vMerge/>
            <w:tcBorders>
              <w:top w:val="nil"/>
              <w:left w:val="single" w:sz="4" w:space="0" w:color="auto"/>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nil"/>
              <w:left w:val="single" w:sz="4" w:space="0" w:color="auto"/>
              <w:bottom w:val="single" w:sz="4" w:space="0" w:color="auto"/>
              <w:right w:val="single" w:sz="4" w:space="0" w:color="auto"/>
            </w:tcBorders>
            <w:vAlign w:val="center"/>
            <w:hideMark/>
          </w:tcPr>
          <w:p w:rsidR="007609DC" w:rsidRDefault="007609DC">
            <w:pPr>
              <w:spacing w:after="0" w:line="240" w:lineRule="auto"/>
              <w:rPr>
                <w:rFonts w:ascii="Times New Roman" w:hAnsi="Times New Roman" w:cs="Times New Roman"/>
                <w:sz w:val="24"/>
                <w:szCs w:val="24"/>
              </w:rPr>
            </w:pPr>
          </w:p>
        </w:tc>
      </w:tr>
      <w:tr w:rsidR="007609DC" w:rsidTr="007609DC">
        <w:trPr>
          <w:trHeight w:val="848"/>
        </w:trPr>
        <w:tc>
          <w:tcPr>
            <w:tcW w:w="9750"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планкадляпрыжковвысоту</w:t>
            </w:r>
          </w:p>
        </w:tc>
        <w:tc>
          <w:tcPr>
            <w:tcW w:w="3639" w:type="dxa"/>
            <w:gridSpan w:val="2"/>
            <w:vMerge/>
            <w:tcBorders>
              <w:top w:val="nil"/>
              <w:left w:val="single" w:sz="4" w:space="0" w:color="auto"/>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nil"/>
              <w:left w:val="single" w:sz="4" w:space="0" w:color="auto"/>
              <w:bottom w:val="single" w:sz="4" w:space="0" w:color="auto"/>
              <w:right w:val="single" w:sz="4" w:space="0" w:color="auto"/>
            </w:tcBorders>
            <w:vAlign w:val="center"/>
            <w:hideMark/>
          </w:tcPr>
          <w:p w:rsidR="007609DC" w:rsidRDefault="007609DC">
            <w:pPr>
              <w:spacing w:after="0" w:line="240" w:lineRule="auto"/>
              <w:rPr>
                <w:rFonts w:ascii="Times New Roman" w:hAnsi="Times New Roman" w:cs="Times New Roman"/>
                <w:sz w:val="24"/>
                <w:szCs w:val="24"/>
              </w:rPr>
            </w:pPr>
          </w:p>
        </w:tc>
      </w:tr>
      <w:tr w:rsidR="007609DC" w:rsidTr="007609DC">
        <w:trPr>
          <w:trHeight w:val="81"/>
        </w:trPr>
        <w:tc>
          <w:tcPr>
            <w:tcW w:w="9750"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перекладинагимнастическая</w:t>
            </w:r>
          </w:p>
        </w:tc>
        <w:tc>
          <w:tcPr>
            <w:tcW w:w="3639" w:type="dxa"/>
            <w:gridSpan w:val="2"/>
            <w:vMerge/>
            <w:tcBorders>
              <w:top w:val="nil"/>
              <w:left w:val="single" w:sz="4" w:space="0" w:color="auto"/>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nil"/>
              <w:left w:val="single" w:sz="4" w:space="0" w:color="auto"/>
              <w:bottom w:val="single" w:sz="4" w:space="0" w:color="auto"/>
              <w:right w:val="single" w:sz="4" w:space="0" w:color="auto"/>
            </w:tcBorders>
            <w:vAlign w:val="center"/>
            <w:hideMark/>
          </w:tcPr>
          <w:p w:rsidR="007609DC" w:rsidRDefault="007609DC">
            <w:pPr>
              <w:spacing w:after="0" w:line="240" w:lineRule="auto"/>
              <w:rPr>
                <w:rFonts w:ascii="Times New Roman" w:hAnsi="Times New Roman" w:cs="Times New Roman"/>
                <w:sz w:val="24"/>
                <w:szCs w:val="24"/>
              </w:rPr>
            </w:pPr>
          </w:p>
        </w:tc>
      </w:tr>
      <w:tr w:rsidR="007609DC" w:rsidTr="007609DC">
        <w:trPr>
          <w:trHeight w:val="90"/>
        </w:trPr>
        <w:tc>
          <w:tcPr>
            <w:tcW w:w="9750" w:type="dxa"/>
            <w:tcBorders>
              <w:top w:val="nil"/>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коньгимнастический</w:t>
            </w:r>
          </w:p>
        </w:tc>
        <w:tc>
          <w:tcPr>
            <w:tcW w:w="3639" w:type="dxa"/>
            <w:gridSpan w:val="2"/>
            <w:vMerge/>
            <w:tcBorders>
              <w:top w:val="nil"/>
              <w:left w:val="single" w:sz="4" w:space="0" w:color="auto"/>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nil"/>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nil"/>
              <w:left w:val="single" w:sz="4" w:space="0" w:color="auto"/>
              <w:bottom w:val="single" w:sz="4" w:space="0" w:color="auto"/>
              <w:right w:val="single" w:sz="4" w:space="0" w:color="auto"/>
            </w:tcBorders>
            <w:vAlign w:val="center"/>
            <w:hideMark/>
          </w:tcPr>
          <w:p w:rsidR="007609DC" w:rsidRDefault="007609DC">
            <w:pPr>
              <w:spacing w:after="0" w:line="240" w:lineRule="auto"/>
              <w:rPr>
                <w:rFonts w:ascii="Times New Roman" w:hAnsi="Times New Roman" w:cs="Times New Roman"/>
                <w:sz w:val="24"/>
                <w:szCs w:val="24"/>
              </w:rPr>
            </w:pPr>
          </w:p>
        </w:tc>
      </w:tr>
      <w:tr w:rsidR="007609DC" w:rsidTr="007609DC">
        <w:trPr>
          <w:trHeight w:val="120"/>
        </w:trPr>
        <w:tc>
          <w:tcPr>
            <w:tcW w:w="9750"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столтеннисный</w:t>
            </w:r>
          </w:p>
        </w:tc>
        <w:tc>
          <w:tcPr>
            <w:tcW w:w="3639" w:type="dxa"/>
            <w:gridSpan w:val="2"/>
            <w:vMerge/>
            <w:tcBorders>
              <w:top w:val="nil"/>
              <w:left w:val="single" w:sz="4" w:space="0" w:color="auto"/>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2</w:t>
            </w:r>
          </w:p>
        </w:tc>
        <w:tc>
          <w:tcPr>
            <w:tcW w:w="5732" w:type="dxa"/>
            <w:vMerge w:val="restart"/>
            <w:tcBorders>
              <w:top w:val="nil"/>
              <w:left w:val="single" w:sz="4" w:space="0" w:color="auto"/>
              <w:bottom w:val="single" w:sz="4" w:space="0" w:color="auto"/>
              <w:right w:val="single" w:sz="4" w:space="0" w:color="auto"/>
            </w:tcBorders>
          </w:tcPr>
          <w:p w:rsidR="007609DC" w:rsidRDefault="007609DC">
            <w:pPr>
              <w:rPr>
                <w:rFonts w:ascii="Times New Roman" w:hAnsi="Times New Roman" w:cs="Times New Roman"/>
                <w:sz w:val="24"/>
                <w:szCs w:val="24"/>
              </w:rPr>
            </w:pPr>
          </w:p>
        </w:tc>
      </w:tr>
      <w:tr w:rsidR="007609DC" w:rsidTr="007609DC">
        <w:trPr>
          <w:trHeight w:val="81"/>
        </w:trPr>
        <w:tc>
          <w:tcPr>
            <w:tcW w:w="9750"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брусья</w:t>
            </w:r>
          </w:p>
        </w:tc>
        <w:tc>
          <w:tcPr>
            <w:tcW w:w="3639" w:type="dxa"/>
            <w:gridSpan w:val="2"/>
            <w:vMerge/>
            <w:tcBorders>
              <w:top w:val="nil"/>
              <w:left w:val="single" w:sz="4" w:space="0" w:color="auto"/>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nil"/>
              <w:left w:val="single" w:sz="4" w:space="0" w:color="auto"/>
              <w:bottom w:val="single" w:sz="4" w:space="0" w:color="auto"/>
              <w:right w:val="single" w:sz="4" w:space="0" w:color="auto"/>
            </w:tcBorders>
            <w:vAlign w:val="center"/>
            <w:hideMark/>
          </w:tcPr>
          <w:p w:rsidR="007609DC" w:rsidRDefault="007609DC">
            <w:pPr>
              <w:spacing w:after="0" w:line="240" w:lineRule="auto"/>
              <w:rPr>
                <w:rFonts w:ascii="Times New Roman" w:hAnsi="Times New Roman" w:cs="Times New Roman"/>
                <w:sz w:val="24"/>
                <w:szCs w:val="24"/>
              </w:rPr>
            </w:pPr>
          </w:p>
        </w:tc>
      </w:tr>
      <w:tr w:rsidR="007609DC" w:rsidTr="007609DC">
        <w:trPr>
          <w:trHeight w:val="180"/>
        </w:trPr>
        <w:tc>
          <w:tcPr>
            <w:tcW w:w="9750"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дорожкагимнастическая</w:t>
            </w:r>
          </w:p>
        </w:tc>
        <w:tc>
          <w:tcPr>
            <w:tcW w:w="3639" w:type="dxa"/>
            <w:gridSpan w:val="2"/>
            <w:vMerge/>
            <w:tcBorders>
              <w:top w:val="nil"/>
              <w:left w:val="single" w:sz="4" w:space="0" w:color="auto"/>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nil"/>
              <w:left w:val="single" w:sz="4" w:space="0" w:color="auto"/>
              <w:bottom w:val="single" w:sz="4" w:space="0" w:color="auto"/>
              <w:right w:val="single" w:sz="4" w:space="0" w:color="auto"/>
            </w:tcBorders>
            <w:vAlign w:val="center"/>
            <w:hideMark/>
          </w:tcPr>
          <w:p w:rsidR="007609DC" w:rsidRDefault="007609DC">
            <w:pPr>
              <w:spacing w:after="0" w:line="240" w:lineRule="auto"/>
              <w:rPr>
                <w:rFonts w:ascii="Times New Roman" w:hAnsi="Times New Roman" w:cs="Times New Roman"/>
                <w:sz w:val="24"/>
                <w:szCs w:val="24"/>
              </w:rPr>
            </w:pPr>
          </w:p>
        </w:tc>
      </w:tr>
      <w:tr w:rsidR="007609DC" w:rsidTr="007609DC">
        <w:trPr>
          <w:trHeight w:val="126"/>
        </w:trPr>
        <w:tc>
          <w:tcPr>
            <w:tcW w:w="9750"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эспандерплечевой</w:t>
            </w:r>
          </w:p>
        </w:tc>
        <w:tc>
          <w:tcPr>
            <w:tcW w:w="3639" w:type="dxa"/>
            <w:gridSpan w:val="2"/>
            <w:vMerge/>
            <w:tcBorders>
              <w:top w:val="nil"/>
              <w:left w:val="single" w:sz="4" w:space="0" w:color="auto"/>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3</w:t>
            </w:r>
          </w:p>
        </w:tc>
        <w:tc>
          <w:tcPr>
            <w:tcW w:w="0" w:type="auto"/>
            <w:vMerge/>
            <w:tcBorders>
              <w:top w:val="nil"/>
              <w:left w:val="single" w:sz="4" w:space="0" w:color="auto"/>
              <w:bottom w:val="single" w:sz="4" w:space="0" w:color="auto"/>
              <w:right w:val="single" w:sz="4" w:space="0" w:color="auto"/>
            </w:tcBorders>
            <w:vAlign w:val="center"/>
            <w:hideMark/>
          </w:tcPr>
          <w:p w:rsidR="007609DC" w:rsidRDefault="007609DC">
            <w:pPr>
              <w:spacing w:after="0" w:line="240" w:lineRule="auto"/>
              <w:rPr>
                <w:rFonts w:ascii="Times New Roman" w:hAnsi="Times New Roman" w:cs="Times New Roman"/>
                <w:sz w:val="24"/>
                <w:szCs w:val="24"/>
              </w:rPr>
            </w:pPr>
          </w:p>
        </w:tc>
      </w:tr>
      <w:tr w:rsidR="007609DC" w:rsidTr="007609DC">
        <w:trPr>
          <w:trHeight w:val="96"/>
        </w:trPr>
        <w:tc>
          <w:tcPr>
            <w:tcW w:w="9750"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лыжи</w:t>
            </w:r>
          </w:p>
        </w:tc>
        <w:tc>
          <w:tcPr>
            <w:tcW w:w="3639" w:type="dxa"/>
            <w:gridSpan w:val="2"/>
            <w:vMerge/>
            <w:tcBorders>
              <w:top w:val="nil"/>
              <w:left w:val="single" w:sz="4" w:space="0" w:color="auto"/>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25</w:t>
            </w:r>
          </w:p>
        </w:tc>
        <w:tc>
          <w:tcPr>
            <w:tcW w:w="0" w:type="auto"/>
            <w:vMerge/>
            <w:tcBorders>
              <w:top w:val="nil"/>
              <w:left w:val="single" w:sz="4" w:space="0" w:color="auto"/>
              <w:bottom w:val="single" w:sz="4" w:space="0" w:color="auto"/>
              <w:right w:val="single" w:sz="4" w:space="0" w:color="auto"/>
            </w:tcBorders>
            <w:vAlign w:val="center"/>
            <w:hideMark/>
          </w:tcPr>
          <w:p w:rsidR="007609DC" w:rsidRDefault="007609DC">
            <w:pPr>
              <w:spacing w:after="0" w:line="240" w:lineRule="auto"/>
              <w:rPr>
                <w:rFonts w:ascii="Times New Roman" w:hAnsi="Times New Roman" w:cs="Times New Roman"/>
                <w:sz w:val="24"/>
                <w:szCs w:val="24"/>
              </w:rPr>
            </w:pPr>
          </w:p>
        </w:tc>
      </w:tr>
      <w:tr w:rsidR="007609DC" w:rsidTr="007609DC">
        <w:trPr>
          <w:trHeight w:val="165"/>
        </w:trPr>
        <w:tc>
          <w:tcPr>
            <w:tcW w:w="9750"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лыжныепалки</w:t>
            </w:r>
          </w:p>
        </w:tc>
        <w:tc>
          <w:tcPr>
            <w:tcW w:w="3639" w:type="dxa"/>
            <w:gridSpan w:val="2"/>
            <w:vMerge/>
            <w:tcBorders>
              <w:top w:val="nil"/>
              <w:left w:val="single" w:sz="4" w:space="0" w:color="auto"/>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25</w:t>
            </w:r>
          </w:p>
        </w:tc>
        <w:tc>
          <w:tcPr>
            <w:tcW w:w="0" w:type="auto"/>
            <w:vMerge/>
            <w:tcBorders>
              <w:top w:val="nil"/>
              <w:left w:val="single" w:sz="4" w:space="0" w:color="auto"/>
              <w:bottom w:val="single" w:sz="4" w:space="0" w:color="auto"/>
              <w:right w:val="single" w:sz="4" w:space="0" w:color="auto"/>
            </w:tcBorders>
            <w:vAlign w:val="center"/>
            <w:hideMark/>
          </w:tcPr>
          <w:p w:rsidR="007609DC" w:rsidRDefault="007609DC">
            <w:pPr>
              <w:spacing w:after="0" w:line="240" w:lineRule="auto"/>
              <w:rPr>
                <w:rFonts w:ascii="Times New Roman" w:hAnsi="Times New Roman" w:cs="Times New Roman"/>
                <w:sz w:val="24"/>
                <w:szCs w:val="24"/>
              </w:rPr>
            </w:pPr>
          </w:p>
        </w:tc>
      </w:tr>
      <w:tr w:rsidR="007609DC" w:rsidTr="007609DC">
        <w:trPr>
          <w:trHeight w:val="126"/>
        </w:trPr>
        <w:tc>
          <w:tcPr>
            <w:tcW w:w="9750"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лыжныеботинки</w:t>
            </w:r>
          </w:p>
        </w:tc>
        <w:tc>
          <w:tcPr>
            <w:tcW w:w="3639" w:type="dxa"/>
            <w:gridSpan w:val="2"/>
            <w:vMerge/>
            <w:tcBorders>
              <w:top w:val="nil"/>
              <w:left w:val="single" w:sz="4" w:space="0" w:color="auto"/>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25</w:t>
            </w:r>
          </w:p>
        </w:tc>
        <w:tc>
          <w:tcPr>
            <w:tcW w:w="0" w:type="auto"/>
            <w:vMerge/>
            <w:tcBorders>
              <w:top w:val="nil"/>
              <w:left w:val="single" w:sz="4" w:space="0" w:color="auto"/>
              <w:bottom w:val="single" w:sz="4" w:space="0" w:color="auto"/>
              <w:right w:val="single" w:sz="4" w:space="0" w:color="auto"/>
            </w:tcBorders>
            <w:vAlign w:val="center"/>
            <w:hideMark/>
          </w:tcPr>
          <w:p w:rsidR="007609DC" w:rsidRDefault="007609DC">
            <w:pPr>
              <w:spacing w:after="0" w:line="240" w:lineRule="auto"/>
              <w:rPr>
                <w:rFonts w:ascii="Times New Roman" w:hAnsi="Times New Roman" w:cs="Times New Roman"/>
                <w:sz w:val="24"/>
                <w:szCs w:val="24"/>
              </w:rPr>
            </w:pPr>
          </w:p>
        </w:tc>
      </w:tr>
      <w:tr w:rsidR="007609DC" w:rsidTr="007609DC">
        <w:trPr>
          <w:trHeight w:val="135"/>
        </w:trPr>
        <w:tc>
          <w:tcPr>
            <w:tcW w:w="9750"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гимнастическаяскамейка</w:t>
            </w:r>
          </w:p>
        </w:tc>
        <w:tc>
          <w:tcPr>
            <w:tcW w:w="3639" w:type="dxa"/>
            <w:gridSpan w:val="2"/>
            <w:vMerge/>
            <w:tcBorders>
              <w:top w:val="nil"/>
              <w:left w:val="single" w:sz="4" w:space="0" w:color="auto"/>
              <w:bottom w:val="nil"/>
              <w:right w:val="single" w:sz="4" w:space="0" w:color="auto"/>
            </w:tcBorders>
          </w:tcPr>
          <w:p w:rsidR="007609DC" w:rsidRDefault="007609DC" w:rsidP="007609DC">
            <w:pPr>
              <w:rPr>
                <w:rFonts w:ascii="Times New Roman" w:hAnsi="Times New Roman" w:cs="Times New Roman"/>
                <w:sz w:val="24"/>
                <w:szCs w:val="24"/>
              </w:rPr>
            </w:pPr>
          </w:p>
        </w:tc>
        <w:tc>
          <w:tcPr>
            <w:tcW w:w="1155" w:type="dxa"/>
            <w:tcBorders>
              <w:top w:val="single" w:sz="4" w:space="0" w:color="auto"/>
              <w:left w:val="single" w:sz="4" w:space="0" w:color="auto"/>
              <w:bottom w:val="single" w:sz="4" w:space="0" w:color="auto"/>
              <w:right w:val="single" w:sz="4" w:space="0" w:color="auto"/>
            </w:tcBorders>
            <w:hideMark/>
          </w:tcPr>
          <w:p w:rsidR="007609DC" w:rsidRDefault="007609DC">
            <w:pPr>
              <w:rPr>
                <w:rFonts w:ascii="Times New Roman" w:hAnsi="Times New Roman" w:cs="Times New Roman"/>
                <w:sz w:val="24"/>
                <w:szCs w:val="24"/>
              </w:rPr>
            </w:pPr>
            <w:r>
              <w:rPr>
                <w:rFonts w:ascii="Times New Roman" w:hAnsi="Times New Roman" w:cs="Times New Roman"/>
                <w:sz w:val="24"/>
                <w:szCs w:val="24"/>
              </w:rPr>
              <w:t>6</w:t>
            </w:r>
          </w:p>
        </w:tc>
        <w:tc>
          <w:tcPr>
            <w:tcW w:w="0" w:type="auto"/>
            <w:vMerge/>
            <w:tcBorders>
              <w:top w:val="nil"/>
              <w:left w:val="single" w:sz="4" w:space="0" w:color="auto"/>
              <w:bottom w:val="single" w:sz="4" w:space="0" w:color="auto"/>
              <w:right w:val="single" w:sz="4" w:space="0" w:color="auto"/>
            </w:tcBorders>
            <w:vAlign w:val="center"/>
            <w:hideMark/>
          </w:tcPr>
          <w:p w:rsidR="007609DC" w:rsidRDefault="007609DC">
            <w:pPr>
              <w:spacing w:after="0" w:line="240" w:lineRule="auto"/>
              <w:rPr>
                <w:rFonts w:ascii="Times New Roman" w:hAnsi="Times New Roman" w:cs="Times New Roman"/>
                <w:sz w:val="24"/>
                <w:szCs w:val="24"/>
              </w:rPr>
            </w:pPr>
          </w:p>
        </w:tc>
      </w:tr>
    </w:tbl>
    <w:p w:rsidR="00BF1B50" w:rsidRPr="007609DC" w:rsidRDefault="00BF1B50">
      <w:pPr>
        <w:rPr>
          <w:rFonts w:ascii="Times New Roman" w:hAnsi="Times New Roman" w:cs="Times New Roman"/>
          <w:sz w:val="24"/>
          <w:szCs w:val="24"/>
          <w:lang w:val="ru-RU"/>
        </w:rPr>
        <w:sectPr w:rsidR="00BF1B50" w:rsidRPr="007609DC">
          <w:pgSz w:w="11906" w:h="16383"/>
          <w:pgMar w:top="1134" w:right="850" w:bottom="1134" w:left="1701" w:header="720" w:footer="720" w:gutter="0"/>
          <w:cols w:space="720"/>
        </w:sectPr>
      </w:pPr>
    </w:p>
    <w:bookmarkEnd w:id="17"/>
    <w:p w:rsidR="001B4D20" w:rsidRPr="001B4D20" w:rsidRDefault="001B4D20" w:rsidP="007609DC">
      <w:pPr>
        <w:shd w:val="clear" w:color="auto" w:fill="FFFFFF"/>
        <w:spacing w:line="240" w:lineRule="auto"/>
        <w:rPr>
          <w:rFonts w:ascii="Times New Roman" w:hAnsi="Times New Roman" w:cs="Times New Roman"/>
          <w:b/>
          <w:sz w:val="24"/>
          <w:szCs w:val="24"/>
          <w:lang w:val="ru-RU"/>
        </w:rPr>
      </w:pPr>
      <w:r w:rsidRPr="001B4D20">
        <w:rPr>
          <w:rFonts w:ascii="Times New Roman" w:hAnsi="Times New Roman" w:cs="Times New Roman"/>
          <w:b/>
          <w:sz w:val="24"/>
          <w:szCs w:val="24"/>
          <w:lang w:val="ru-RU"/>
        </w:rPr>
        <w:t>ПРИЛОЖЕНИЕ 1</w:t>
      </w:r>
    </w:p>
    <w:p w:rsidR="001B4D20" w:rsidRPr="001B4D20" w:rsidRDefault="001B4D20" w:rsidP="001B4D20">
      <w:pPr>
        <w:shd w:val="clear" w:color="auto" w:fill="FFFFFF"/>
        <w:spacing w:line="240" w:lineRule="auto"/>
        <w:jc w:val="center"/>
        <w:rPr>
          <w:rFonts w:ascii="Times New Roman" w:hAnsi="Times New Roman" w:cs="Times New Roman"/>
          <w:b/>
          <w:sz w:val="24"/>
          <w:szCs w:val="24"/>
          <w:lang w:val="ru-RU"/>
        </w:rPr>
      </w:pPr>
      <w:r w:rsidRPr="001B4D20">
        <w:rPr>
          <w:rFonts w:ascii="Times New Roman" w:hAnsi="Times New Roman" w:cs="Times New Roman"/>
          <w:b/>
          <w:sz w:val="24"/>
          <w:szCs w:val="24"/>
          <w:lang w:val="ru-RU"/>
        </w:rPr>
        <w:t xml:space="preserve">Формы учета </w:t>
      </w:r>
      <w:r w:rsidRPr="001B4D20">
        <w:rPr>
          <w:rFonts w:ascii="Times New Roman" w:hAnsi="Times New Roman" w:cs="Times New Roman"/>
          <w:b/>
          <w:spacing w:val="-1"/>
          <w:sz w:val="24"/>
          <w:szCs w:val="24"/>
          <w:lang w:val="ru-RU"/>
        </w:rPr>
        <w:t xml:space="preserve">рабочей </w:t>
      </w:r>
      <w:r w:rsidRPr="001B4D20">
        <w:rPr>
          <w:rFonts w:ascii="Times New Roman" w:hAnsi="Times New Roman" w:cs="Times New Roman"/>
          <w:b/>
          <w:sz w:val="24"/>
          <w:szCs w:val="24"/>
          <w:lang w:val="ru-RU"/>
        </w:rPr>
        <w:t>программы</w:t>
      </w:r>
      <w:r w:rsidR="003B71C6">
        <w:rPr>
          <w:rFonts w:ascii="Times New Roman" w:hAnsi="Times New Roman" w:cs="Times New Roman"/>
          <w:b/>
          <w:sz w:val="24"/>
          <w:szCs w:val="24"/>
          <w:lang w:val="ru-RU"/>
        </w:rPr>
        <w:t xml:space="preserve"> </w:t>
      </w:r>
      <w:r w:rsidRPr="001B4D20">
        <w:rPr>
          <w:rFonts w:ascii="Times New Roman" w:hAnsi="Times New Roman" w:cs="Times New Roman"/>
          <w:b/>
          <w:sz w:val="24"/>
          <w:szCs w:val="24"/>
          <w:lang w:val="ru-RU"/>
        </w:rPr>
        <w:t>воспитания</w:t>
      </w:r>
    </w:p>
    <w:p w:rsidR="001B4D20" w:rsidRPr="001B4D20" w:rsidRDefault="001B4D20" w:rsidP="001B4D20">
      <w:pPr>
        <w:pStyle w:val="af2"/>
        <w:ind w:right="448" w:firstLine="719"/>
      </w:pPr>
      <w:r w:rsidRPr="001B4D20">
        <w:t>Реализацияшкольнымипедагогамивоспитательногопотенциалаурокапредполагаеториентациюнацелевыеприоритеты,связанныесвозрастнымиособенностямиобучающихся иобеспечивает:</w:t>
      </w:r>
    </w:p>
    <w:p w:rsidR="001B4D20" w:rsidRPr="001B4D20" w:rsidRDefault="001B4D20" w:rsidP="001B4D20">
      <w:pPr>
        <w:pStyle w:val="af0"/>
        <w:widowControl w:val="0"/>
        <w:numPr>
          <w:ilvl w:val="0"/>
          <w:numId w:val="4"/>
        </w:numPr>
        <w:tabs>
          <w:tab w:val="left" w:pos="1022"/>
        </w:tabs>
        <w:autoSpaceDE w:val="0"/>
        <w:autoSpaceDN w:val="0"/>
        <w:spacing w:after="0" w:line="240" w:lineRule="auto"/>
        <w:ind w:right="444" w:firstLine="427"/>
        <w:contextualSpacing w:val="0"/>
        <w:jc w:val="both"/>
        <w:rPr>
          <w:rFonts w:ascii="Times New Roman" w:hAnsi="Times New Roman"/>
          <w:sz w:val="24"/>
          <w:szCs w:val="24"/>
        </w:rPr>
      </w:pPr>
      <w:r w:rsidRPr="001B4D20">
        <w:rPr>
          <w:rFonts w:ascii="Times New Roman" w:hAnsi="Times New Roman"/>
          <w:sz w:val="24"/>
          <w:szCs w:val="24"/>
        </w:rPr>
        <w:t>установление субъект-субъектных отношений в процессе учебной деятельностичерезделегированиеучащимсярядаучительских,втомчислеидидактических</w:t>
      </w:r>
    </w:p>
    <w:p w:rsidR="001B4D20" w:rsidRPr="001B4D20" w:rsidRDefault="001B4D20" w:rsidP="001B4D20">
      <w:pPr>
        <w:pStyle w:val="af2"/>
        <w:spacing w:before="73"/>
        <w:ind w:right="442"/>
      </w:pPr>
      <w:r w:rsidRPr="001B4D20">
        <w:t>полномочий;проявлениедовериякдетямсостороныпедагогов,уважениякихдостоинствуичести;акцентированиевниманиянаиндивидуальныхособенностях,интересах,увлечениях,привычкахтогоили иного ученика;</w:t>
      </w:r>
    </w:p>
    <w:p w:rsidR="001B4D20" w:rsidRPr="001B4D20" w:rsidRDefault="001B4D20" w:rsidP="001B4D20">
      <w:pPr>
        <w:pStyle w:val="af0"/>
        <w:widowControl w:val="0"/>
        <w:numPr>
          <w:ilvl w:val="0"/>
          <w:numId w:val="4"/>
        </w:numPr>
        <w:tabs>
          <w:tab w:val="left" w:pos="1022"/>
        </w:tabs>
        <w:autoSpaceDE w:val="0"/>
        <w:autoSpaceDN w:val="0"/>
        <w:spacing w:after="0" w:line="240" w:lineRule="auto"/>
        <w:ind w:right="443" w:firstLine="427"/>
        <w:contextualSpacing w:val="0"/>
        <w:jc w:val="both"/>
        <w:rPr>
          <w:rFonts w:ascii="Times New Roman" w:hAnsi="Times New Roman"/>
          <w:sz w:val="24"/>
          <w:szCs w:val="24"/>
        </w:rPr>
      </w:pPr>
      <w:r w:rsidRPr="001B4D20">
        <w:rPr>
          <w:rFonts w:ascii="Times New Roman" w:hAnsi="Times New Roman"/>
          <w:sz w:val="24"/>
          <w:szCs w:val="24"/>
        </w:rPr>
        <w:t>использованиевоспитательныхвозможностейпредметногосодержаниячерезподборсоответствующихтекстовдлячтения,задачдлярешения,музыкидляпрослушивания,темдлярисования,проблемныхситуацийдляобсуждения,атакжеситуаций,предполагающих ценностный выбор;</w:t>
      </w:r>
    </w:p>
    <w:p w:rsidR="001B4D20" w:rsidRPr="001B4D20" w:rsidRDefault="001B4D20" w:rsidP="001B4D20">
      <w:pPr>
        <w:pStyle w:val="af0"/>
        <w:widowControl w:val="0"/>
        <w:numPr>
          <w:ilvl w:val="0"/>
          <w:numId w:val="4"/>
        </w:numPr>
        <w:tabs>
          <w:tab w:val="left" w:pos="1022"/>
        </w:tabs>
        <w:autoSpaceDE w:val="0"/>
        <w:autoSpaceDN w:val="0"/>
        <w:spacing w:before="2" w:after="0" w:line="240" w:lineRule="auto"/>
        <w:ind w:right="446" w:firstLine="427"/>
        <w:contextualSpacing w:val="0"/>
        <w:jc w:val="both"/>
        <w:rPr>
          <w:rFonts w:ascii="Times New Roman" w:hAnsi="Times New Roman"/>
          <w:sz w:val="24"/>
          <w:szCs w:val="24"/>
        </w:rPr>
      </w:pPr>
      <w:r w:rsidRPr="001B4D20">
        <w:rPr>
          <w:rFonts w:ascii="Times New Roman" w:hAnsi="Times New Roman"/>
          <w:sz w:val="24"/>
          <w:szCs w:val="24"/>
        </w:rPr>
        <w:t>создание позитивных и конструктивных отношений между учителем и ученикамичерез похвалу, выделение сильных сторон ученика, организацию совместной творческойдеятельности;установлениесотрудническихотношенийвпродуктивнойдеятельности,использованиемотивирующегопотенциалаюмора,обращениекличномуопытуучащихся,проявлениевниманиякученикам,требующимтакоговнимания;</w:t>
      </w:r>
    </w:p>
    <w:p w:rsidR="001B4D20" w:rsidRPr="001B4D20" w:rsidRDefault="001B4D20" w:rsidP="001B4D20">
      <w:pPr>
        <w:pStyle w:val="af0"/>
        <w:widowControl w:val="0"/>
        <w:numPr>
          <w:ilvl w:val="0"/>
          <w:numId w:val="4"/>
        </w:numPr>
        <w:tabs>
          <w:tab w:val="left" w:pos="1022"/>
        </w:tabs>
        <w:autoSpaceDE w:val="0"/>
        <w:autoSpaceDN w:val="0"/>
        <w:spacing w:after="0" w:line="240" w:lineRule="auto"/>
        <w:ind w:right="444" w:firstLine="427"/>
        <w:contextualSpacing w:val="0"/>
        <w:jc w:val="both"/>
        <w:rPr>
          <w:rFonts w:ascii="Times New Roman" w:hAnsi="Times New Roman"/>
          <w:sz w:val="24"/>
          <w:szCs w:val="24"/>
        </w:rPr>
      </w:pPr>
      <w:r w:rsidRPr="001B4D20">
        <w:rPr>
          <w:rFonts w:ascii="Times New Roman" w:hAnsi="Times New Roman"/>
          <w:sz w:val="24"/>
          <w:szCs w:val="24"/>
        </w:rPr>
        <w:t>побуждениеобучающихсясоблюдатьправилавнутреннегораспорядка,нормыповедения,правилаобщениясосверстникамиипедагогами,соответствующиеукладуШколы, установление и поддержку доброжелательной атмосферы через закрепление закаждым учащимсясвоегоместа,использование привлекательных длядетейтрадиций,демонстрациюсобственногопримера;</w:t>
      </w:r>
    </w:p>
    <w:p w:rsidR="001B4D20" w:rsidRPr="001B4D20" w:rsidRDefault="001B4D20" w:rsidP="001B4D20">
      <w:pPr>
        <w:pStyle w:val="af0"/>
        <w:widowControl w:val="0"/>
        <w:numPr>
          <w:ilvl w:val="0"/>
          <w:numId w:val="4"/>
        </w:numPr>
        <w:tabs>
          <w:tab w:val="left" w:pos="930"/>
        </w:tabs>
        <w:autoSpaceDE w:val="0"/>
        <w:autoSpaceDN w:val="0"/>
        <w:spacing w:after="0" w:line="240" w:lineRule="auto"/>
        <w:ind w:right="444" w:firstLine="427"/>
        <w:contextualSpacing w:val="0"/>
        <w:jc w:val="both"/>
        <w:rPr>
          <w:rFonts w:ascii="Times New Roman" w:hAnsi="Times New Roman"/>
          <w:sz w:val="24"/>
          <w:szCs w:val="24"/>
        </w:rPr>
      </w:pPr>
      <w:r w:rsidRPr="001B4D20">
        <w:rPr>
          <w:rFonts w:ascii="Times New Roman" w:hAnsi="Times New Roman"/>
          <w:sz w:val="24"/>
          <w:szCs w:val="24"/>
        </w:rPr>
        <w:t>организациюшефствамотивированныхиэрудированныхобучающихсянаднеуспевающимиодноклассниками,втомчислесособымиобразовательнымипотребностями,дающегообучающимсясоциальнозначимыйопытсотрудничестваивзаимнойпомощи;</w:t>
      </w:r>
    </w:p>
    <w:p w:rsidR="001B4D20" w:rsidRPr="001B4D20" w:rsidRDefault="001B4D20" w:rsidP="001B4D20">
      <w:pPr>
        <w:pStyle w:val="af0"/>
        <w:widowControl w:val="0"/>
        <w:numPr>
          <w:ilvl w:val="0"/>
          <w:numId w:val="4"/>
        </w:numPr>
        <w:tabs>
          <w:tab w:val="left" w:pos="1022"/>
        </w:tabs>
        <w:autoSpaceDE w:val="0"/>
        <w:autoSpaceDN w:val="0"/>
        <w:spacing w:after="0" w:line="240" w:lineRule="auto"/>
        <w:ind w:right="445" w:firstLine="427"/>
        <w:contextualSpacing w:val="0"/>
        <w:jc w:val="both"/>
        <w:rPr>
          <w:rFonts w:ascii="Times New Roman" w:hAnsi="Times New Roman"/>
          <w:sz w:val="24"/>
          <w:szCs w:val="24"/>
        </w:rPr>
      </w:pPr>
      <w:r w:rsidRPr="001B4D20">
        <w:rPr>
          <w:rFonts w:ascii="Times New Roman" w:hAnsi="Times New Roman"/>
          <w:sz w:val="24"/>
          <w:szCs w:val="24"/>
        </w:rPr>
        <w:t>инициированиеиподдержкуисследовательскойдеятельности обучающихсявформеиндивидуальныхигрупповыхпроектов;</w:t>
      </w:r>
    </w:p>
    <w:p w:rsidR="001B4D20" w:rsidRPr="001B4D20" w:rsidRDefault="001B4D20" w:rsidP="001B4D20">
      <w:pPr>
        <w:pStyle w:val="af0"/>
        <w:widowControl w:val="0"/>
        <w:numPr>
          <w:ilvl w:val="0"/>
          <w:numId w:val="4"/>
        </w:numPr>
        <w:tabs>
          <w:tab w:val="left" w:pos="930"/>
        </w:tabs>
        <w:autoSpaceDE w:val="0"/>
        <w:autoSpaceDN w:val="0"/>
        <w:spacing w:after="0" w:line="240" w:lineRule="auto"/>
        <w:ind w:right="440" w:firstLine="427"/>
        <w:contextualSpacing w:val="0"/>
        <w:jc w:val="both"/>
        <w:rPr>
          <w:rFonts w:ascii="Times New Roman" w:hAnsi="Times New Roman"/>
          <w:sz w:val="24"/>
          <w:szCs w:val="24"/>
        </w:rPr>
      </w:pPr>
      <w:r w:rsidRPr="001B4D20">
        <w:rPr>
          <w:rFonts w:ascii="Times New Roman" w:hAnsi="Times New Roman"/>
          <w:sz w:val="24"/>
          <w:szCs w:val="24"/>
        </w:rPr>
        <w:t>включение учителями в рабочие программы по всем учебным предметам, курсам,модулямцелевыхориентироврезультатоввоспитания,ихучётвформулировкахвоспитательныхзадачуроков,занятий,освоенияучебнойтематики,ихреализациювобучении;</w:t>
      </w:r>
    </w:p>
    <w:p w:rsidR="001B4D20" w:rsidRPr="001B4D20" w:rsidRDefault="001B4D20" w:rsidP="001B4D20">
      <w:pPr>
        <w:pStyle w:val="af0"/>
        <w:widowControl w:val="0"/>
        <w:numPr>
          <w:ilvl w:val="0"/>
          <w:numId w:val="4"/>
        </w:numPr>
        <w:tabs>
          <w:tab w:val="left" w:pos="1022"/>
        </w:tabs>
        <w:autoSpaceDE w:val="0"/>
        <w:autoSpaceDN w:val="0"/>
        <w:spacing w:after="0" w:line="240" w:lineRule="auto"/>
        <w:ind w:right="446" w:firstLine="427"/>
        <w:contextualSpacing w:val="0"/>
        <w:jc w:val="both"/>
        <w:rPr>
          <w:rFonts w:ascii="Times New Roman" w:hAnsi="Times New Roman"/>
          <w:sz w:val="24"/>
          <w:szCs w:val="24"/>
        </w:rPr>
      </w:pPr>
      <w:r w:rsidRPr="001B4D20">
        <w:rPr>
          <w:rFonts w:ascii="Times New Roman" w:hAnsi="Times New Roman"/>
          <w:sz w:val="24"/>
          <w:szCs w:val="24"/>
        </w:rPr>
        <w:t>включение учителями в рабочие программы учебных предметов, курсов, модулейтематики всоответствиискалендарным планомвоспитательной работы;</w:t>
      </w:r>
    </w:p>
    <w:p w:rsidR="001B4D20" w:rsidRPr="001B4D20" w:rsidRDefault="001B4D20" w:rsidP="001B4D20">
      <w:pPr>
        <w:pStyle w:val="af0"/>
        <w:widowControl w:val="0"/>
        <w:numPr>
          <w:ilvl w:val="0"/>
          <w:numId w:val="4"/>
        </w:numPr>
        <w:tabs>
          <w:tab w:val="left" w:pos="1022"/>
        </w:tabs>
        <w:autoSpaceDE w:val="0"/>
        <w:autoSpaceDN w:val="0"/>
        <w:spacing w:after="0" w:line="240" w:lineRule="auto"/>
        <w:ind w:right="440" w:firstLine="427"/>
        <w:contextualSpacing w:val="0"/>
        <w:jc w:val="both"/>
        <w:rPr>
          <w:rFonts w:ascii="Times New Roman" w:hAnsi="Times New Roman"/>
          <w:sz w:val="24"/>
          <w:szCs w:val="24"/>
        </w:rPr>
      </w:pPr>
      <w:r w:rsidRPr="001B4D20">
        <w:rPr>
          <w:rFonts w:ascii="Times New Roman" w:hAnsi="Times New Roman"/>
          <w:sz w:val="24"/>
          <w:szCs w:val="24"/>
        </w:rPr>
        <w:t>выбор методов, методик, технологий, оказывающих воспитательноевоздействиена личность в соответствии с воспитательным идеалом, целью и задачами воспитания,целевымиориентирамирезультатоввоспитания;реализацию приоритетавоспитаниявучебной деятельности;</w:t>
      </w:r>
    </w:p>
    <w:p w:rsidR="001B4D20" w:rsidRPr="001B4D20" w:rsidRDefault="001B4D20" w:rsidP="001B4D20">
      <w:pPr>
        <w:pStyle w:val="af0"/>
        <w:widowControl w:val="0"/>
        <w:numPr>
          <w:ilvl w:val="0"/>
          <w:numId w:val="4"/>
        </w:numPr>
        <w:tabs>
          <w:tab w:val="left" w:pos="1022"/>
        </w:tabs>
        <w:autoSpaceDE w:val="0"/>
        <w:autoSpaceDN w:val="0"/>
        <w:spacing w:after="0" w:line="240" w:lineRule="auto"/>
        <w:ind w:right="445" w:firstLine="427"/>
        <w:contextualSpacing w:val="0"/>
        <w:jc w:val="both"/>
        <w:rPr>
          <w:rFonts w:ascii="Times New Roman" w:hAnsi="Times New Roman"/>
          <w:sz w:val="24"/>
          <w:szCs w:val="24"/>
        </w:rPr>
      </w:pPr>
      <w:r w:rsidRPr="001B4D20">
        <w:rPr>
          <w:rFonts w:ascii="Times New Roman" w:hAnsi="Times New Roman"/>
          <w:sz w:val="24"/>
          <w:szCs w:val="24"/>
        </w:rPr>
        <w:t>привлечение внимания обучающихся к ценностному аспекту изучаемых на урокахпредметов, явлений и событий, инициирование обсуждений, высказываний своего мнения,выработкисвоеголичностного отношениякизучаемымсобытиям,явлениям,лицам;</w:t>
      </w:r>
    </w:p>
    <w:p w:rsidR="001B4D20" w:rsidRPr="001B4D20" w:rsidRDefault="001B4D20" w:rsidP="001B4D20">
      <w:pPr>
        <w:pStyle w:val="af0"/>
        <w:widowControl w:val="0"/>
        <w:numPr>
          <w:ilvl w:val="0"/>
          <w:numId w:val="4"/>
        </w:numPr>
        <w:tabs>
          <w:tab w:val="left" w:pos="1022"/>
        </w:tabs>
        <w:autoSpaceDE w:val="0"/>
        <w:autoSpaceDN w:val="0"/>
        <w:spacing w:after="0" w:line="237" w:lineRule="auto"/>
        <w:ind w:right="442" w:firstLine="427"/>
        <w:contextualSpacing w:val="0"/>
        <w:jc w:val="both"/>
        <w:rPr>
          <w:rFonts w:ascii="Times New Roman" w:hAnsi="Times New Roman"/>
          <w:sz w:val="24"/>
          <w:szCs w:val="24"/>
        </w:rPr>
      </w:pPr>
      <w:r w:rsidRPr="001B4D20">
        <w:rPr>
          <w:rFonts w:ascii="Times New Roman" w:hAnsi="Times New Roman"/>
          <w:sz w:val="24"/>
          <w:szCs w:val="24"/>
        </w:rPr>
        <w:t>применениеинтерактивныхформучебнойработы интеллектуальных,стимулирующихпознавательнуюмотивацию,игровыхметодик,дискуссий,дающихвозможностьприобрестиопытведенияконструктивногодиалога;групповойработы,котораяучитстроить отношенияидействоватьвкоманде,способствуетразвитиюкритическогомышления.</w:t>
      </w:r>
    </w:p>
    <w:p w:rsidR="001B4D20" w:rsidRPr="001B4D20" w:rsidRDefault="001B4D20" w:rsidP="001B4D20">
      <w:pPr>
        <w:spacing w:line="240" w:lineRule="auto"/>
        <w:rPr>
          <w:rFonts w:ascii="Times New Roman" w:hAnsi="Times New Roman" w:cs="Times New Roman"/>
          <w:sz w:val="24"/>
          <w:szCs w:val="24"/>
          <w:lang w:val="ru-RU"/>
        </w:rPr>
      </w:pPr>
    </w:p>
    <w:p w:rsidR="001B4D20" w:rsidRPr="00861F6C" w:rsidRDefault="001B4D20" w:rsidP="001B4D20">
      <w:pPr>
        <w:spacing w:line="240" w:lineRule="auto"/>
        <w:rPr>
          <w:rFonts w:ascii="Times New Roman" w:hAnsi="Times New Roman" w:cs="Times New Roman"/>
          <w:lang w:val="ru-RU"/>
        </w:rPr>
        <w:sectPr w:rsidR="001B4D20" w:rsidRPr="00861F6C">
          <w:pgSz w:w="11906" w:h="16383"/>
          <w:pgMar w:top="1134" w:right="850" w:bottom="1134" w:left="1701" w:header="720" w:footer="720" w:gutter="0"/>
          <w:cols w:space="720"/>
        </w:sectPr>
      </w:pPr>
    </w:p>
    <w:p w:rsidR="001B4D20" w:rsidRPr="0086419E" w:rsidRDefault="001B4D20" w:rsidP="001B4D20">
      <w:pPr>
        <w:spacing w:line="240" w:lineRule="auto"/>
        <w:rPr>
          <w:rFonts w:ascii="Times New Roman" w:hAnsi="Times New Roman" w:cs="Times New Roman"/>
          <w:lang w:val="ru-RU"/>
        </w:rPr>
      </w:pPr>
    </w:p>
    <w:p w:rsidR="00190815" w:rsidRPr="00F177CE" w:rsidRDefault="00190815">
      <w:pPr>
        <w:rPr>
          <w:rFonts w:ascii="Times New Roman" w:hAnsi="Times New Roman" w:cs="Times New Roman"/>
          <w:sz w:val="24"/>
          <w:szCs w:val="24"/>
          <w:lang w:val="ru-RU"/>
        </w:rPr>
      </w:pPr>
    </w:p>
    <w:sectPr w:rsidR="00190815" w:rsidRPr="00F177CE" w:rsidSect="008B684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A0BF2"/>
    <w:multiLevelType w:val="multilevel"/>
    <w:tmpl w:val="EC3416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CCE60E3"/>
    <w:multiLevelType w:val="multilevel"/>
    <w:tmpl w:val="5E007A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F0D7C2B"/>
    <w:multiLevelType w:val="multilevel"/>
    <w:tmpl w:val="8E002D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3551FA9"/>
    <w:multiLevelType w:val="hybridMultilevel"/>
    <w:tmpl w:val="A0DE15CA"/>
    <w:lvl w:ilvl="0" w:tplc="4E48A638">
      <w:numFmt w:val="bullet"/>
      <w:lvlText w:val=""/>
      <w:lvlJc w:val="left"/>
      <w:pPr>
        <w:ind w:left="222" w:hanging="372"/>
      </w:pPr>
      <w:rPr>
        <w:rFonts w:hint="default"/>
        <w:w w:val="100"/>
        <w:lang w:val="ru-RU" w:eastAsia="en-US" w:bidi="ar-SA"/>
      </w:rPr>
    </w:lvl>
    <w:lvl w:ilvl="1" w:tplc="441C6820">
      <w:numFmt w:val="bullet"/>
      <w:lvlText w:val=""/>
      <w:lvlJc w:val="left"/>
      <w:pPr>
        <w:ind w:left="222" w:hanging="286"/>
      </w:pPr>
      <w:rPr>
        <w:rFonts w:ascii="Symbol" w:eastAsia="Symbol" w:hAnsi="Symbol" w:cs="Symbol" w:hint="default"/>
        <w:w w:val="100"/>
        <w:sz w:val="24"/>
        <w:szCs w:val="24"/>
        <w:lang w:val="ru-RU" w:eastAsia="en-US" w:bidi="ar-SA"/>
      </w:rPr>
    </w:lvl>
    <w:lvl w:ilvl="2" w:tplc="EA98470A">
      <w:numFmt w:val="bullet"/>
      <w:lvlText w:val="•"/>
      <w:lvlJc w:val="left"/>
      <w:pPr>
        <w:ind w:left="2181" w:hanging="286"/>
      </w:pPr>
      <w:rPr>
        <w:rFonts w:hint="default"/>
        <w:lang w:val="ru-RU" w:eastAsia="en-US" w:bidi="ar-SA"/>
      </w:rPr>
    </w:lvl>
    <w:lvl w:ilvl="3" w:tplc="D60C37E6">
      <w:numFmt w:val="bullet"/>
      <w:lvlText w:val="•"/>
      <w:lvlJc w:val="left"/>
      <w:pPr>
        <w:ind w:left="3161" w:hanging="286"/>
      </w:pPr>
      <w:rPr>
        <w:rFonts w:hint="default"/>
        <w:lang w:val="ru-RU" w:eastAsia="en-US" w:bidi="ar-SA"/>
      </w:rPr>
    </w:lvl>
    <w:lvl w:ilvl="4" w:tplc="F9C0DC14">
      <w:numFmt w:val="bullet"/>
      <w:lvlText w:val="•"/>
      <w:lvlJc w:val="left"/>
      <w:pPr>
        <w:ind w:left="4142" w:hanging="286"/>
      </w:pPr>
      <w:rPr>
        <w:rFonts w:hint="default"/>
        <w:lang w:val="ru-RU" w:eastAsia="en-US" w:bidi="ar-SA"/>
      </w:rPr>
    </w:lvl>
    <w:lvl w:ilvl="5" w:tplc="640EEC40">
      <w:numFmt w:val="bullet"/>
      <w:lvlText w:val="•"/>
      <w:lvlJc w:val="left"/>
      <w:pPr>
        <w:ind w:left="5123" w:hanging="286"/>
      </w:pPr>
      <w:rPr>
        <w:rFonts w:hint="default"/>
        <w:lang w:val="ru-RU" w:eastAsia="en-US" w:bidi="ar-SA"/>
      </w:rPr>
    </w:lvl>
    <w:lvl w:ilvl="6" w:tplc="191466DC">
      <w:numFmt w:val="bullet"/>
      <w:lvlText w:val="•"/>
      <w:lvlJc w:val="left"/>
      <w:pPr>
        <w:ind w:left="6103" w:hanging="286"/>
      </w:pPr>
      <w:rPr>
        <w:rFonts w:hint="default"/>
        <w:lang w:val="ru-RU" w:eastAsia="en-US" w:bidi="ar-SA"/>
      </w:rPr>
    </w:lvl>
    <w:lvl w:ilvl="7" w:tplc="85CA2C44">
      <w:numFmt w:val="bullet"/>
      <w:lvlText w:val="•"/>
      <w:lvlJc w:val="left"/>
      <w:pPr>
        <w:ind w:left="7084" w:hanging="286"/>
      </w:pPr>
      <w:rPr>
        <w:rFonts w:hint="default"/>
        <w:lang w:val="ru-RU" w:eastAsia="en-US" w:bidi="ar-SA"/>
      </w:rPr>
    </w:lvl>
    <w:lvl w:ilvl="8" w:tplc="74DCB23A">
      <w:numFmt w:val="bullet"/>
      <w:lvlText w:val="•"/>
      <w:lvlJc w:val="left"/>
      <w:pPr>
        <w:ind w:left="8065" w:hanging="286"/>
      </w:pPr>
      <w:rPr>
        <w:rFonts w:hint="default"/>
        <w:lang w:val="ru-RU" w:eastAsia="en-US" w:bidi="ar-SA"/>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F1B50"/>
    <w:rsid w:val="00182A74"/>
    <w:rsid w:val="00190815"/>
    <w:rsid w:val="001B4D20"/>
    <w:rsid w:val="003B71C6"/>
    <w:rsid w:val="003E65B6"/>
    <w:rsid w:val="003F21DD"/>
    <w:rsid w:val="005700A8"/>
    <w:rsid w:val="00680D50"/>
    <w:rsid w:val="00684A54"/>
    <w:rsid w:val="007609DC"/>
    <w:rsid w:val="007B44E1"/>
    <w:rsid w:val="009B0F5D"/>
    <w:rsid w:val="00BF1B50"/>
    <w:rsid w:val="00C67975"/>
    <w:rsid w:val="00D928F1"/>
    <w:rsid w:val="00E056A4"/>
    <w:rsid w:val="00F177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st Paragraph"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B44E1"/>
    <w:rPr>
      <w:color w:val="0000FF" w:themeColor="hyperlink"/>
      <w:u w:val="single"/>
    </w:rPr>
  </w:style>
  <w:style w:type="table" w:styleId="ac">
    <w:name w:val="Table Grid"/>
    <w:basedOn w:val="a1"/>
    <w:uiPriority w:val="59"/>
    <w:rsid w:val="007B44E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ae">
    <w:name w:val="Без интервала Знак"/>
    <w:link w:val="af"/>
    <w:uiPriority w:val="1"/>
    <w:locked/>
    <w:rsid w:val="001B4D20"/>
    <w:rPr>
      <w:rFonts w:ascii="Times New Roman" w:eastAsia="Times New Roman" w:hAnsi="Times New Roman" w:cs="Times New Roman"/>
      <w:sz w:val="24"/>
      <w:szCs w:val="24"/>
      <w:lang w:eastAsia="ru-RU"/>
    </w:rPr>
  </w:style>
  <w:style w:type="paragraph" w:styleId="af">
    <w:name w:val="No Spacing"/>
    <w:link w:val="ae"/>
    <w:uiPriority w:val="1"/>
    <w:qFormat/>
    <w:rsid w:val="001B4D20"/>
    <w:pPr>
      <w:spacing w:after="0" w:line="240" w:lineRule="auto"/>
    </w:pPr>
    <w:rPr>
      <w:rFonts w:ascii="Times New Roman" w:eastAsia="Times New Roman" w:hAnsi="Times New Roman" w:cs="Times New Roman"/>
      <w:sz w:val="24"/>
      <w:szCs w:val="24"/>
      <w:lang w:eastAsia="ru-RU"/>
    </w:rPr>
  </w:style>
  <w:style w:type="paragraph" w:styleId="af0">
    <w:name w:val="List Paragraph"/>
    <w:basedOn w:val="a"/>
    <w:link w:val="af1"/>
    <w:uiPriority w:val="99"/>
    <w:qFormat/>
    <w:rsid w:val="001B4D20"/>
    <w:pPr>
      <w:ind w:left="720"/>
      <w:contextualSpacing/>
    </w:pPr>
    <w:rPr>
      <w:rFonts w:ascii="Calibri" w:eastAsia="Calibri" w:hAnsi="Calibri" w:cs="Times New Roman"/>
      <w:lang w:val="ru-RU"/>
    </w:rPr>
  </w:style>
  <w:style w:type="paragraph" w:styleId="af2">
    <w:name w:val="Body Text"/>
    <w:basedOn w:val="a"/>
    <w:link w:val="af3"/>
    <w:uiPriority w:val="1"/>
    <w:qFormat/>
    <w:rsid w:val="001B4D20"/>
    <w:pPr>
      <w:widowControl w:val="0"/>
      <w:autoSpaceDE w:val="0"/>
      <w:autoSpaceDN w:val="0"/>
      <w:spacing w:after="0" w:line="240" w:lineRule="auto"/>
      <w:ind w:left="222"/>
      <w:jc w:val="both"/>
    </w:pPr>
    <w:rPr>
      <w:rFonts w:ascii="Times New Roman" w:eastAsia="Times New Roman" w:hAnsi="Times New Roman" w:cs="Times New Roman"/>
      <w:sz w:val="24"/>
      <w:szCs w:val="24"/>
      <w:lang w:val="ru-RU"/>
    </w:rPr>
  </w:style>
  <w:style w:type="character" w:customStyle="1" w:styleId="af3">
    <w:name w:val="Основной текст Знак"/>
    <w:basedOn w:val="a0"/>
    <w:link w:val="af2"/>
    <w:uiPriority w:val="1"/>
    <w:rsid w:val="001B4D20"/>
    <w:rPr>
      <w:rFonts w:ascii="Times New Roman" w:eastAsia="Times New Roman" w:hAnsi="Times New Roman" w:cs="Times New Roman"/>
      <w:sz w:val="24"/>
      <w:szCs w:val="24"/>
      <w:lang w:val="ru-RU"/>
    </w:rPr>
  </w:style>
  <w:style w:type="character" w:customStyle="1" w:styleId="af1">
    <w:name w:val="Абзац списка Знак"/>
    <w:link w:val="af0"/>
    <w:uiPriority w:val="99"/>
    <w:qFormat/>
    <w:locked/>
    <w:rsid w:val="001B4D20"/>
    <w:rPr>
      <w:rFonts w:ascii="Calibri" w:eastAsia="Calibri" w:hAnsi="Calibri"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48420696">
      <w:bodyDiv w:val="1"/>
      <w:marLeft w:val="0"/>
      <w:marRight w:val="0"/>
      <w:marTop w:val="0"/>
      <w:marBottom w:val="0"/>
      <w:divBdr>
        <w:top w:val="none" w:sz="0" w:space="0" w:color="auto"/>
        <w:left w:val="none" w:sz="0" w:space="0" w:color="auto"/>
        <w:bottom w:val="none" w:sz="0" w:space="0" w:color="auto"/>
        <w:right w:val="none" w:sz="0" w:space="0" w:color="auto"/>
      </w:divBdr>
    </w:div>
    <w:div w:id="1104618520">
      <w:bodyDiv w:val="1"/>
      <w:marLeft w:val="0"/>
      <w:marRight w:val="0"/>
      <w:marTop w:val="0"/>
      <w:marBottom w:val="0"/>
      <w:divBdr>
        <w:top w:val="none" w:sz="0" w:space="0" w:color="auto"/>
        <w:left w:val="none" w:sz="0" w:space="0" w:color="auto"/>
        <w:bottom w:val="none" w:sz="0" w:space="0" w:color="auto"/>
        <w:right w:val="none" w:sz="0" w:space="0" w:color="auto"/>
      </w:divBdr>
    </w:div>
    <w:div w:id="19628810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u" TargetMode="External"/><Relationship Id="rId13" Type="http://schemas.openxmlformats.org/officeDocument/2006/relationships/hyperlink" Target="https://uchi.ru" TargetMode="External"/><Relationship Id="rId18" Type="http://schemas.openxmlformats.org/officeDocument/2006/relationships/hyperlink" Target="http://www.school.edu.ru" TargetMode="External"/><Relationship Id="rId26" Type="http://schemas.openxmlformats.org/officeDocument/2006/relationships/hyperlink" Target="http://www.edu.ru"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school.edu.ru" TargetMode="External"/><Relationship Id="rId34" Type="http://schemas.openxmlformats.org/officeDocument/2006/relationships/hyperlink" Target="https://uchi.ru" TargetMode="External"/><Relationship Id="rId7" Type="http://schemas.openxmlformats.org/officeDocument/2006/relationships/hyperlink" Target="https://uchi.ru" TargetMode="External"/><Relationship Id="rId12" Type="http://schemas.openxmlformats.org/officeDocument/2006/relationships/hyperlink" Target="http://www.school.edu.ru" TargetMode="External"/><Relationship Id="rId17" Type="http://schemas.openxmlformats.org/officeDocument/2006/relationships/hyperlink" Target="http://www.edu.ru" TargetMode="External"/><Relationship Id="rId25" Type="http://schemas.openxmlformats.org/officeDocument/2006/relationships/hyperlink" Target="https://uchi.ru" TargetMode="External"/><Relationship Id="rId33" Type="http://schemas.openxmlformats.org/officeDocument/2006/relationships/hyperlink" Target="http://www.school.edu.ru"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uchi.ru" TargetMode="External"/><Relationship Id="rId20" Type="http://schemas.openxmlformats.org/officeDocument/2006/relationships/hyperlink" Target="http://www.edu.ru" TargetMode="External"/><Relationship Id="rId29" Type="http://schemas.openxmlformats.org/officeDocument/2006/relationships/hyperlink" Target="http://www.edu.ru" TargetMode="External"/><Relationship Id="rId1" Type="http://schemas.openxmlformats.org/officeDocument/2006/relationships/numbering" Target="numbering.xml"/><Relationship Id="rId6" Type="http://schemas.openxmlformats.org/officeDocument/2006/relationships/hyperlink" Target="http://www.school.edu.ru" TargetMode="External"/><Relationship Id="rId11" Type="http://schemas.openxmlformats.org/officeDocument/2006/relationships/hyperlink" Target="http://www.edu.ru" TargetMode="External"/><Relationship Id="rId24" Type="http://schemas.openxmlformats.org/officeDocument/2006/relationships/hyperlink" Target="http://www.school.edu.ru" TargetMode="External"/><Relationship Id="rId32" Type="http://schemas.openxmlformats.org/officeDocument/2006/relationships/hyperlink" Target="http://www.edu.ru" TargetMode="External"/><Relationship Id="rId37" Type="http://schemas.openxmlformats.org/officeDocument/2006/relationships/hyperlink" Target="https://uchi.ru" TargetMode="External"/><Relationship Id="rId40" Type="http://schemas.microsoft.com/office/2007/relationships/stylesWithEffects" Target="stylesWithEffects.xml"/><Relationship Id="rId5" Type="http://schemas.openxmlformats.org/officeDocument/2006/relationships/hyperlink" Target="http://www.edu.ru" TargetMode="External"/><Relationship Id="rId15" Type="http://schemas.openxmlformats.org/officeDocument/2006/relationships/hyperlink" Target="http://www.school.edu.ru" TargetMode="External"/><Relationship Id="rId23" Type="http://schemas.openxmlformats.org/officeDocument/2006/relationships/hyperlink" Target="http://www.edu.ru" TargetMode="External"/><Relationship Id="rId28" Type="http://schemas.openxmlformats.org/officeDocument/2006/relationships/hyperlink" Target="https://uchi.ru" TargetMode="External"/><Relationship Id="rId36" Type="http://schemas.openxmlformats.org/officeDocument/2006/relationships/hyperlink" Target="http://www.school.edu.ru" TargetMode="External"/><Relationship Id="rId10" Type="http://schemas.openxmlformats.org/officeDocument/2006/relationships/hyperlink" Target="https://uchi.ru" TargetMode="External"/><Relationship Id="rId19" Type="http://schemas.openxmlformats.org/officeDocument/2006/relationships/hyperlink" Target="https://uchi.ru" TargetMode="External"/><Relationship Id="rId31" Type="http://schemas.openxmlformats.org/officeDocument/2006/relationships/hyperlink" Target="https://uchi.ru" TargetMode="External"/><Relationship Id="rId4" Type="http://schemas.openxmlformats.org/officeDocument/2006/relationships/webSettings" Target="webSettings.xml"/><Relationship Id="rId9" Type="http://schemas.openxmlformats.org/officeDocument/2006/relationships/hyperlink" Target="http://www.school.edu.ru" TargetMode="External"/><Relationship Id="rId14" Type="http://schemas.openxmlformats.org/officeDocument/2006/relationships/hyperlink" Target="http://www.edu.ru" TargetMode="External"/><Relationship Id="rId22" Type="http://schemas.openxmlformats.org/officeDocument/2006/relationships/hyperlink" Target="https://uchi.ru" TargetMode="External"/><Relationship Id="rId27" Type="http://schemas.openxmlformats.org/officeDocument/2006/relationships/hyperlink" Target="http://www.school.edu.ru" TargetMode="External"/><Relationship Id="rId30" Type="http://schemas.openxmlformats.org/officeDocument/2006/relationships/hyperlink" Target="http://www.school.edu.ru" TargetMode="External"/><Relationship Id="rId35" Type="http://schemas.openxmlformats.org/officeDocument/2006/relationships/hyperlink" Target="http://ww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7950</Words>
  <Characters>45318</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53162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Антон</cp:lastModifiedBy>
  <cp:revision>20</cp:revision>
  <dcterms:created xsi:type="dcterms:W3CDTF">2023-10-29T16:29:00Z</dcterms:created>
  <dcterms:modified xsi:type="dcterms:W3CDTF">2023-11-09T18:03:00Z</dcterms:modified>
</cp:coreProperties>
</file>