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AD" w:rsidRPr="00A94BAD" w:rsidRDefault="00A94BAD" w:rsidP="00A94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 xml:space="preserve">График проведения ГИА в 2022 году </w:t>
      </w:r>
      <w:bookmarkStart w:id="0" w:name="_GoBack"/>
      <w:bookmarkEnd w:id="0"/>
    </w:p>
    <w:p w:rsidR="00C87B60" w:rsidRPr="00A94BAD" w:rsidRDefault="00A94BAD" w:rsidP="00A9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446"/>
      </w:tblGrid>
      <w:tr w:rsidR="00A94BAD" w:rsidRPr="00A94BAD" w:rsidTr="00A94BAD">
        <w:tc>
          <w:tcPr>
            <w:tcW w:w="8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6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AD" w:rsidRPr="00A94BAD" w:rsidTr="00A94BAD">
        <w:tc>
          <w:tcPr>
            <w:tcW w:w="8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A94BAD" w:rsidRPr="00A94BAD" w:rsidTr="00A94BAD">
        <w:tc>
          <w:tcPr>
            <w:tcW w:w="8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A94BAD" w:rsidRPr="00A94BAD" w:rsidTr="00A94BAD">
        <w:tc>
          <w:tcPr>
            <w:tcW w:w="8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A94BAD" w:rsidRPr="00A94BAD" w:rsidTr="00A94BAD">
        <w:tc>
          <w:tcPr>
            <w:tcW w:w="8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6" w:type="dxa"/>
          </w:tcPr>
          <w:p w:rsidR="00A94BAD" w:rsidRP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</w:tr>
      <w:tr w:rsidR="00A94BAD" w:rsidRPr="00A94BAD" w:rsidTr="00A94BAD">
        <w:tc>
          <w:tcPr>
            <w:tcW w:w="846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6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A94BAD" w:rsidRPr="00A94BAD" w:rsidTr="00A94BAD">
        <w:tc>
          <w:tcPr>
            <w:tcW w:w="846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6" w:type="dxa"/>
          </w:tcPr>
          <w:p w:rsidR="00A94BAD" w:rsidRDefault="00A94BAD" w:rsidP="00A9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</w:tbl>
    <w:p w:rsidR="00A94BAD" w:rsidRDefault="00A94BAD" w:rsidP="00A94BAD">
      <w:pPr>
        <w:rPr>
          <w:rFonts w:ascii="Times New Roman" w:hAnsi="Times New Roman" w:cs="Times New Roman"/>
          <w:sz w:val="24"/>
          <w:szCs w:val="24"/>
        </w:rPr>
      </w:pPr>
    </w:p>
    <w:p w:rsidR="00A94BAD" w:rsidRDefault="00A94BAD" w:rsidP="00A94BAD">
      <w:pPr>
        <w:rPr>
          <w:rFonts w:ascii="Times New Roman" w:hAnsi="Times New Roman" w:cs="Times New Roman"/>
          <w:sz w:val="24"/>
          <w:szCs w:val="24"/>
        </w:rPr>
      </w:pPr>
    </w:p>
    <w:p w:rsidR="00A94BAD" w:rsidRDefault="00A94BAD" w:rsidP="00A9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446"/>
      </w:tblGrid>
      <w:tr w:rsidR="00A94BAD" w:rsidRPr="00A94BAD" w:rsidTr="00867EF0">
        <w:tc>
          <w:tcPr>
            <w:tcW w:w="8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6" w:type="dxa"/>
          </w:tcPr>
          <w:p w:rsid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AD" w:rsidRPr="00A94BAD" w:rsidTr="00867EF0">
        <w:tc>
          <w:tcPr>
            <w:tcW w:w="8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A94BAD" w:rsidRPr="00A94BAD" w:rsidTr="00867EF0">
        <w:tc>
          <w:tcPr>
            <w:tcW w:w="8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A94BAD" w:rsidRPr="00A94BAD" w:rsidTr="00867EF0">
        <w:tc>
          <w:tcPr>
            <w:tcW w:w="8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34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</w:tr>
      <w:tr w:rsidR="00A94BAD" w:rsidRPr="00A94BAD" w:rsidTr="00867EF0">
        <w:tc>
          <w:tcPr>
            <w:tcW w:w="8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6" w:type="dxa"/>
          </w:tcPr>
          <w:p w:rsidR="00A94BAD" w:rsidRP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</w:tr>
      <w:tr w:rsidR="00A94BAD" w:rsidTr="00867EF0">
        <w:tc>
          <w:tcPr>
            <w:tcW w:w="846" w:type="dxa"/>
          </w:tcPr>
          <w:p w:rsid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46" w:type="dxa"/>
          </w:tcPr>
          <w:p w:rsidR="00A94BAD" w:rsidRDefault="00A94BAD" w:rsidP="008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</w:tr>
    </w:tbl>
    <w:p w:rsidR="00A94BAD" w:rsidRPr="00A94BAD" w:rsidRDefault="00A94BAD" w:rsidP="00A94B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4BAD" w:rsidRPr="00A94BAD" w:rsidSect="00725B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5"/>
    <w:rsid w:val="001655F4"/>
    <w:rsid w:val="00725BE9"/>
    <w:rsid w:val="007A1955"/>
    <w:rsid w:val="00A512E4"/>
    <w:rsid w:val="00A75015"/>
    <w:rsid w:val="00A94BAD"/>
    <w:rsid w:val="00C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0766"/>
  <w15:chartTrackingRefBased/>
  <w15:docId w15:val="{DF233F9A-0781-4C20-8837-1AC6C9B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2022-05-24T08:42:00Z</dcterms:created>
  <dcterms:modified xsi:type="dcterms:W3CDTF">2022-05-24T08:42:00Z</dcterms:modified>
</cp:coreProperties>
</file>